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789" w:rsidRDefault="00AF5789" w:rsidP="00AF5789">
      <w:pPr>
        <w:spacing w:after="200" w:line="276" w:lineRule="auto"/>
        <w:jc w:val="center"/>
      </w:pPr>
      <w:r>
        <w:rPr>
          <w:rFonts w:eastAsia="Calibri"/>
          <w:b/>
          <w:i/>
          <w:iCs/>
          <w:color w:val="000000"/>
          <w:sz w:val="28"/>
          <w:szCs w:val="28"/>
          <w:lang w:eastAsia="en-US"/>
        </w:rPr>
        <w:t>П</w:t>
      </w:r>
      <w:r>
        <w:rPr>
          <w:rFonts w:eastAsia="Calibri"/>
          <w:b/>
          <w:i/>
          <w:iCs/>
          <w:color w:val="000000"/>
          <w:sz w:val="28"/>
          <w:szCs w:val="28"/>
          <w:lang w:eastAsia="en-US"/>
        </w:rPr>
        <w:t>лан мероприятий («Дорожная карта»)</w:t>
      </w:r>
      <w:r>
        <w:rPr>
          <w:rFonts w:eastAsia="Calibri"/>
          <w:b/>
          <w:i/>
          <w:iCs/>
          <w:color w:val="000000"/>
          <w:sz w:val="28"/>
          <w:szCs w:val="28"/>
          <w:lang w:eastAsia="en-US"/>
        </w:rPr>
        <w:br/>
        <w:t>по обеспечению перехода на дистанционное обучение в</w:t>
      </w:r>
      <w:r>
        <w:rPr>
          <w:rFonts w:eastAsia="Calibri"/>
          <w:b/>
          <w:i/>
          <w:iCs/>
          <w:color w:val="000000"/>
          <w:sz w:val="28"/>
          <w:szCs w:val="28"/>
          <w:lang w:eastAsia="en-US"/>
        </w:rPr>
        <w:t xml:space="preserve"> МБОУ «</w:t>
      </w:r>
      <w:proofErr w:type="spellStart"/>
      <w:r>
        <w:rPr>
          <w:rFonts w:eastAsia="Calibri"/>
          <w:b/>
          <w:i/>
          <w:iCs/>
          <w:color w:val="000000"/>
          <w:sz w:val="28"/>
          <w:szCs w:val="28"/>
          <w:lang w:eastAsia="en-US"/>
        </w:rPr>
        <w:t>Саликская</w:t>
      </w:r>
      <w:proofErr w:type="spellEnd"/>
      <w:r>
        <w:rPr>
          <w:rFonts w:eastAsia="Calibri"/>
          <w:b/>
          <w:i/>
          <w:iCs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b/>
          <w:i/>
          <w:iCs/>
          <w:color w:val="000000"/>
          <w:sz w:val="28"/>
          <w:szCs w:val="28"/>
          <w:lang w:eastAsia="en-US"/>
        </w:rPr>
        <w:t>СОШ»</w:t>
      </w:r>
      <w:bookmarkStart w:id="0" w:name="_GoBack"/>
      <w:bookmarkEnd w:id="0"/>
      <w:proofErr w:type="spellEnd"/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75"/>
        <w:gridCol w:w="9214"/>
        <w:gridCol w:w="2835"/>
        <w:gridCol w:w="2420"/>
      </w:tblGrid>
      <w:tr w:rsidR="00AF5789" w:rsidTr="003A6AA8">
        <w:trPr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b/>
                <w:iCs/>
                <w:color w:val="000000"/>
                <w:sz w:val="22"/>
                <w:szCs w:val="22"/>
                <w:lang w:eastAsia="en-US"/>
              </w:rPr>
              <w:t>№</w:t>
            </w:r>
            <w:r>
              <w:rPr>
                <w:b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b/>
                <w:iCs/>
                <w:color w:val="000000"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b/>
                <w:iCs/>
                <w:color w:val="000000"/>
                <w:sz w:val="22"/>
                <w:szCs w:val="22"/>
                <w:lang w:eastAsia="en-US"/>
              </w:rPr>
              <w:t>Мероприятия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b/>
                <w:iCs/>
                <w:color w:val="000000"/>
                <w:sz w:val="22"/>
                <w:szCs w:val="22"/>
                <w:lang w:eastAsia="en-US"/>
              </w:rPr>
              <w:t xml:space="preserve">Исполнитель 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b/>
                <w:iCs/>
                <w:color w:val="000000"/>
                <w:sz w:val="22"/>
                <w:szCs w:val="22"/>
                <w:lang w:eastAsia="en-US"/>
              </w:rPr>
              <w:t>Сроки исполнения</w:t>
            </w:r>
          </w:p>
        </w:tc>
      </w:tr>
      <w:tr w:rsidR="00AF5789" w:rsidTr="003A6AA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numPr>
                <w:ilvl w:val="0"/>
                <w:numId w:val="1"/>
              </w:numPr>
              <w:snapToGrid w:val="0"/>
              <w:ind w:left="0" w:firstLine="0"/>
              <w:contextualSpacing/>
              <w:rPr>
                <w:rFonts w:eastAsia="Calibri"/>
                <w:b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both"/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Издание приказа(-</w:t>
            </w:r>
            <w:proofErr w:type="spellStart"/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ов</w:t>
            </w:r>
            <w:proofErr w:type="spellEnd"/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) о переходе на </w:t>
            </w: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 xml:space="preserve">дистанционное обучение, </w:t>
            </w: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br/>
              <w:t>в том числе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о назначении лиц, ответственных:</w:t>
            </w:r>
          </w:p>
          <w:p w:rsidR="00AF5789" w:rsidRDefault="00AF5789" w:rsidP="003A6AA8">
            <w:pPr>
              <w:ind w:left="291"/>
              <w:jc w:val="both"/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за организацию перехода на </w:t>
            </w: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дистанционное обучение;</w:t>
            </w:r>
          </w:p>
          <w:p w:rsidR="00AF5789" w:rsidRDefault="00AF5789" w:rsidP="003A6AA8">
            <w:pPr>
              <w:ind w:left="291"/>
              <w:jc w:val="both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за информирование участников образовательных отношений;</w:t>
            </w:r>
          </w:p>
          <w:p w:rsidR="00AF5789" w:rsidRDefault="00AF5789" w:rsidP="003A6AA8">
            <w:pPr>
              <w:ind w:left="291"/>
              <w:jc w:val="both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за организацию дистанционного обучения в каждом отдельном классе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директор общеобразовательной организации</w:t>
            </w: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br/>
              <w:t>(далее – ОО)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до 07.04.2020</w:t>
            </w:r>
          </w:p>
        </w:tc>
      </w:tr>
      <w:tr w:rsidR="00AF5789" w:rsidTr="003A6AA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numPr>
                <w:ilvl w:val="0"/>
                <w:numId w:val="1"/>
              </w:numPr>
              <w:snapToGrid w:val="0"/>
              <w:ind w:left="0" w:firstLine="0"/>
              <w:contextualSpacing/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both"/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Актуализация локальных актов по вопросам организации и осуществления дистанционного обучения (при необходимости)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администрация ОО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до 07.04.2020</w:t>
            </w:r>
          </w:p>
        </w:tc>
      </w:tr>
      <w:tr w:rsidR="00AF5789" w:rsidTr="003A6AA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numPr>
                <w:ilvl w:val="0"/>
                <w:numId w:val="1"/>
              </w:numPr>
              <w:snapToGrid w:val="0"/>
              <w:ind w:left="0" w:firstLine="0"/>
              <w:contextualSpacing/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both"/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Мониторинг технической готовности общеобразовательной организации, педагогических работников, обучающихся  для перехода к </w:t>
            </w: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 xml:space="preserve">дистанционному обучению, в том числе проведение тренировочных подключений обучающихся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 xml:space="preserve">администрация ОО, классные руководители 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06.04.2020</w:t>
            </w:r>
          </w:p>
        </w:tc>
      </w:tr>
      <w:tr w:rsidR="00AF5789" w:rsidTr="003A6AA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numPr>
                <w:ilvl w:val="0"/>
                <w:numId w:val="1"/>
              </w:numPr>
              <w:snapToGrid w:val="0"/>
              <w:ind w:left="0" w:firstLine="0"/>
              <w:contextualSpacing/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both"/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Сбор и анализ информации (заявлений) родителей (законных представителей) обучающихся, представленной любым доступным способом, в том числе и использованием информационно-телекоммуникационной сети «Интернет», о выбранной ими форме дистанционного обучения с учетом технических условий и наличия оборудования (компьютерное оборудование, мобильные устройства, Интернет), имеющихся по месту проживания ученика.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администрация ОО, классные руководители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до 06.04.2020</w:t>
            </w:r>
          </w:p>
        </w:tc>
      </w:tr>
      <w:tr w:rsidR="00AF5789" w:rsidTr="003A6AA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numPr>
                <w:ilvl w:val="0"/>
                <w:numId w:val="1"/>
              </w:numPr>
              <w:snapToGrid w:val="0"/>
              <w:ind w:left="0" w:firstLine="0"/>
              <w:contextualSpacing/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both"/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Определение организационно-технологической схемы дистанционного обучения для каждого ученика с учетом технических условий и оборудования, имеющихся по месту проживания ученика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администрация ОО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до 06.04.2020</w:t>
            </w:r>
          </w:p>
        </w:tc>
      </w:tr>
      <w:tr w:rsidR="00AF5789" w:rsidTr="003A6AA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numPr>
                <w:ilvl w:val="0"/>
                <w:numId w:val="1"/>
              </w:numPr>
              <w:snapToGrid w:val="0"/>
              <w:ind w:left="0" w:firstLine="0"/>
              <w:contextualSpacing/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both"/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Внесение изменений в режим работы общеобразовательной организации:</w:t>
            </w:r>
          </w:p>
          <w:p w:rsidR="00AF5789" w:rsidRDefault="00AF5789" w:rsidP="003A6AA8">
            <w:pPr>
              <w:ind w:firstLine="318"/>
              <w:jc w:val="both"/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корректировка расписания уроков, занятий внеурочной деятельности;</w:t>
            </w:r>
          </w:p>
          <w:p w:rsidR="00AF5789" w:rsidRDefault="00AF5789" w:rsidP="003A6AA8">
            <w:pPr>
              <w:ind w:firstLine="318"/>
              <w:jc w:val="both"/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корректировка продолжительности уроков, занятий внеурочной деятельности, перерывов между ними.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администрация ОО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до 06.04.2020</w:t>
            </w:r>
          </w:p>
        </w:tc>
      </w:tr>
      <w:tr w:rsidR="00AF5789" w:rsidTr="003A6AA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numPr>
                <w:ilvl w:val="0"/>
                <w:numId w:val="1"/>
              </w:numPr>
              <w:snapToGrid w:val="0"/>
              <w:ind w:left="0" w:firstLine="0"/>
              <w:contextualSpacing/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both"/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Включение в расписание уроков классных часов, проводимых в режиме онлайн, с привлечением социальных педагогов, психологов, педагогических работников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 xml:space="preserve">администрация ОО, классные руководители 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до 06.04.2020</w:t>
            </w:r>
          </w:p>
        </w:tc>
      </w:tr>
      <w:tr w:rsidR="00AF5789" w:rsidTr="003A6AA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numPr>
                <w:ilvl w:val="0"/>
                <w:numId w:val="1"/>
              </w:numPr>
              <w:snapToGrid w:val="0"/>
              <w:ind w:left="0" w:firstLine="0"/>
              <w:contextualSpacing/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ind w:left="32"/>
              <w:contextualSpacing/>
              <w:jc w:val="both"/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Внесение изменений в рабочие программы учителей по каждому учебному предмету, в том числе:</w:t>
            </w:r>
          </w:p>
          <w:p w:rsidR="00AF5789" w:rsidRDefault="00AF5789" w:rsidP="003A6AA8">
            <w:pPr>
              <w:ind w:left="32" w:firstLine="286"/>
              <w:contextualSpacing/>
              <w:jc w:val="both"/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указание в тематическом планировании рабочих программ учителей форм дистанционного обучения, применяемых в изложении материала, форм обратной связи, ссылок на применяемые электронные образовательные ресурсы;</w:t>
            </w:r>
          </w:p>
          <w:p w:rsidR="00AF5789" w:rsidRDefault="00AF5789" w:rsidP="003A6AA8">
            <w:pPr>
              <w:ind w:left="32" w:firstLine="286"/>
              <w:contextualSpacing/>
              <w:jc w:val="both"/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при необходимости – перераспределение (уплотнение) тематических модулей, блоков, отдельных тем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учителя-предметники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до 07.04.2020</w:t>
            </w:r>
          </w:p>
        </w:tc>
      </w:tr>
      <w:tr w:rsidR="00AF5789" w:rsidTr="003A6AA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numPr>
                <w:ilvl w:val="0"/>
                <w:numId w:val="1"/>
              </w:numPr>
              <w:snapToGrid w:val="0"/>
              <w:ind w:left="0" w:firstLine="0"/>
              <w:contextualSpacing/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both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Информирование каждого участника образовательных отношений о формах организации дистанционного обучения, внесенных изменениях в расписание уроков, занятий внеурочной деятельности, их времени, продолжительности, способах обратной связи, в том числе:</w:t>
            </w:r>
          </w:p>
          <w:p w:rsidR="00AF5789" w:rsidRDefault="00AF5789" w:rsidP="003A6AA8">
            <w:pPr>
              <w:ind w:firstLine="318"/>
              <w:jc w:val="both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lastRenderedPageBreak/>
              <w:t>размещение указанной информации на официальном сайте общеобразовательной организации;</w:t>
            </w:r>
          </w:p>
          <w:p w:rsidR="00AF5789" w:rsidRDefault="00AF5789" w:rsidP="003A6AA8">
            <w:pPr>
              <w:ind w:firstLine="318"/>
              <w:jc w:val="both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регулярная актуализация информации на официальном сайте общеобразовательной организации.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lastRenderedPageBreak/>
              <w:t xml:space="preserve">ответственный за информирование участников </w:t>
            </w: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lastRenderedPageBreak/>
              <w:t>образовательных отношений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lastRenderedPageBreak/>
              <w:t>до 06.04.2020</w:t>
            </w:r>
          </w:p>
        </w:tc>
      </w:tr>
      <w:tr w:rsidR="00AF5789" w:rsidTr="003A6AA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numPr>
                <w:ilvl w:val="0"/>
                <w:numId w:val="1"/>
              </w:numPr>
              <w:snapToGrid w:val="0"/>
              <w:ind w:left="0" w:firstLine="0"/>
              <w:contextualSpacing/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both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Организация и проведение разъяснительной и консультативной работы с родителями (законными представителями) обучающихся по вопросам организации дистанционного обучения по каждому учебному предмету, в том числе для обучающихся на дому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 xml:space="preserve">классные руководители, учителя-предметники 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постоянно на период дистанционного обучения</w:t>
            </w:r>
          </w:p>
        </w:tc>
      </w:tr>
      <w:tr w:rsidR="00AF5789" w:rsidTr="003A6AA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numPr>
                <w:ilvl w:val="0"/>
                <w:numId w:val="1"/>
              </w:numPr>
              <w:snapToGrid w:val="0"/>
              <w:ind w:left="0" w:firstLine="0"/>
              <w:contextualSpacing/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contextualSpacing/>
              <w:jc w:val="both"/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Проведение </w:t>
            </w: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с использованием дистанционных технологий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рабочего совещания с педагогическими работниками о готовности к переходу на </w:t>
            </w: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 xml:space="preserve">дистанционное обучение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администрация ОО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06.04.2020</w:t>
            </w:r>
          </w:p>
        </w:tc>
      </w:tr>
      <w:tr w:rsidR="00AF5789" w:rsidTr="003A6AA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numPr>
                <w:ilvl w:val="0"/>
                <w:numId w:val="1"/>
              </w:numPr>
              <w:snapToGrid w:val="0"/>
              <w:ind w:left="0" w:firstLine="0"/>
              <w:contextualSpacing/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contextualSpacing/>
              <w:jc w:val="both"/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Мониторинг осуществления контроля текущей успеваемости и своевременного выставления текущих оценок в электронный классный журнал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администрация ОО, классные руководители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постоянно на период дистанционного обучения</w:t>
            </w:r>
          </w:p>
        </w:tc>
      </w:tr>
      <w:tr w:rsidR="00AF5789" w:rsidTr="003A6AA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numPr>
                <w:ilvl w:val="0"/>
                <w:numId w:val="1"/>
              </w:numPr>
              <w:snapToGrid w:val="0"/>
              <w:ind w:left="0" w:firstLine="0"/>
              <w:contextualSpacing/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contextualSpacing/>
              <w:jc w:val="both"/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Мониторинг организации дистанционного обучения в общеобразовательной организации:</w:t>
            </w:r>
          </w:p>
          <w:p w:rsidR="00AF5789" w:rsidRDefault="00AF5789" w:rsidP="003A6AA8">
            <w:pPr>
              <w:ind w:left="34" w:firstLine="284"/>
              <w:contextualSpacing/>
              <w:jc w:val="both"/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выявление и устранение проблем, связанных с организацией, осуществлением и качеством образования в условиях дистанционного обучения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администрация ОО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постоянно на период дистанционного обучения</w:t>
            </w:r>
          </w:p>
        </w:tc>
      </w:tr>
      <w:tr w:rsidR="00AF5789" w:rsidTr="003A6AA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numPr>
                <w:ilvl w:val="0"/>
                <w:numId w:val="1"/>
              </w:numPr>
              <w:snapToGrid w:val="0"/>
              <w:ind w:left="0" w:firstLine="0"/>
              <w:contextualSpacing/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contextualSpacing/>
              <w:jc w:val="both"/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Организация и проведение внутренней оценки качества образования с целью выполнения общеобразовательных программ в полном объеме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администрация ОО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789" w:rsidRDefault="00AF5789" w:rsidP="003A6AA8">
            <w:pPr>
              <w:jc w:val="center"/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согласно плану ОО</w:t>
            </w:r>
          </w:p>
        </w:tc>
      </w:tr>
    </w:tbl>
    <w:p w:rsidR="00FE099E" w:rsidRDefault="00FE099E"/>
    <w:sectPr w:rsidR="00FE099E" w:rsidSect="00AF578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789"/>
    <w:rsid w:val="000248C9"/>
    <w:rsid w:val="00033C43"/>
    <w:rsid w:val="00033D0D"/>
    <w:rsid w:val="0003479A"/>
    <w:rsid w:val="00041E3D"/>
    <w:rsid w:val="000543EA"/>
    <w:rsid w:val="00067E8B"/>
    <w:rsid w:val="00071D3E"/>
    <w:rsid w:val="00080316"/>
    <w:rsid w:val="00081C21"/>
    <w:rsid w:val="00092670"/>
    <w:rsid w:val="000979A8"/>
    <w:rsid w:val="000A1A1B"/>
    <w:rsid w:val="000A7B12"/>
    <w:rsid w:val="000B08DD"/>
    <w:rsid w:val="000B1694"/>
    <w:rsid w:val="000B6307"/>
    <w:rsid w:val="000C63EE"/>
    <w:rsid w:val="000C7E9B"/>
    <w:rsid w:val="000D15C8"/>
    <w:rsid w:val="000D5BDB"/>
    <w:rsid w:val="000E238B"/>
    <w:rsid w:val="000E6AB6"/>
    <w:rsid w:val="000F42CA"/>
    <w:rsid w:val="000F5A7D"/>
    <w:rsid w:val="001024E7"/>
    <w:rsid w:val="001218D1"/>
    <w:rsid w:val="00123F4E"/>
    <w:rsid w:val="00124C17"/>
    <w:rsid w:val="001415FE"/>
    <w:rsid w:val="00142489"/>
    <w:rsid w:val="00146BB1"/>
    <w:rsid w:val="00152CF4"/>
    <w:rsid w:val="00154559"/>
    <w:rsid w:val="001910B0"/>
    <w:rsid w:val="001A2D63"/>
    <w:rsid w:val="001A47B0"/>
    <w:rsid w:val="001B4528"/>
    <w:rsid w:val="001B45D7"/>
    <w:rsid w:val="001B7D00"/>
    <w:rsid w:val="001C335B"/>
    <w:rsid w:val="001C351C"/>
    <w:rsid w:val="001D1C77"/>
    <w:rsid w:val="001D424B"/>
    <w:rsid w:val="002005EB"/>
    <w:rsid w:val="00201A98"/>
    <w:rsid w:val="00202151"/>
    <w:rsid w:val="00202629"/>
    <w:rsid w:val="00202AC2"/>
    <w:rsid w:val="00204551"/>
    <w:rsid w:val="00205697"/>
    <w:rsid w:val="00214EE2"/>
    <w:rsid w:val="00221268"/>
    <w:rsid w:val="00234FD2"/>
    <w:rsid w:val="00240394"/>
    <w:rsid w:val="00245358"/>
    <w:rsid w:val="00271655"/>
    <w:rsid w:val="00273384"/>
    <w:rsid w:val="00274A04"/>
    <w:rsid w:val="002846BD"/>
    <w:rsid w:val="00293EF2"/>
    <w:rsid w:val="002976FE"/>
    <w:rsid w:val="002A151B"/>
    <w:rsid w:val="002A70E4"/>
    <w:rsid w:val="002B22D2"/>
    <w:rsid w:val="002B67B3"/>
    <w:rsid w:val="002C4F1B"/>
    <w:rsid w:val="002D28C0"/>
    <w:rsid w:val="002D38D3"/>
    <w:rsid w:val="002D7395"/>
    <w:rsid w:val="002F5F6F"/>
    <w:rsid w:val="00301EF1"/>
    <w:rsid w:val="0030763A"/>
    <w:rsid w:val="003169E3"/>
    <w:rsid w:val="00320863"/>
    <w:rsid w:val="0032304C"/>
    <w:rsid w:val="00325367"/>
    <w:rsid w:val="00326DAD"/>
    <w:rsid w:val="00331661"/>
    <w:rsid w:val="0033325D"/>
    <w:rsid w:val="00334C33"/>
    <w:rsid w:val="00337CE9"/>
    <w:rsid w:val="00344AA7"/>
    <w:rsid w:val="00344C33"/>
    <w:rsid w:val="00344EE1"/>
    <w:rsid w:val="003462CB"/>
    <w:rsid w:val="003579EB"/>
    <w:rsid w:val="00363AC2"/>
    <w:rsid w:val="00370DD8"/>
    <w:rsid w:val="00372DD0"/>
    <w:rsid w:val="00394CD2"/>
    <w:rsid w:val="00395D0C"/>
    <w:rsid w:val="003A12C1"/>
    <w:rsid w:val="003A7FE1"/>
    <w:rsid w:val="003B5865"/>
    <w:rsid w:val="003B5E69"/>
    <w:rsid w:val="003C0ECF"/>
    <w:rsid w:val="003C371A"/>
    <w:rsid w:val="003C3DD8"/>
    <w:rsid w:val="003D0B81"/>
    <w:rsid w:val="003D5615"/>
    <w:rsid w:val="003E662A"/>
    <w:rsid w:val="003E6829"/>
    <w:rsid w:val="003F1251"/>
    <w:rsid w:val="003F2070"/>
    <w:rsid w:val="003F59C6"/>
    <w:rsid w:val="003F65E3"/>
    <w:rsid w:val="0041649F"/>
    <w:rsid w:val="00421B12"/>
    <w:rsid w:val="00425AA8"/>
    <w:rsid w:val="0042780F"/>
    <w:rsid w:val="00433C30"/>
    <w:rsid w:val="00446FCC"/>
    <w:rsid w:val="00454869"/>
    <w:rsid w:val="0046771C"/>
    <w:rsid w:val="00486F9F"/>
    <w:rsid w:val="00490E9D"/>
    <w:rsid w:val="004A2E0B"/>
    <w:rsid w:val="004A6A6A"/>
    <w:rsid w:val="004A6A92"/>
    <w:rsid w:val="004A7344"/>
    <w:rsid w:val="004B1C50"/>
    <w:rsid w:val="004B79E6"/>
    <w:rsid w:val="004D4499"/>
    <w:rsid w:val="004E2D45"/>
    <w:rsid w:val="00523FFD"/>
    <w:rsid w:val="005241A8"/>
    <w:rsid w:val="00530A69"/>
    <w:rsid w:val="00552018"/>
    <w:rsid w:val="00552420"/>
    <w:rsid w:val="00552653"/>
    <w:rsid w:val="00552CE5"/>
    <w:rsid w:val="00573C55"/>
    <w:rsid w:val="00574B4B"/>
    <w:rsid w:val="00581C6A"/>
    <w:rsid w:val="005A0DA4"/>
    <w:rsid w:val="005B4AE3"/>
    <w:rsid w:val="005B6C1B"/>
    <w:rsid w:val="005B6EE9"/>
    <w:rsid w:val="005C5AB9"/>
    <w:rsid w:val="005E39AC"/>
    <w:rsid w:val="005E5B15"/>
    <w:rsid w:val="005F0100"/>
    <w:rsid w:val="005F27D8"/>
    <w:rsid w:val="005F381C"/>
    <w:rsid w:val="00604824"/>
    <w:rsid w:val="00621A25"/>
    <w:rsid w:val="006226C3"/>
    <w:rsid w:val="006239E0"/>
    <w:rsid w:val="006312B0"/>
    <w:rsid w:val="00632D95"/>
    <w:rsid w:val="006437D5"/>
    <w:rsid w:val="00670343"/>
    <w:rsid w:val="00684A22"/>
    <w:rsid w:val="006B16C5"/>
    <w:rsid w:val="006B263D"/>
    <w:rsid w:val="006C176E"/>
    <w:rsid w:val="006D22A3"/>
    <w:rsid w:val="006D37CB"/>
    <w:rsid w:val="006E4F3C"/>
    <w:rsid w:val="006E6B4C"/>
    <w:rsid w:val="006E70AA"/>
    <w:rsid w:val="006F07EB"/>
    <w:rsid w:val="006F675A"/>
    <w:rsid w:val="007003FC"/>
    <w:rsid w:val="00706851"/>
    <w:rsid w:val="007159D1"/>
    <w:rsid w:val="007162B0"/>
    <w:rsid w:val="00716EC9"/>
    <w:rsid w:val="00730C03"/>
    <w:rsid w:val="00736166"/>
    <w:rsid w:val="00741845"/>
    <w:rsid w:val="00746E77"/>
    <w:rsid w:val="00753578"/>
    <w:rsid w:val="00754DBF"/>
    <w:rsid w:val="00766FBD"/>
    <w:rsid w:val="007728FA"/>
    <w:rsid w:val="00773867"/>
    <w:rsid w:val="00780500"/>
    <w:rsid w:val="00780574"/>
    <w:rsid w:val="0078560A"/>
    <w:rsid w:val="0079173B"/>
    <w:rsid w:val="007922BF"/>
    <w:rsid w:val="007A0705"/>
    <w:rsid w:val="007A1625"/>
    <w:rsid w:val="007A25EA"/>
    <w:rsid w:val="007B049A"/>
    <w:rsid w:val="007B092B"/>
    <w:rsid w:val="007B406F"/>
    <w:rsid w:val="007B510A"/>
    <w:rsid w:val="007B5242"/>
    <w:rsid w:val="007B581C"/>
    <w:rsid w:val="007B6E0F"/>
    <w:rsid w:val="007B774B"/>
    <w:rsid w:val="007D1587"/>
    <w:rsid w:val="007E1620"/>
    <w:rsid w:val="007F14CA"/>
    <w:rsid w:val="007F292A"/>
    <w:rsid w:val="007F5602"/>
    <w:rsid w:val="007F74FE"/>
    <w:rsid w:val="00815A1E"/>
    <w:rsid w:val="00822587"/>
    <w:rsid w:val="00832B83"/>
    <w:rsid w:val="00834E69"/>
    <w:rsid w:val="00837BEE"/>
    <w:rsid w:val="00840460"/>
    <w:rsid w:val="00843238"/>
    <w:rsid w:val="008436EE"/>
    <w:rsid w:val="00853DEF"/>
    <w:rsid w:val="00856D02"/>
    <w:rsid w:val="00864254"/>
    <w:rsid w:val="00864BE1"/>
    <w:rsid w:val="00865AE3"/>
    <w:rsid w:val="00865AFC"/>
    <w:rsid w:val="00883925"/>
    <w:rsid w:val="00884555"/>
    <w:rsid w:val="008A4830"/>
    <w:rsid w:val="008B2C8B"/>
    <w:rsid w:val="008C3F88"/>
    <w:rsid w:val="008C5BD9"/>
    <w:rsid w:val="008D0AB3"/>
    <w:rsid w:val="008E0711"/>
    <w:rsid w:val="008E3471"/>
    <w:rsid w:val="008E4619"/>
    <w:rsid w:val="008F064A"/>
    <w:rsid w:val="009016DA"/>
    <w:rsid w:val="00903825"/>
    <w:rsid w:val="00913C27"/>
    <w:rsid w:val="00920D75"/>
    <w:rsid w:val="0092293A"/>
    <w:rsid w:val="00934F3B"/>
    <w:rsid w:val="00941528"/>
    <w:rsid w:val="00946BF3"/>
    <w:rsid w:val="00951245"/>
    <w:rsid w:val="00952EF2"/>
    <w:rsid w:val="00957A83"/>
    <w:rsid w:val="009601CD"/>
    <w:rsid w:val="00960EC8"/>
    <w:rsid w:val="00964B34"/>
    <w:rsid w:val="00964E7C"/>
    <w:rsid w:val="00966B70"/>
    <w:rsid w:val="00966FF5"/>
    <w:rsid w:val="00991CD7"/>
    <w:rsid w:val="00994956"/>
    <w:rsid w:val="009969F3"/>
    <w:rsid w:val="009A536F"/>
    <w:rsid w:val="009A5EC7"/>
    <w:rsid w:val="009A7AAF"/>
    <w:rsid w:val="009B1D07"/>
    <w:rsid w:val="009B49AC"/>
    <w:rsid w:val="009B59E8"/>
    <w:rsid w:val="009B7E74"/>
    <w:rsid w:val="009C0247"/>
    <w:rsid w:val="009C2032"/>
    <w:rsid w:val="009C3826"/>
    <w:rsid w:val="009C59FA"/>
    <w:rsid w:val="009E58D6"/>
    <w:rsid w:val="009E5EC9"/>
    <w:rsid w:val="009E7894"/>
    <w:rsid w:val="009F1240"/>
    <w:rsid w:val="009F3D70"/>
    <w:rsid w:val="00A010FC"/>
    <w:rsid w:val="00A11471"/>
    <w:rsid w:val="00A240AC"/>
    <w:rsid w:val="00A25A87"/>
    <w:rsid w:val="00A325F4"/>
    <w:rsid w:val="00A41D40"/>
    <w:rsid w:val="00A5475B"/>
    <w:rsid w:val="00A5701A"/>
    <w:rsid w:val="00A64CD5"/>
    <w:rsid w:val="00A7143E"/>
    <w:rsid w:val="00A73A2C"/>
    <w:rsid w:val="00A800FD"/>
    <w:rsid w:val="00A9219C"/>
    <w:rsid w:val="00AA0100"/>
    <w:rsid w:val="00AC120C"/>
    <w:rsid w:val="00AC1D88"/>
    <w:rsid w:val="00AE6EE6"/>
    <w:rsid w:val="00AE6F1A"/>
    <w:rsid w:val="00AF0B85"/>
    <w:rsid w:val="00AF5789"/>
    <w:rsid w:val="00B11CBC"/>
    <w:rsid w:val="00B14E00"/>
    <w:rsid w:val="00B20118"/>
    <w:rsid w:val="00B20184"/>
    <w:rsid w:val="00B20A25"/>
    <w:rsid w:val="00B221A6"/>
    <w:rsid w:val="00B414B8"/>
    <w:rsid w:val="00B41C39"/>
    <w:rsid w:val="00B45DF9"/>
    <w:rsid w:val="00B517DC"/>
    <w:rsid w:val="00B54BD5"/>
    <w:rsid w:val="00B635AC"/>
    <w:rsid w:val="00B675C0"/>
    <w:rsid w:val="00B70689"/>
    <w:rsid w:val="00B73335"/>
    <w:rsid w:val="00B763AB"/>
    <w:rsid w:val="00B809AA"/>
    <w:rsid w:val="00B93E79"/>
    <w:rsid w:val="00B95C01"/>
    <w:rsid w:val="00BA06DD"/>
    <w:rsid w:val="00BA6CAF"/>
    <w:rsid w:val="00BC3406"/>
    <w:rsid w:val="00BC402A"/>
    <w:rsid w:val="00BC6165"/>
    <w:rsid w:val="00BD425A"/>
    <w:rsid w:val="00BD7B38"/>
    <w:rsid w:val="00BE6E79"/>
    <w:rsid w:val="00BF7ECD"/>
    <w:rsid w:val="00C00176"/>
    <w:rsid w:val="00C02050"/>
    <w:rsid w:val="00C13FC3"/>
    <w:rsid w:val="00C22538"/>
    <w:rsid w:val="00C23A84"/>
    <w:rsid w:val="00C23BA0"/>
    <w:rsid w:val="00C33CA8"/>
    <w:rsid w:val="00C428D3"/>
    <w:rsid w:val="00C42B78"/>
    <w:rsid w:val="00C448D3"/>
    <w:rsid w:val="00C5163A"/>
    <w:rsid w:val="00C53D90"/>
    <w:rsid w:val="00C545BB"/>
    <w:rsid w:val="00C647E3"/>
    <w:rsid w:val="00C65EFD"/>
    <w:rsid w:val="00C67393"/>
    <w:rsid w:val="00C71062"/>
    <w:rsid w:val="00C867BE"/>
    <w:rsid w:val="00C90A93"/>
    <w:rsid w:val="00C946CB"/>
    <w:rsid w:val="00CA0799"/>
    <w:rsid w:val="00CA223B"/>
    <w:rsid w:val="00CA3D6C"/>
    <w:rsid w:val="00CB2AF9"/>
    <w:rsid w:val="00CC124D"/>
    <w:rsid w:val="00CE74E9"/>
    <w:rsid w:val="00D01622"/>
    <w:rsid w:val="00D04799"/>
    <w:rsid w:val="00D05AA7"/>
    <w:rsid w:val="00D078AE"/>
    <w:rsid w:val="00D20D23"/>
    <w:rsid w:val="00D22B21"/>
    <w:rsid w:val="00D32D25"/>
    <w:rsid w:val="00D40E3F"/>
    <w:rsid w:val="00D603B7"/>
    <w:rsid w:val="00D67DA0"/>
    <w:rsid w:val="00D704A2"/>
    <w:rsid w:val="00D81392"/>
    <w:rsid w:val="00D84ED8"/>
    <w:rsid w:val="00D85A5A"/>
    <w:rsid w:val="00D90B35"/>
    <w:rsid w:val="00D931E6"/>
    <w:rsid w:val="00D9721B"/>
    <w:rsid w:val="00DA464F"/>
    <w:rsid w:val="00DB30FB"/>
    <w:rsid w:val="00DC41E4"/>
    <w:rsid w:val="00DC66E5"/>
    <w:rsid w:val="00DD2D59"/>
    <w:rsid w:val="00DD3A62"/>
    <w:rsid w:val="00DD4290"/>
    <w:rsid w:val="00DE2B09"/>
    <w:rsid w:val="00DE7C7B"/>
    <w:rsid w:val="00DF002E"/>
    <w:rsid w:val="00DF7803"/>
    <w:rsid w:val="00E118E6"/>
    <w:rsid w:val="00E143DA"/>
    <w:rsid w:val="00E15AAA"/>
    <w:rsid w:val="00E168D8"/>
    <w:rsid w:val="00E22B09"/>
    <w:rsid w:val="00E31B7E"/>
    <w:rsid w:val="00E413B9"/>
    <w:rsid w:val="00E4533B"/>
    <w:rsid w:val="00E45466"/>
    <w:rsid w:val="00E46438"/>
    <w:rsid w:val="00E50C4E"/>
    <w:rsid w:val="00E602EB"/>
    <w:rsid w:val="00E6089C"/>
    <w:rsid w:val="00E60972"/>
    <w:rsid w:val="00E77113"/>
    <w:rsid w:val="00E86A34"/>
    <w:rsid w:val="00E92671"/>
    <w:rsid w:val="00EA1826"/>
    <w:rsid w:val="00EA2243"/>
    <w:rsid w:val="00EA4724"/>
    <w:rsid w:val="00EB5D9C"/>
    <w:rsid w:val="00EC064B"/>
    <w:rsid w:val="00EC371A"/>
    <w:rsid w:val="00EC73D4"/>
    <w:rsid w:val="00EC7FB7"/>
    <w:rsid w:val="00ED2284"/>
    <w:rsid w:val="00ED7BBE"/>
    <w:rsid w:val="00EE0F99"/>
    <w:rsid w:val="00EE40C3"/>
    <w:rsid w:val="00EF098F"/>
    <w:rsid w:val="00EF0A3D"/>
    <w:rsid w:val="00F00D79"/>
    <w:rsid w:val="00F026B9"/>
    <w:rsid w:val="00F046A0"/>
    <w:rsid w:val="00F054E7"/>
    <w:rsid w:val="00F05E43"/>
    <w:rsid w:val="00F06AF0"/>
    <w:rsid w:val="00F1317C"/>
    <w:rsid w:val="00F3100C"/>
    <w:rsid w:val="00F31CED"/>
    <w:rsid w:val="00F331D3"/>
    <w:rsid w:val="00F37DFC"/>
    <w:rsid w:val="00F40DAB"/>
    <w:rsid w:val="00F432F2"/>
    <w:rsid w:val="00F53CD9"/>
    <w:rsid w:val="00F54AFB"/>
    <w:rsid w:val="00F625EE"/>
    <w:rsid w:val="00F62FC6"/>
    <w:rsid w:val="00F65EF9"/>
    <w:rsid w:val="00F7207D"/>
    <w:rsid w:val="00FA24C8"/>
    <w:rsid w:val="00FA3DA9"/>
    <w:rsid w:val="00FB31A4"/>
    <w:rsid w:val="00FB779B"/>
    <w:rsid w:val="00FC5D48"/>
    <w:rsid w:val="00FE099E"/>
    <w:rsid w:val="00FF02DE"/>
    <w:rsid w:val="00FF1C96"/>
    <w:rsid w:val="00FF4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D827A"/>
  <w15:chartTrackingRefBased/>
  <w15:docId w15:val="{EEE965A6-C7C9-4CAE-B4CC-6B58B7A0E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78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7DF2D-B411-4550-9031-5797709E1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620</Words>
  <Characters>3535</Characters>
  <Application>Microsoft Office Word</Application>
  <DocSecurity>0</DocSecurity>
  <Lines>29</Lines>
  <Paragraphs>8</Paragraphs>
  <ScaleCrop>false</ScaleCrop>
  <Company>diakov.net</Company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2020-04-08T16:04:00Z</dcterms:created>
  <dcterms:modified xsi:type="dcterms:W3CDTF">2020-04-08T16:07:00Z</dcterms:modified>
</cp:coreProperties>
</file>