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24C" w:rsidRPr="00D9733C" w:rsidRDefault="00F5224C" w:rsidP="00D9733C">
      <w:pPr>
        <w:spacing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D9733C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3C325E">
        <w:rPr>
          <w:rFonts w:ascii="Times New Roman" w:hAnsi="Times New Roman" w:cs="Times New Roman"/>
          <w:sz w:val="24"/>
          <w:szCs w:val="24"/>
        </w:rPr>
        <w:t xml:space="preserve">бюджетное </w:t>
      </w:r>
      <w:r w:rsidRPr="00D9733C">
        <w:rPr>
          <w:rFonts w:ascii="Times New Roman" w:hAnsi="Times New Roman" w:cs="Times New Roman"/>
          <w:sz w:val="24"/>
          <w:szCs w:val="24"/>
        </w:rPr>
        <w:t>общеобразовательное учреждение</w:t>
      </w:r>
    </w:p>
    <w:p w:rsidR="00F5224C" w:rsidRPr="00D9733C" w:rsidRDefault="00BD3415" w:rsidP="00D9733C">
      <w:pPr>
        <w:spacing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«Саликская средняя общеобразовательная школа имени Курбанова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Якуба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Джамаловича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D9733C" w:rsidRDefault="00D9733C" w:rsidP="00D9733C">
      <w:pPr>
        <w:shd w:val="clear" w:color="auto" w:fill="FFFFFF"/>
        <w:autoSpaceDE w:val="0"/>
        <w:autoSpaceDN w:val="0"/>
        <w:adjustRightInd w:val="0"/>
        <w:spacing w:line="240" w:lineRule="auto"/>
        <w:ind w:left="-567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5224C" w:rsidRPr="00D9733C" w:rsidRDefault="00F5224C" w:rsidP="00D9733C">
      <w:pPr>
        <w:shd w:val="clear" w:color="auto" w:fill="FFFFFF"/>
        <w:autoSpaceDE w:val="0"/>
        <w:autoSpaceDN w:val="0"/>
        <w:adjustRightInd w:val="0"/>
        <w:spacing w:line="240" w:lineRule="auto"/>
        <w:ind w:left="-56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733C">
        <w:rPr>
          <w:rFonts w:ascii="Times New Roman" w:hAnsi="Times New Roman" w:cs="Times New Roman"/>
          <w:bCs/>
          <w:color w:val="000000"/>
          <w:sz w:val="24"/>
          <w:szCs w:val="24"/>
        </w:rPr>
        <w:t>Утверждаю: __________________</w:t>
      </w:r>
    </w:p>
    <w:p w:rsidR="00F5224C" w:rsidRPr="00D9733C" w:rsidRDefault="00F5224C" w:rsidP="00D9733C">
      <w:pPr>
        <w:shd w:val="clear" w:color="auto" w:fill="FFFFFF"/>
        <w:autoSpaceDE w:val="0"/>
        <w:autoSpaceDN w:val="0"/>
        <w:adjustRightInd w:val="0"/>
        <w:spacing w:line="240" w:lineRule="auto"/>
        <w:ind w:left="-56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73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Директор школы </w:t>
      </w:r>
      <w:proofErr w:type="gramStart"/>
      <w:r w:rsidR="00BD3415">
        <w:rPr>
          <w:rFonts w:ascii="Times New Roman" w:hAnsi="Times New Roman" w:cs="Times New Roman"/>
          <w:bCs/>
          <w:color w:val="000000"/>
          <w:sz w:val="24"/>
          <w:szCs w:val="24"/>
        </w:rPr>
        <w:t>–Я</w:t>
      </w:r>
      <w:proofErr w:type="gramEnd"/>
      <w:r w:rsidR="00BD3415">
        <w:rPr>
          <w:rFonts w:ascii="Times New Roman" w:hAnsi="Times New Roman" w:cs="Times New Roman"/>
          <w:bCs/>
          <w:color w:val="000000"/>
          <w:sz w:val="24"/>
          <w:szCs w:val="24"/>
        </w:rPr>
        <w:t>.К.Османов</w:t>
      </w:r>
    </w:p>
    <w:p w:rsidR="00F5224C" w:rsidRPr="00D9733C" w:rsidRDefault="00F5224C" w:rsidP="00D9733C">
      <w:pPr>
        <w:shd w:val="clear" w:color="auto" w:fill="FFFFFF"/>
        <w:autoSpaceDE w:val="0"/>
        <w:autoSpaceDN w:val="0"/>
        <w:adjustRightInd w:val="0"/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973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Введено в действие приказом   №22                                                                                                            от  «22 » января 20</w:t>
      </w:r>
      <w:r w:rsidR="003C325E">
        <w:rPr>
          <w:rFonts w:ascii="Times New Roman" w:hAnsi="Times New Roman" w:cs="Times New Roman"/>
          <w:bCs/>
          <w:color w:val="000000"/>
          <w:sz w:val="24"/>
          <w:szCs w:val="24"/>
        </w:rPr>
        <w:t>20</w:t>
      </w:r>
      <w:r w:rsidRPr="00D973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года</w:t>
      </w:r>
      <w:bookmarkStart w:id="0" w:name="_GoBack"/>
      <w:bookmarkEnd w:id="0"/>
    </w:p>
    <w:p w:rsidR="00F5224C" w:rsidRPr="00D9733C" w:rsidRDefault="00F5224C" w:rsidP="00D9733C">
      <w:pPr>
        <w:shd w:val="clear" w:color="auto" w:fill="FFFFFF"/>
        <w:autoSpaceDE w:val="0"/>
        <w:autoSpaceDN w:val="0"/>
        <w:adjustRightInd w:val="0"/>
        <w:spacing w:line="240" w:lineRule="auto"/>
        <w:ind w:left="-56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733C">
        <w:rPr>
          <w:rFonts w:ascii="Times New Roman" w:hAnsi="Times New Roman" w:cs="Times New Roman"/>
          <w:bCs/>
          <w:color w:val="000000"/>
          <w:sz w:val="24"/>
          <w:szCs w:val="24"/>
        </w:rPr>
        <w:t>Принято педсоветом. Протокол № 5                                                                                                              от  «22 »  января    20</w:t>
      </w:r>
      <w:r w:rsidR="003C325E">
        <w:rPr>
          <w:rFonts w:ascii="Times New Roman" w:hAnsi="Times New Roman" w:cs="Times New Roman"/>
          <w:bCs/>
          <w:color w:val="000000"/>
          <w:sz w:val="24"/>
          <w:szCs w:val="24"/>
        </w:rPr>
        <w:t>20</w:t>
      </w:r>
      <w:r w:rsidRPr="00D973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года</w:t>
      </w:r>
    </w:p>
    <w:p w:rsidR="00F5224C" w:rsidRPr="00D9733C" w:rsidRDefault="00F5224C" w:rsidP="00D9733C">
      <w:pPr>
        <w:shd w:val="clear" w:color="auto" w:fill="FFFFFF"/>
        <w:autoSpaceDE w:val="0"/>
        <w:autoSpaceDN w:val="0"/>
        <w:adjustRightInd w:val="0"/>
        <w:spacing w:line="240" w:lineRule="auto"/>
        <w:ind w:left="-567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733C">
        <w:rPr>
          <w:rFonts w:ascii="Times New Roman" w:hAnsi="Times New Roman" w:cs="Times New Roman"/>
          <w:bCs/>
          <w:color w:val="000000"/>
          <w:sz w:val="24"/>
          <w:szCs w:val="24"/>
        </w:rPr>
        <w:t>Согласовано на  общешкольн</w:t>
      </w:r>
      <w:r w:rsidR="00D9733C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Pr="00D9733C">
        <w:rPr>
          <w:rFonts w:ascii="Times New Roman" w:hAnsi="Times New Roman" w:cs="Times New Roman"/>
          <w:bCs/>
          <w:color w:val="000000"/>
          <w:sz w:val="24"/>
          <w:szCs w:val="24"/>
        </w:rPr>
        <w:t>м родительском комитете.                                                                                      Протокол №3 от 16 января  20</w:t>
      </w:r>
      <w:r w:rsidR="003C325E">
        <w:rPr>
          <w:rFonts w:ascii="Times New Roman" w:hAnsi="Times New Roman" w:cs="Times New Roman"/>
          <w:bCs/>
          <w:color w:val="000000"/>
          <w:sz w:val="24"/>
          <w:szCs w:val="24"/>
        </w:rPr>
        <w:t>20</w:t>
      </w:r>
      <w:r w:rsidRPr="00D973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года</w:t>
      </w:r>
    </w:p>
    <w:p w:rsidR="00D9733C" w:rsidRDefault="00D9733C" w:rsidP="00D9733C">
      <w:pPr>
        <w:pStyle w:val="a4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3BCD" w:rsidRPr="00D9733C" w:rsidRDefault="00BF391A" w:rsidP="00D9733C">
      <w:pPr>
        <w:pStyle w:val="a4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733C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F391A" w:rsidRDefault="00BF391A" w:rsidP="00D9733C">
      <w:pPr>
        <w:pStyle w:val="a4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D9733C">
        <w:rPr>
          <w:rFonts w:ascii="Times New Roman" w:hAnsi="Times New Roman" w:cs="Times New Roman"/>
          <w:b/>
          <w:sz w:val="24"/>
          <w:szCs w:val="24"/>
        </w:rPr>
        <w:t xml:space="preserve">об учебном фонде </w:t>
      </w:r>
      <w:r w:rsidR="003E59B9" w:rsidRPr="00D9733C">
        <w:rPr>
          <w:rFonts w:ascii="Times New Roman" w:hAnsi="Times New Roman" w:cs="Times New Roman"/>
          <w:b/>
          <w:sz w:val="24"/>
          <w:szCs w:val="24"/>
        </w:rPr>
        <w:t>ш</w:t>
      </w:r>
      <w:r w:rsidRPr="00D9733C">
        <w:rPr>
          <w:rFonts w:ascii="Times New Roman" w:hAnsi="Times New Roman" w:cs="Times New Roman"/>
          <w:b/>
          <w:sz w:val="24"/>
          <w:szCs w:val="24"/>
        </w:rPr>
        <w:t>кольной библиотеки</w:t>
      </w:r>
      <w:r w:rsidRPr="00D9733C">
        <w:rPr>
          <w:rFonts w:ascii="Times New Roman" w:hAnsi="Times New Roman" w:cs="Times New Roman"/>
          <w:sz w:val="24"/>
          <w:szCs w:val="24"/>
        </w:rPr>
        <w:t>.</w:t>
      </w:r>
    </w:p>
    <w:p w:rsidR="00D9733C" w:rsidRPr="00D9733C" w:rsidRDefault="00D9733C" w:rsidP="00D9733C">
      <w:pPr>
        <w:pStyle w:val="a4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BF391A" w:rsidRDefault="003E59B9" w:rsidP="00D9733C">
      <w:pPr>
        <w:pStyle w:val="a4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D9733C">
        <w:rPr>
          <w:rFonts w:ascii="Times New Roman" w:hAnsi="Times New Roman" w:cs="Times New Roman"/>
          <w:b/>
          <w:sz w:val="24"/>
          <w:szCs w:val="24"/>
        </w:rPr>
        <w:t>1.</w:t>
      </w:r>
      <w:r w:rsidR="00BF391A" w:rsidRPr="00D9733C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3E59B9" w:rsidRPr="00D9733C" w:rsidRDefault="003E59B9" w:rsidP="00D9733C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9733C">
        <w:rPr>
          <w:rFonts w:ascii="Times New Roman" w:hAnsi="Times New Roman" w:cs="Times New Roman"/>
          <w:sz w:val="24"/>
          <w:szCs w:val="24"/>
        </w:rPr>
        <w:t>1.1.</w:t>
      </w:r>
      <w:r w:rsidR="00BF391A" w:rsidRPr="00D9733C">
        <w:rPr>
          <w:rFonts w:ascii="Times New Roman" w:hAnsi="Times New Roman" w:cs="Times New Roman"/>
          <w:sz w:val="24"/>
          <w:szCs w:val="24"/>
        </w:rPr>
        <w:t xml:space="preserve">Настоящее положение регламентирует порядок формирования, хранения, использования учебного фонда библиотеки </w:t>
      </w:r>
      <w:r w:rsidR="00BD3415">
        <w:rPr>
          <w:rFonts w:ascii="Times New Roman" w:hAnsi="Times New Roman" w:cs="Times New Roman"/>
          <w:sz w:val="24"/>
          <w:szCs w:val="24"/>
        </w:rPr>
        <w:t>МБОУ «Саликская СОШ</w:t>
      </w:r>
      <w:proofErr w:type="gramStart"/>
      <w:r w:rsidR="00BD3415">
        <w:rPr>
          <w:rFonts w:ascii="Times New Roman" w:hAnsi="Times New Roman" w:cs="Times New Roman"/>
          <w:sz w:val="24"/>
          <w:szCs w:val="24"/>
        </w:rPr>
        <w:t>»</w:t>
      </w:r>
      <w:r w:rsidR="00BF391A" w:rsidRPr="00D9733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BF391A" w:rsidRPr="00D9733C">
        <w:rPr>
          <w:rFonts w:ascii="Times New Roman" w:hAnsi="Times New Roman" w:cs="Times New Roman"/>
          <w:sz w:val="24"/>
          <w:szCs w:val="24"/>
        </w:rPr>
        <w:t xml:space="preserve"> также закрепляет ответственность должностных лиц.</w:t>
      </w:r>
    </w:p>
    <w:p w:rsidR="00BF391A" w:rsidRPr="00D9733C" w:rsidRDefault="003E59B9" w:rsidP="00D9733C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9733C">
        <w:rPr>
          <w:rFonts w:ascii="Times New Roman" w:hAnsi="Times New Roman" w:cs="Times New Roman"/>
          <w:sz w:val="24"/>
          <w:szCs w:val="24"/>
        </w:rPr>
        <w:t xml:space="preserve">1.2 . </w:t>
      </w:r>
      <w:r w:rsidR="00BF391A" w:rsidRPr="00D9733C">
        <w:rPr>
          <w:rFonts w:ascii="Times New Roman" w:hAnsi="Times New Roman" w:cs="Times New Roman"/>
          <w:sz w:val="24"/>
          <w:szCs w:val="24"/>
        </w:rPr>
        <w:t>Положение об учебном фонде школьной библиотеки разработано в соответствии с действующим законодательством  Российской Федерации на основании нормативно-правовых актов:</w:t>
      </w:r>
    </w:p>
    <w:p w:rsidR="00BF391A" w:rsidRPr="00D9733C" w:rsidRDefault="00151A1A" w:rsidP="00D9733C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9733C">
        <w:rPr>
          <w:rFonts w:ascii="Times New Roman" w:hAnsi="Times New Roman" w:cs="Times New Roman"/>
          <w:sz w:val="24"/>
          <w:szCs w:val="24"/>
        </w:rPr>
        <w:t xml:space="preserve">1.  </w:t>
      </w:r>
      <w:r w:rsidR="00BF391A" w:rsidRPr="00D9733C">
        <w:rPr>
          <w:rFonts w:ascii="Times New Roman" w:hAnsi="Times New Roman" w:cs="Times New Roman"/>
          <w:sz w:val="24"/>
          <w:szCs w:val="24"/>
        </w:rPr>
        <w:t>Федеральным Законом от 29.12.2012 г.№273-ФЗ « об образовании в Российской Федерации».</w:t>
      </w:r>
    </w:p>
    <w:p w:rsidR="00BF391A" w:rsidRPr="00D9733C" w:rsidRDefault="00151A1A" w:rsidP="00D9733C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9733C">
        <w:rPr>
          <w:rFonts w:ascii="Times New Roman" w:hAnsi="Times New Roman" w:cs="Times New Roman"/>
          <w:sz w:val="24"/>
          <w:szCs w:val="24"/>
        </w:rPr>
        <w:t xml:space="preserve">2. </w:t>
      </w:r>
      <w:r w:rsidR="000F5A49" w:rsidRPr="00D9733C">
        <w:rPr>
          <w:rFonts w:ascii="Times New Roman" w:hAnsi="Times New Roman" w:cs="Times New Roman"/>
          <w:sz w:val="24"/>
          <w:szCs w:val="24"/>
        </w:rPr>
        <w:t>Федеральным Законом от 29.121.1994г. № 78-ФЗ «О библиотечном деле»</w:t>
      </w:r>
    </w:p>
    <w:p w:rsidR="000F5A49" w:rsidRPr="00D9733C" w:rsidRDefault="00151A1A" w:rsidP="00D9733C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9733C">
        <w:rPr>
          <w:rFonts w:ascii="Times New Roman" w:hAnsi="Times New Roman" w:cs="Times New Roman"/>
          <w:sz w:val="24"/>
          <w:szCs w:val="24"/>
        </w:rPr>
        <w:t>3.П</w:t>
      </w:r>
      <w:r w:rsidR="000F5A49" w:rsidRPr="00D9733C">
        <w:rPr>
          <w:rFonts w:ascii="Times New Roman" w:hAnsi="Times New Roman" w:cs="Times New Roman"/>
          <w:sz w:val="24"/>
          <w:szCs w:val="24"/>
        </w:rPr>
        <w:t>приказом Минкультуры  России от 08.10.2012 г №10-77 «Об утверждении порядка учета документов, входящих в состав библиотечного фонда».</w:t>
      </w:r>
    </w:p>
    <w:p w:rsidR="00151A1A" w:rsidRPr="00D9733C" w:rsidRDefault="00151A1A" w:rsidP="00D9733C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9733C">
        <w:rPr>
          <w:rFonts w:ascii="Times New Roman" w:hAnsi="Times New Roman" w:cs="Times New Roman"/>
          <w:sz w:val="24"/>
          <w:szCs w:val="24"/>
        </w:rPr>
        <w:t>4. П</w:t>
      </w:r>
      <w:r w:rsidR="000F5A49" w:rsidRPr="00D9733C">
        <w:rPr>
          <w:rFonts w:ascii="Times New Roman" w:hAnsi="Times New Roman" w:cs="Times New Roman"/>
          <w:sz w:val="24"/>
          <w:szCs w:val="24"/>
        </w:rPr>
        <w:t xml:space="preserve">риказом </w:t>
      </w:r>
      <w:proofErr w:type="spellStart"/>
      <w:r w:rsidR="000F5A49" w:rsidRPr="00D9733C">
        <w:rPr>
          <w:rFonts w:ascii="Times New Roman" w:hAnsi="Times New Roman" w:cs="Times New Roman"/>
          <w:sz w:val="24"/>
          <w:szCs w:val="24"/>
        </w:rPr>
        <w:t>Мин</w:t>
      </w:r>
      <w:r w:rsidR="00384B34" w:rsidRPr="00D9733C">
        <w:rPr>
          <w:rFonts w:ascii="Times New Roman" w:hAnsi="Times New Roman" w:cs="Times New Roman"/>
          <w:sz w:val="24"/>
          <w:szCs w:val="24"/>
        </w:rPr>
        <w:t>обрнауки</w:t>
      </w:r>
      <w:proofErr w:type="spellEnd"/>
      <w:r w:rsidR="000F5A49" w:rsidRPr="00D9733C">
        <w:rPr>
          <w:rFonts w:ascii="Times New Roman" w:hAnsi="Times New Roman" w:cs="Times New Roman"/>
          <w:sz w:val="24"/>
          <w:szCs w:val="24"/>
        </w:rPr>
        <w:t xml:space="preserve"> России от 19.12.2012г №10-67 «Об утверждении федеральных перечней учебников, рекомендованных </w:t>
      </w:r>
      <w:r w:rsidR="00384B34" w:rsidRPr="00D9733C">
        <w:rPr>
          <w:rFonts w:ascii="Times New Roman" w:hAnsi="Times New Roman" w:cs="Times New Roman"/>
          <w:sz w:val="24"/>
          <w:szCs w:val="24"/>
        </w:rPr>
        <w:t>/допущенных/ к использованию в образовательном процессе в образовательных учреждениях, реализующих  образовательные программы общего образования и имеющих государственную аккредитацию на 2013/14 учебный год».</w:t>
      </w:r>
    </w:p>
    <w:p w:rsidR="00151A1A" w:rsidRPr="00D9733C" w:rsidRDefault="00151A1A" w:rsidP="00D9733C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9733C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="003C32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</w:t>
      </w:r>
      <w:proofErr w:type="spellStart"/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14 декабря 2009 г. N729 "Об утверждении перечня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учреждениях".</w:t>
      </w:r>
      <w:proofErr w:type="gramEnd"/>
    </w:p>
    <w:p w:rsidR="00151A1A" w:rsidRPr="00D9733C" w:rsidRDefault="003C325E" w:rsidP="00D9733C">
      <w:pPr>
        <w:pStyle w:val="a4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145140"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51A1A"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Приказом </w:t>
      </w:r>
      <w:proofErr w:type="spellStart"/>
      <w:r w:rsidR="00151A1A"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="00151A1A"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от17.12.2010г. № 1897 «Об утверждении федерального государственного образовательного стандарта основного общего образования».</w:t>
      </w:r>
    </w:p>
    <w:p w:rsidR="00151A1A" w:rsidRPr="00D9733C" w:rsidRDefault="003C325E" w:rsidP="00D9733C">
      <w:pPr>
        <w:pStyle w:val="a4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145140"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51A1A"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Приказом </w:t>
      </w:r>
      <w:proofErr w:type="spellStart"/>
      <w:r w:rsidR="00151A1A"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="00151A1A"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от17.05.2012г. № 413 «Об утверждении федерального государственного образовательного стандарта среднего (полного) общего образования».</w:t>
      </w:r>
    </w:p>
    <w:p w:rsidR="00151A1A" w:rsidRPr="00D9733C" w:rsidRDefault="003C325E" w:rsidP="00D9733C">
      <w:pPr>
        <w:pStyle w:val="a4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45140"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151A1A"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Уставом </w:t>
      </w:r>
      <w:r w:rsidR="00BD3415">
        <w:rPr>
          <w:rFonts w:ascii="Times New Roman" w:hAnsi="Times New Roman" w:cs="Times New Roman"/>
          <w:sz w:val="24"/>
          <w:szCs w:val="24"/>
        </w:rPr>
        <w:t>МБОУ «Саликская СОШ»</w:t>
      </w:r>
      <w:r w:rsidR="00151A1A"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51A1A" w:rsidRPr="00D9733C" w:rsidRDefault="003C325E" w:rsidP="00D9733C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145140" w:rsidRPr="00D9733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151A1A" w:rsidRPr="00D9733C">
        <w:rPr>
          <w:rFonts w:ascii="Times New Roman" w:hAnsi="Times New Roman" w:cs="Times New Roman"/>
          <w:sz w:val="24"/>
          <w:szCs w:val="24"/>
          <w:lang w:eastAsia="ru-RU"/>
        </w:rPr>
        <w:t xml:space="preserve">Положением о библиотеке </w:t>
      </w:r>
      <w:r w:rsidR="00BD3415">
        <w:rPr>
          <w:rFonts w:ascii="Times New Roman" w:hAnsi="Times New Roman" w:cs="Times New Roman"/>
          <w:sz w:val="24"/>
          <w:szCs w:val="24"/>
        </w:rPr>
        <w:t>МБОУ «Саликская СОШ»</w:t>
      </w:r>
      <w:r w:rsidR="00151A1A" w:rsidRPr="00D9733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51A1A" w:rsidRDefault="00145140" w:rsidP="00D9733C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733C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3C325E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D9733C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151A1A" w:rsidRPr="00D9733C">
        <w:rPr>
          <w:rFonts w:ascii="Times New Roman" w:hAnsi="Times New Roman" w:cs="Times New Roman"/>
          <w:sz w:val="24"/>
          <w:szCs w:val="24"/>
          <w:lang w:eastAsia="ru-RU"/>
        </w:rPr>
        <w:t>Иными правовыми актами</w:t>
      </w:r>
      <w:r w:rsidR="00932D1D" w:rsidRPr="00D9733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9733C" w:rsidRDefault="00D9733C" w:rsidP="00D9733C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9733C" w:rsidRPr="00D9733C" w:rsidRDefault="00D9733C" w:rsidP="00D9733C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D31B3" w:rsidRPr="00D9733C" w:rsidRDefault="00932D1D" w:rsidP="00D9733C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733C">
        <w:rPr>
          <w:rFonts w:ascii="Times New Roman" w:hAnsi="Times New Roman" w:cs="Times New Roman"/>
          <w:b/>
          <w:sz w:val="24"/>
          <w:szCs w:val="24"/>
          <w:lang w:eastAsia="ru-RU"/>
        </w:rPr>
        <w:t>2.Порядок формирования учебного фонда</w:t>
      </w:r>
      <w:r w:rsidR="001A1A36" w:rsidRPr="00D9733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библиотеки.</w:t>
      </w:r>
    </w:p>
    <w:p w:rsidR="00BE6D6F" w:rsidRPr="00D9733C" w:rsidRDefault="00BE6D6F" w:rsidP="00D9733C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733C">
        <w:rPr>
          <w:rFonts w:ascii="Times New Roman" w:hAnsi="Times New Roman" w:cs="Times New Roman"/>
          <w:sz w:val="24"/>
          <w:szCs w:val="24"/>
          <w:lang w:eastAsia="ru-RU"/>
        </w:rPr>
        <w:t xml:space="preserve">2.1. Учебный фонд является составной частью библиотечного фонда </w:t>
      </w:r>
      <w:r w:rsidR="00AD31B3" w:rsidRPr="00D9733C">
        <w:rPr>
          <w:rFonts w:ascii="Times New Roman" w:hAnsi="Times New Roman" w:cs="Times New Roman"/>
          <w:sz w:val="24"/>
          <w:szCs w:val="24"/>
          <w:lang w:eastAsia="ru-RU"/>
        </w:rPr>
        <w:t xml:space="preserve">библиотеки </w:t>
      </w:r>
      <w:r w:rsidR="00BD3415">
        <w:rPr>
          <w:rFonts w:ascii="Times New Roman" w:hAnsi="Times New Roman" w:cs="Times New Roman"/>
          <w:sz w:val="24"/>
          <w:szCs w:val="24"/>
        </w:rPr>
        <w:t>МБОУ «Саликская СОШ»</w:t>
      </w:r>
      <w:r w:rsidRPr="00D9733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E6D6F" w:rsidRPr="00D9733C" w:rsidRDefault="00BE6D6F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2.2. Комплектование учебного фонда происходит на основе ежегодно утверждаемых Федеральных перечней учебников, рекомендованных </w:t>
      </w:r>
      <w:r w:rsidR="00AD31B3"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использованию при реализации </w:t>
      </w: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имеющих государственную аккредитацию</w:t>
      </w:r>
      <w:r w:rsidR="00155B71"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программ основного общего, среднего общего образования, перечней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программ. Ежегодно утверждается перечень учебников и учебных пособий </w:t>
      </w:r>
      <w:r w:rsidR="00BD3415">
        <w:rPr>
          <w:rFonts w:ascii="Times New Roman" w:hAnsi="Times New Roman" w:cs="Times New Roman"/>
          <w:sz w:val="24"/>
          <w:szCs w:val="24"/>
        </w:rPr>
        <w:t>МБОУ «Саликская СОШ»</w:t>
      </w:r>
      <w:r w:rsidR="00155B71"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E6D6F" w:rsidRPr="00D9733C" w:rsidRDefault="00BE6D6F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В учебный фонд включаются все учебники, учебные пособия (в том числе экспериментальные и пробные), содержание которых отвечает требованиям государственных образовательных стандартов, обеспечивающих преемственность изучения дисциплин и систематизированных по образовательным областям.</w:t>
      </w:r>
    </w:p>
    <w:p w:rsidR="00BE6D6F" w:rsidRPr="00D9733C" w:rsidRDefault="00BE6D6F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 Пополнение учебного фонда обеспечивается за счет средств федерального, регионального, муниципального бюджетов (ст.35, п.2 Федерального закона «Об образовании в Российской Федерации»); иных источников, не запрещенных законодательством РФ, в т.ч. безвозмездного пожертвования физическими и/или юридическими лицами.</w:t>
      </w:r>
    </w:p>
    <w:p w:rsidR="00BE6D6F" w:rsidRPr="00D9733C" w:rsidRDefault="00BE6D6F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В  целях обеспечения обучающихся учебниками, учебными пособиями  О</w:t>
      </w:r>
      <w:r w:rsidR="00155B71"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взаимодействует с другими общеобразовательными </w:t>
      </w:r>
      <w:r w:rsidR="002F3689"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организациями </w:t>
      </w: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района, Управлением образования</w:t>
      </w:r>
      <w:r w:rsidR="002F3689"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E6D6F" w:rsidRPr="00D9733C" w:rsidRDefault="00BE6D6F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Механизм формирования учебного фонда:</w:t>
      </w:r>
    </w:p>
    <w:p w:rsidR="00BE6D6F" w:rsidRPr="00D9733C" w:rsidRDefault="00BE6D6F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2.6.1. Изучение и анализ состояния обеспеченности фонда библиотеки учебниками, учебными пособиями в соответствии с контингентом учащихся.</w:t>
      </w:r>
    </w:p>
    <w:p w:rsidR="00BE6D6F" w:rsidRPr="00D9733C" w:rsidRDefault="00BE6D6F" w:rsidP="00D9733C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733C">
        <w:rPr>
          <w:rFonts w:ascii="Times New Roman" w:hAnsi="Times New Roman" w:cs="Times New Roman"/>
          <w:sz w:val="24"/>
          <w:szCs w:val="24"/>
          <w:lang w:eastAsia="ru-RU"/>
        </w:rPr>
        <w:t xml:space="preserve">2.6.2. </w:t>
      </w:r>
      <w:proofErr w:type="gramStart"/>
      <w:r w:rsidRPr="00D9733C">
        <w:rPr>
          <w:rFonts w:ascii="Times New Roman" w:hAnsi="Times New Roman" w:cs="Times New Roman"/>
          <w:sz w:val="24"/>
          <w:szCs w:val="24"/>
          <w:lang w:eastAsia="ru-RU"/>
        </w:rPr>
        <w:t>Ознакомление педагогического коллектива с Федеральным перечнем учебников, рекомендованных и допущенных Министерством образования и науки РФ для использования в образовательном процессе, перечней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учреждениях, перечнем организаций осуществляющих издание учебных пособий, которые допускаются к использованию в образовательном процессе в имеющих</w:t>
      </w:r>
      <w:proofErr w:type="gramEnd"/>
      <w:r w:rsidRPr="00D9733C">
        <w:rPr>
          <w:rFonts w:ascii="Times New Roman" w:hAnsi="Times New Roman" w:cs="Times New Roman"/>
          <w:sz w:val="24"/>
          <w:szCs w:val="24"/>
          <w:lang w:eastAsia="ru-RU"/>
        </w:rPr>
        <w:t xml:space="preserve"> государственную аккредитацию и реализующих образовательные программы общего образования образовательных </w:t>
      </w:r>
      <w:proofErr w:type="gramStart"/>
      <w:r w:rsidRPr="00D9733C">
        <w:rPr>
          <w:rFonts w:ascii="Times New Roman" w:hAnsi="Times New Roman" w:cs="Times New Roman"/>
          <w:sz w:val="24"/>
          <w:szCs w:val="24"/>
          <w:lang w:eastAsia="ru-RU"/>
        </w:rPr>
        <w:t>учреждениях</w:t>
      </w:r>
      <w:proofErr w:type="gramEnd"/>
      <w:r w:rsidRPr="00D9733C">
        <w:rPr>
          <w:rFonts w:ascii="Times New Roman" w:hAnsi="Times New Roman" w:cs="Times New Roman"/>
          <w:sz w:val="24"/>
          <w:szCs w:val="24"/>
          <w:lang w:eastAsia="ru-RU"/>
        </w:rPr>
        <w:t xml:space="preserve"> и выбор учебников, учебных пособий, соответствующих образовательным программам </w:t>
      </w:r>
      <w:r w:rsidR="00BD3415">
        <w:rPr>
          <w:rFonts w:ascii="Times New Roman" w:hAnsi="Times New Roman" w:cs="Times New Roman"/>
          <w:sz w:val="24"/>
          <w:szCs w:val="24"/>
        </w:rPr>
        <w:t>МБОУ «Саликская СОШ»</w:t>
      </w:r>
      <w:r w:rsidRPr="00D9733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E6D6F" w:rsidRPr="00D9733C" w:rsidRDefault="00BE6D6F" w:rsidP="00D9733C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733C">
        <w:rPr>
          <w:rFonts w:ascii="Times New Roman" w:hAnsi="Times New Roman" w:cs="Times New Roman"/>
          <w:sz w:val="24"/>
          <w:szCs w:val="24"/>
          <w:lang w:eastAsia="ru-RU"/>
        </w:rPr>
        <w:t>2.6.3. Утверждение перечня выбранных учебников, учебных пособий педагогическим советом школы, приказом директора.</w:t>
      </w:r>
    </w:p>
    <w:p w:rsidR="00BE6D6F" w:rsidRPr="00D9733C" w:rsidRDefault="00BE6D6F" w:rsidP="00D9733C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733C">
        <w:rPr>
          <w:rFonts w:ascii="Times New Roman" w:hAnsi="Times New Roman" w:cs="Times New Roman"/>
          <w:sz w:val="24"/>
          <w:szCs w:val="24"/>
          <w:lang w:eastAsia="ru-RU"/>
        </w:rPr>
        <w:t>2.6.4. Составление перспективного плана обеспечения учащихся учебниками, учебными пособиями на новый учебный год.</w:t>
      </w:r>
    </w:p>
    <w:p w:rsidR="00BE6D6F" w:rsidRPr="00D9733C" w:rsidRDefault="00BE6D6F" w:rsidP="00D9733C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733C">
        <w:rPr>
          <w:rFonts w:ascii="Times New Roman" w:hAnsi="Times New Roman" w:cs="Times New Roman"/>
          <w:sz w:val="24"/>
          <w:szCs w:val="24"/>
          <w:lang w:eastAsia="ru-RU"/>
        </w:rPr>
        <w:t>2.6.5. Оформление заказа на приобретение учебников, учебных пособий (далее – документов учебного фонда) и (или) заключение договоров безвозмездного пожертвования учебников.</w:t>
      </w:r>
    </w:p>
    <w:p w:rsidR="00BE6D6F" w:rsidRPr="00D9733C" w:rsidRDefault="00BE6D6F" w:rsidP="00D9733C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733C">
        <w:rPr>
          <w:rFonts w:ascii="Times New Roman" w:hAnsi="Times New Roman" w:cs="Times New Roman"/>
          <w:sz w:val="24"/>
          <w:szCs w:val="24"/>
          <w:lang w:eastAsia="ru-RU"/>
        </w:rPr>
        <w:t>2.6.6. Изучение прайс-листов поставщиков учебной литературы.</w:t>
      </w:r>
    </w:p>
    <w:p w:rsidR="00BE6D6F" w:rsidRPr="00D9733C" w:rsidRDefault="00BE6D6F" w:rsidP="00D9733C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733C">
        <w:rPr>
          <w:rFonts w:ascii="Times New Roman" w:hAnsi="Times New Roman" w:cs="Times New Roman"/>
          <w:sz w:val="24"/>
          <w:szCs w:val="24"/>
          <w:lang w:eastAsia="ru-RU"/>
        </w:rPr>
        <w:t>2.6.7. Осуществление закупочных процедур (прямые договора).</w:t>
      </w:r>
    </w:p>
    <w:p w:rsidR="00BE6D6F" w:rsidRPr="00D9733C" w:rsidRDefault="00BE6D6F" w:rsidP="00D9733C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733C">
        <w:rPr>
          <w:rFonts w:ascii="Times New Roman" w:hAnsi="Times New Roman" w:cs="Times New Roman"/>
          <w:sz w:val="24"/>
          <w:szCs w:val="24"/>
          <w:lang w:eastAsia="ru-RU"/>
        </w:rPr>
        <w:t>2.6.8. Приём и техническая обработка поступивших документов учебного фонда.</w:t>
      </w:r>
    </w:p>
    <w:p w:rsidR="00BE6D6F" w:rsidRDefault="00BE6D6F" w:rsidP="00D9733C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733C">
        <w:rPr>
          <w:rFonts w:ascii="Times New Roman" w:hAnsi="Times New Roman" w:cs="Times New Roman"/>
          <w:sz w:val="24"/>
          <w:szCs w:val="24"/>
          <w:lang w:eastAsia="ru-RU"/>
        </w:rPr>
        <w:t xml:space="preserve">2.7. </w:t>
      </w:r>
      <w:proofErr w:type="gramStart"/>
      <w:r w:rsidRPr="00D9733C">
        <w:rPr>
          <w:rFonts w:ascii="Times New Roman" w:hAnsi="Times New Roman" w:cs="Times New Roman"/>
          <w:sz w:val="24"/>
          <w:szCs w:val="24"/>
          <w:lang w:eastAsia="ru-RU"/>
        </w:rPr>
        <w:t xml:space="preserve">Информация об используемых в </w:t>
      </w:r>
      <w:r w:rsidR="00BD3415">
        <w:rPr>
          <w:rFonts w:ascii="Times New Roman" w:hAnsi="Times New Roman" w:cs="Times New Roman"/>
          <w:sz w:val="24"/>
          <w:szCs w:val="24"/>
        </w:rPr>
        <w:t>МБОУ «Саликская СОШ»</w:t>
      </w:r>
      <w:r w:rsidRPr="00D9733C">
        <w:rPr>
          <w:rFonts w:ascii="Times New Roman" w:hAnsi="Times New Roman" w:cs="Times New Roman"/>
          <w:sz w:val="24"/>
          <w:szCs w:val="24"/>
          <w:lang w:eastAsia="ru-RU"/>
        </w:rPr>
        <w:t xml:space="preserve"> документах учебного </w:t>
      </w:r>
      <w:proofErr w:type="spellStart"/>
      <w:r w:rsidRPr="00D9733C">
        <w:rPr>
          <w:rFonts w:ascii="Times New Roman" w:hAnsi="Times New Roman" w:cs="Times New Roman"/>
          <w:sz w:val="24"/>
          <w:szCs w:val="24"/>
          <w:lang w:eastAsia="ru-RU"/>
        </w:rPr>
        <w:t>фондадоводится</w:t>
      </w:r>
      <w:proofErr w:type="spellEnd"/>
      <w:r w:rsidRPr="00D9733C">
        <w:rPr>
          <w:rFonts w:ascii="Times New Roman" w:hAnsi="Times New Roman" w:cs="Times New Roman"/>
          <w:sz w:val="24"/>
          <w:szCs w:val="24"/>
          <w:lang w:eastAsia="ru-RU"/>
        </w:rPr>
        <w:t xml:space="preserve"> до сведения родителей (законных </w:t>
      </w:r>
      <w:proofErr w:type="spellStart"/>
      <w:r w:rsidRPr="00D9733C">
        <w:rPr>
          <w:rFonts w:ascii="Times New Roman" w:hAnsi="Times New Roman" w:cs="Times New Roman"/>
          <w:sz w:val="24"/>
          <w:szCs w:val="24"/>
          <w:lang w:eastAsia="ru-RU"/>
        </w:rPr>
        <w:t>редставителей</w:t>
      </w:r>
      <w:proofErr w:type="spellEnd"/>
      <w:r w:rsidRPr="00D9733C">
        <w:rPr>
          <w:rFonts w:ascii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D9733C" w:rsidRPr="00D9733C" w:rsidRDefault="00D9733C" w:rsidP="00D9733C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E6D6F" w:rsidRPr="00D9733C" w:rsidRDefault="00BE6D6F" w:rsidP="00D9733C">
      <w:pPr>
        <w:pStyle w:val="a4"/>
        <w:ind w:left="-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9733C">
        <w:rPr>
          <w:rFonts w:ascii="Times New Roman" w:hAnsi="Times New Roman" w:cs="Times New Roman"/>
          <w:b/>
          <w:sz w:val="24"/>
          <w:szCs w:val="24"/>
          <w:lang w:eastAsia="ru-RU"/>
        </w:rPr>
        <w:t>3.  Порядок учета, выдачи и использования учебного фонда школьной библиотеки.</w:t>
      </w:r>
    </w:p>
    <w:p w:rsidR="00BE6D6F" w:rsidRPr="00D9733C" w:rsidRDefault="00BE6D6F" w:rsidP="00D9733C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733C">
        <w:rPr>
          <w:rFonts w:ascii="Times New Roman" w:hAnsi="Times New Roman" w:cs="Times New Roman"/>
          <w:sz w:val="24"/>
          <w:szCs w:val="24"/>
          <w:lang w:eastAsia="ru-RU"/>
        </w:rPr>
        <w:t>3.1. Учёт документов учебного фонда должен способствовать его сохранности, правильному формированию и целевому использованию. Все операции по учёту производятся библиотекарем школы, стоимостный учёт ведётся библиотекой и бухгалтерией. Сверка данных библиотеки и бухгалтерии производится ежегодно.</w:t>
      </w:r>
    </w:p>
    <w:p w:rsidR="00BE6D6F" w:rsidRPr="00D9733C" w:rsidRDefault="00BE6D6F" w:rsidP="00D9733C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733C">
        <w:rPr>
          <w:rFonts w:ascii="Times New Roman" w:hAnsi="Times New Roman" w:cs="Times New Roman"/>
          <w:sz w:val="24"/>
          <w:szCs w:val="24"/>
          <w:lang w:eastAsia="ru-RU"/>
        </w:rPr>
        <w:t>3.2. Процесс учета документов учебного фонда включает прием, штемпелевание, регистрацию поступлений, распределение по классам, перемещение, выбытие, а также подведение итогов движения учебного фонда и его проверку.</w:t>
      </w:r>
    </w:p>
    <w:p w:rsidR="00BE6D6F" w:rsidRPr="00D9733C" w:rsidRDefault="00BE6D6F" w:rsidP="00D9733C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733C">
        <w:rPr>
          <w:rFonts w:ascii="Times New Roman" w:hAnsi="Times New Roman" w:cs="Times New Roman"/>
          <w:sz w:val="24"/>
          <w:szCs w:val="24"/>
          <w:lang w:eastAsia="ru-RU"/>
        </w:rPr>
        <w:t xml:space="preserve">3.3. Учет документов учебного фонда школьной библиотеки осуществляется в соответствии с </w:t>
      </w:r>
      <w:r w:rsidR="00A80E3A" w:rsidRPr="00D9733C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D9733C">
        <w:rPr>
          <w:rFonts w:ascii="Times New Roman" w:hAnsi="Times New Roman" w:cs="Times New Roman"/>
          <w:sz w:val="24"/>
          <w:szCs w:val="24"/>
          <w:lang w:eastAsia="ru-RU"/>
        </w:rPr>
        <w:t>риказом Минкультуры РФ от 0</w:t>
      </w:r>
      <w:r w:rsidR="00A80E3A" w:rsidRPr="00D9733C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D9733C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A80E3A" w:rsidRPr="00D9733C">
        <w:rPr>
          <w:rFonts w:ascii="Times New Roman" w:hAnsi="Times New Roman" w:cs="Times New Roman"/>
          <w:sz w:val="24"/>
          <w:szCs w:val="24"/>
          <w:lang w:eastAsia="ru-RU"/>
        </w:rPr>
        <w:t>10</w:t>
      </w:r>
      <w:r w:rsidRPr="00D9733C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A80E3A" w:rsidRPr="00D9733C">
        <w:rPr>
          <w:rFonts w:ascii="Times New Roman" w:hAnsi="Times New Roman" w:cs="Times New Roman"/>
          <w:sz w:val="24"/>
          <w:szCs w:val="24"/>
          <w:lang w:eastAsia="ru-RU"/>
        </w:rPr>
        <w:t>2012</w:t>
      </w:r>
      <w:r w:rsidRPr="00D9733C">
        <w:rPr>
          <w:rFonts w:ascii="Times New Roman" w:hAnsi="Times New Roman" w:cs="Times New Roman"/>
          <w:sz w:val="24"/>
          <w:szCs w:val="24"/>
          <w:lang w:eastAsia="ru-RU"/>
        </w:rPr>
        <w:t xml:space="preserve">г. № </w:t>
      </w:r>
      <w:r w:rsidR="00A80E3A" w:rsidRPr="00D9733C">
        <w:rPr>
          <w:rFonts w:ascii="Times New Roman" w:hAnsi="Times New Roman" w:cs="Times New Roman"/>
          <w:sz w:val="24"/>
          <w:szCs w:val="24"/>
          <w:lang w:eastAsia="ru-RU"/>
        </w:rPr>
        <w:t>1077</w:t>
      </w:r>
      <w:r w:rsidRPr="00D9733C">
        <w:rPr>
          <w:rFonts w:ascii="Times New Roman" w:hAnsi="Times New Roman" w:cs="Times New Roman"/>
          <w:sz w:val="24"/>
          <w:szCs w:val="24"/>
          <w:lang w:eastAsia="ru-RU"/>
        </w:rPr>
        <w:t xml:space="preserve"> «Об утверждении «Инструкции об учете библиотечного фонда».</w:t>
      </w:r>
    </w:p>
    <w:p w:rsidR="00BE6D6F" w:rsidRPr="00D9733C" w:rsidRDefault="00BE6D6F" w:rsidP="00D9733C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733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Приказом Минкультуры России от 08.10.2012г. № 1077 «Об утверждении </w:t>
      </w:r>
      <w:r w:rsidR="00A80E3A" w:rsidRPr="00D9733C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D9733C">
        <w:rPr>
          <w:rFonts w:ascii="Times New Roman" w:hAnsi="Times New Roman" w:cs="Times New Roman"/>
          <w:sz w:val="24"/>
          <w:szCs w:val="24"/>
          <w:lang w:eastAsia="ru-RU"/>
        </w:rPr>
        <w:t>орядка учета документов, входящих в состав библиотечного фонда».</w:t>
      </w:r>
    </w:p>
    <w:p w:rsidR="00A80E3A" w:rsidRPr="00D9733C" w:rsidRDefault="00BE6D6F" w:rsidP="00D9733C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733C">
        <w:rPr>
          <w:rFonts w:ascii="Times New Roman" w:hAnsi="Times New Roman" w:cs="Times New Roman"/>
          <w:sz w:val="24"/>
          <w:szCs w:val="24"/>
          <w:lang w:eastAsia="ru-RU"/>
        </w:rPr>
        <w:t>3.4. Учащимся, осваивающим осн</w:t>
      </w:r>
      <w:r w:rsidR="00A80E3A" w:rsidRPr="00D9733C">
        <w:rPr>
          <w:rFonts w:ascii="Times New Roman" w:hAnsi="Times New Roman" w:cs="Times New Roman"/>
          <w:sz w:val="24"/>
          <w:szCs w:val="24"/>
          <w:lang w:eastAsia="ru-RU"/>
        </w:rPr>
        <w:t>овные образовательные программы, бесплатно предоставляются в пользование на время получения образования учебники и пособия.</w:t>
      </w:r>
    </w:p>
    <w:p w:rsidR="00BE6D6F" w:rsidRPr="00D9733C" w:rsidRDefault="00BE6D6F" w:rsidP="00D9733C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733C">
        <w:rPr>
          <w:rFonts w:ascii="Times New Roman" w:hAnsi="Times New Roman" w:cs="Times New Roman"/>
          <w:sz w:val="24"/>
          <w:szCs w:val="24"/>
          <w:lang w:eastAsia="ru-RU"/>
        </w:rPr>
        <w:t xml:space="preserve"> 3.5.  Документы учебного фонда выдаются на один учебный год.</w:t>
      </w:r>
    </w:p>
    <w:p w:rsidR="00BE6D6F" w:rsidRPr="00D9733C" w:rsidRDefault="00BE6D6F" w:rsidP="00D9733C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733C">
        <w:rPr>
          <w:rFonts w:ascii="Times New Roman" w:hAnsi="Times New Roman" w:cs="Times New Roman"/>
          <w:sz w:val="24"/>
          <w:szCs w:val="24"/>
          <w:lang w:eastAsia="ru-RU"/>
        </w:rPr>
        <w:t>3.6.  Выдача документов учебного фонда производится в следующем порядке:</w:t>
      </w:r>
    </w:p>
    <w:p w:rsidR="00BE6D6F" w:rsidRPr="00D9733C" w:rsidRDefault="00BE6D6F" w:rsidP="00D9733C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733C">
        <w:rPr>
          <w:rFonts w:ascii="Times New Roman" w:hAnsi="Times New Roman" w:cs="Times New Roman"/>
          <w:sz w:val="24"/>
          <w:szCs w:val="24"/>
          <w:lang w:eastAsia="ru-RU"/>
        </w:rPr>
        <w:t>3.6.</w:t>
      </w:r>
      <w:r w:rsidR="003C325E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D9733C">
        <w:rPr>
          <w:rFonts w:ascii="Times New Roman" w:hAnsi="Times New Roman" w:cs="Times New Roman"/>
          <w:sz w:val="24"/>
          <w:szCs w:val="24"/>
          <w:lang w:eastAsia="ru-RU"/>
        </w:rPr>
        <w:t xml:space="preserve">. Учащимся </w:t>
      </w:r>
      <w:r w:rsidR="003C325E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D9733C">
        <w:rPr>
          <w:rFonts w:ascii="Times New Roman" w:hAnsi="Times New Roman" w:cs="Times New Roman"/>
          <w:sz w:val="24"/>
          <w:szCs w:val="24"/>
          <w:lang w:eastAsia="ru-RU"/>
        </w:rPr>
        <w:t>-11 классов  - под роспись ученика в читательский формуляр ученика.</w:t>
      </w:r>
    </w:p>
    <w:p w:rsidR="00BE6D6F" w:rsidRPr="00D9733C" w:rsidRDefault="00BE6D6F" w:rsidP="00D9733C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733C">
        <w:rPr>
          <w:rFonts w:ascii="Times New Roman" w:hAnsi="Times New Roman" w:cs="Times New Roman"/>
          <w:sz w:val="24"/>
          <w:szCs w:val="24"/>
          <w:lang w:eastAsia="ru-RU"/>
        </w:rPr>
        <w:t>3.7. Вновь прибывшие в течение учебного года учащиеся обеспечиваются документами учебного фонда из библиотечного фонда школьной библиотеки или путем перераспределения между другими школами</w:t>
      </w:r>
      <w:r w:rsidR="00F04EEF" w:rsidRPr="00D9733C">
        <w:rPr>
          <w:rFonts w:ascii="Times New Roman" w:hAnsi="Times New Roman" w:cs="Times New Roman"/>
          <w:sz w:val="24"/>
          <w:szCs w:val="24"/>
          <w:lang w:eastAsia="ru-RU"/>
        </w:rPr>
        <w:t xml:space="preserve"> / через обменный фонд/  в случае их наличия.</w:t>
      </w:r>
    </w:p>
    <w:p w:rsidR="00F5224C" w:rsidRPr="00D9733C" w:rsidRDefault="00BE6D6F" w:rsidP="00D9733C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733C">
        <w:rPr>
          <w:rFonts w:ascii="Times New Roman" w:hAnsi="Times New Roman" w:cs="Times New Roman"/>
          <w:sz w:val="24"/>
          <w:szCs w:val="24"/>
          <w:lang w:eastAsia="ru-RU"/>
        </w:rPr>
        <w:t>3.8</w:t>
      </w:r>
      <w:r w:rsidR="00F04EEF" w:rsidRPr="00D9733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D9733C">
        <w:rPr>
          <w:rFonts w:ascii="Times New Roman" w:hAnsi="Times New Roman" w:cs="Times New Roman"/>
          <w:sz w:val="24"/>
          <w:szCs w:val="24"/>
          <w:lang w:eastAsia="ru-RU"/>
        </w:rPr>
        <w:t xml:space="preserve"> Бухгалтерский учет документов учебного фонда осуществляет бухгалтерия.</w:t>
      </w:r>
    </w:p>
    <w:p w:rsidR="003C325E" w:rsidRPr="003C325E" w:rsidRDefault="003C325E" w:rsidP="003C325E">
      <w:pPr>
        <w:pStyle w:val="a4"/>
        <w:ind w:left="-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C325E">
        <w:rPr>
          <w:rFonts w:ascii="Times New Roman" w:hAnsi="Times New Roman" w:cs="Times New Roman"/>
          <w:b/>
          <w:sz w:val="24"/>
          <w:szCs w:val="24"/>
          <w:lang w:eastAsia="ru-RU"/>
        </w:rPr>
        <w:t>4.  Порядок хранения и выбытия документов учебного фонда школьной библиотеки.</w:t>
      </w:r>
    </w:p>
    <w:p w:rsidR="00BE6D6F" w:rsidRPr="00D9733C" w:rsidRDefault="00BE6D6F" w:rsidP="00D9733C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733C">
        <w:rPr>
          <w:rFonts w:ascii="Times New Roman" w:hAnsi="Times New Roman" w:cs="Times New Roman"/>
          <w:sz w:val="24"/>
          <w:szCs w:val="24"/>
          <w:lang w:eastAsia="ru-RU"/>
        </w:rPr>
        <w:t>4.1. Хранение и списание документов учебного фонда осуществляется в соответствии с</w:t>
      </w:r>
      <w:r w:rsidR="007A762F" w:rsidRPr="00D9733C">
        <w:rPr>
          <w:rFonts w:ascii="Times New Roman" w:hAnsi="Times New Roman" w:cs="Times New Roman"/>
          <w:sz w:val="24"/>
          <w:szCs w:val="24"/>
          <w:lang w:eastAsia="ru-RU"/>
        </w:rPr>
        <w:t xml:space="preserve"> п</w:t>
      </w:r>
      <w:r w:rsidRPr="00D9733C">
        <w:rPr>
          <w:rFonts w:ascii="Times New Roman" w:hAnsi="Times New Roman" w:cs="Times New Roman"/>
          <w:sz w:val="24"/>
          <w:szCs w:val="24"/>
          <w:lang w:eastAsia="ru-RU"/>
        </w:rPr>
        <w:t>риказом Минкультуры РФ от 0</w:t>
      </w:r>
      <w:r w:rsidR="007A762F" w:rsidRPr="00D9733C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D9733C">
        <w:rPr>
          <w:rFonts w:ascii="Times New Roman" w:hAnsi="Times New Roman" w:cs="Times New Roman"/>
          <w:sz w:val="24"/>
          <w:szCs w:val="24"/>
          <w:lang w:eastAsia="ru-RU"/>
        </w:rPr>
        <w:t>.1</w:t>
      </w:r>
      <w:r w:rsidR="007A762F" w:rsidRPr="00D9733C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D9733C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7A762F" w:rsidRPr="00D9733C">
        <w:rPr>
          <w:rFonts w:ascii="Times New Roman" w:hAnsi="Times New Roman" w:cs="Times New Roman"/>
          <w:sz w:val="24"/>
          <w:szCs w:val="24"/>
          <w:lang w:eastAsia="ru-RU"/>
        </w:rPr>
        <w:t>2012</w:t>
      </w:r>
      <w:r w:rsidRPr="00D9733C">
        <w:rPr>
          <w:rFonts w:ascii="Times New Roman" w:hAnsi="Times New Roman" w:cs="Times New Roman"/>
          <w:sz w:val="24"/>
          <w:szCs w:val="24"/>
          <w:lang w:eastAsia="ru-RU"/>
        </w:rPr>
        <w:t xml:space="preserve">г. № </w:t>
      </w:r>
      <w:r w:rsidR="007A762F" w:rsidRPr="00D9733C">
        <w:rPr>
          <w:rFonts w:ascii="Times New Roman" w:hAnsi="Times New Roman" w:cs="Times New Roman"/>
          <w:sz w:val="24"/>
          <w:szCs w:val="24"/>
          <w:lang w:eastAsia="ru-RU"/>
        </w:rPr>
        <w:t>1077</w:t>
      </w:r>
      <w:r w:rsidRPr="00D9733C">
        <w:rPr>
          <w:rFonts w:ascii="Times New Roman" w:hAnsi="Times New Roman" w:cs="Times New Roman"/>
          <w:sz w:val="24"/>
          <w:szCs w:val="24"/>
          <w:lang w:eastAsia="ru-RU"/>
        </w:rPr>
        <w:t xml:space="preserve"> «Об утверждении </w:t>
      </w:r>
      <w:r w:rsidR="007A762F" w:rsidRPr="00D9733C">
        <w:rPr>
          <w:rFonts w:ascii="Times New Roman" w:hAnsi="Times New Roman" w:cs="Times New Roman"/>
          <w:sz w:val="24"/>
          <w:szCs w:val="24"/>
          <w:lang w:eastAsia="ru-RU"/>
        </w:rPr>
        <w:t>порядка учета документов, входящих в состав библиотечного фонда»</w:t>
      </w:r>
      <w:r w:rsidRPr="00D9733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E6D6F" w:rsidRPr="00D9733C" w:rsidRDefault="007A762F" w:rsidP="00D9733C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733C">
        <w:rPr>
          <w:rFonts w:ascii="Times New Roman" w:hAnsi="Times New Roman" w:cs="Times New Roman"/>
          <w:sz w:val="24"/>
          <w:szCs w:val="24"/>
          <w:lang w:eastAsia="ru-RU"/>
        </w:rPr>
        <w:t>4.2.</w:t>
      </w:r>
      <w:r w:rsidR="00BE6D6F" w:rsidRPr="00D9733C">
        <w:rPr>
          <w:rFonts w:ascii="Times New Roman" w:hAnsi="Times New Roman" w:cs="Times New Roman"/>
          <w:sz w:val="24"/>
          <w:szCs w:val="24"/>
          <w:lang w:eastAsia="ru-RU"/>
        </w:rPr>
        <w:t xml:space="preserve"> Выбытие</w:t>
      </w:r>
      <w:r w:rsidRPr="00D9733C">
        <w:rPr>
          <w:rFonts w:ascii="Times New Roman" w:hAnsi="Times New Roman" w:cs="Times New Roman"/>
          <w:sz w:val="24"/>
          <w:szCs w:val="24"/>
          <w:lang w:eastAsia="ru-RU"/>
        </w:rPr>
        <w:t xml:space="preserve"> документов учебного фонда из школьной библиотеки производится по причинам ветхости / физический износ/, устарелости / по содержанию/, утере.</w:t>
      </w:r>
    </w:p>
    <w:p w:rsidR="007A762F" w:rsidRPr="00D9733C" w:rsidRDefault="007A762F" w:rsidP="00D9733C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733C">
        <w:rPr>
          <w:rFonts w:ascii="Times New Roman" w:hAnsi="Times New Roman" w:cs="Times New Roman"/>
          <w:sz w:val="24"/>
          <w:szCs w:val="24"/>
          <w:lang w:eastAsia="ru-RU"/>
        </w:rPr>
        <w:t>4.2.1. Выбытие по ветхости производится при наличии дефектов, приводящих к искажению или потере информации, ухудшающих удобочитаемость, условия чтения.</w:t>
      </w:r>
    </w:p>
    <w:p w:rsidR="00BE6D6F" w:rsidRPr="00D9733C" w:rsidRDefault="00BE6D6F" w:rsidP="00D9733C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733C">
        <w:rPr>
          <w:rFonts w:ascii="Times New Roman" w:hAnsi="Times New Roman" w:cs="Times New Roman"/>
          <w:sz w:val="24"/>
          <w:szCs w:val="24"/>
          <w:lang w:eastAsia="ru-RU"/>
        </w:rPr>
        <w:t>4.2.2. Выбытие по причине устарелости по содержанию производится в соответствии с изменениями в «Федеральных перечнях учебников, рекомендованных (допущенных) к использованию</w:t>
      </w:r>
      <w:r w:rsidR="006766E4" w:rsidRPr="00D9733C">
        <w:rPr>
          <w:rFonts w:ascii="Times New Roman" w:hAnsi="Times New Roman" w:cs="Times New Roman"/>
          <w:sz w:val="24"/>
          <w:szCs w:val="24"/>
          <w:lang w:eastAsia="ru-RU"/>
        </w:rPr>
        <w:t xml:space="preserve"> при реализации имеющих государственную аккредитацию образовательных программ начального общего, основного общего, среднего общего образования и введением новых образовательных стандартов образовательных программ.</w:t>
      </w:r>
    </w:p>
    <w:p w:rsidR="00BE6D6F" w:rsidRPr="00D9733C" w:rsidRDefault="00BE6D6F" w:rsidP="00D9733C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733C">
        <w:rPr>
          <w:rFonts w:ascii="Times New Roman" w:hAnsi="Times New Roman" w:cs="Times New Roman"/>
          <w:sz w:val="24"/>
          <w:szCs w:val="24"/>
          <w:lang w:eastAsia="ru-RU"/>
        </w:rPr>
        <w:t xml:space="preserve">4.3. Утерянные и пришедшие в негодность документы учебного фонда списываются по акту комиссией по сохранности фонда, в состав которой входят заместитель </w:t>
      </w:r>
      <w:proofErr w:type="spellStart"/>
      <w:r w:rsidRPr="00D9733C">
        <w:rPr>
          <w:rFonts w:ascii="Times New Roman" w:hAnsi="Times New Roman" w:cs="Times New Roman"/>
          <w:sz w:val="24"/>
          <w:szCs w:val="24"/>
          <w:lang w:eastAsia="ru-RU"/>
        </w:rPr>
        <w:t>директора</w:t>
      </w:r>
      <w:r w:rsidR="006766E4" w:rsidRPr="00D9733C">
        <w:rPr>
          <w:rFonts w:ascii="Times New Roman" w:hAnsi="Times New Roman" w:cs="Times New Roman"/>
          <w:sz w:val="24"/>
          <w:szCs w:val="24"/>
          <w:lang w:eastAsia="ru-RU"/>
        </w:rPr>
        <w:t>поУВР</w:t>
      </w:r>
      <w:proofErr w:type="spellEnd"/>
      <w:r w:rsidRPr="00D9733C">
        <w:rPr>
          <w:rFonts w:ascii="Times New Roman" w:hAnsi="Times New Roman" w:cs="Times New Roman"/>
          <w:sz w:val="24"/>
          <w:szCs w:val="24"/>
          <w:lang w:eastAsia="ru-RU"/>
        </w:rPr>
        <w:t>, бухгалтер, библио</w:t>
      </w:r>
      <w:r w:rsidR="006766E4" w:rsidRPr="00D9733C">
        <w:rPr>
          <w:rFonts w:ascii="Times New Roman" w:hAnsi="Times New Roman" w:cs="Times New Roman"/>
          <w:sz w:val="24"/>
          <w:szCs w:val="24"/>
          <w:lang w:eastAsia="ru-RU"/>
        </w:rPr>
        <w:t>текарь.</w:t>
      </w:r>
      <w:r w:rsidRPr="00D9733C">
        <w:rPr>
          <w:rFonts w:ascii="Times New Roman" w:hAnsi="Times New Roman" w:cs="Times New Roman"/>
          <w:sz w:val="24"/>
          <w:szCs w:val="24"/>
          <w:lang w:eastAsia="ru-RU"/>
        </w:rPr>
        <w:t xml:space="preserve"> Акт утверждается подписью директора.</w:t>
      </w:r>
    </w:p>
    <w:p w:rsidR="000F5A49" w:rsidRDefault="001E5D53" w:rsidP="00D9733C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9733C">
        <w:rPr>
          <w:rFonts w:ascii="Times New Roman" w:hAnsi="Times New Roman" w:cs="Times New Roman"/>
          <w:sz w:val="24"/>
          <w:szCs w:val="24"/>
        </w:rPr>
        <w:t>4.4. Списанные по акту документы учебного фонда могут быть использованы для изготовления дидактического материала, для реставрационных работ или передаются организациям по заготовке вторсырья.</w:t>
      </w:r>
    </w:p>
    <w:p w:rsidR="00D9733C" w:rsidRPr="00D9733C" w:rsidRDefault="00D9733C" w:rsidP="00D9733C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61308" w:rsidRPr="00D9733C" w:rsidRDefault="00361308" w:rsidP="00D9733C">
      <w:pPr>
        <w:pStyle w:val="a4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D9733C">
        <w:rPr>
          <w:rFonts w:ascii="Times New Roman" w:hAnsi="Times New Roman" w:cs="Times New Roman"/>
          <w:b/>
          <w:sz w:val="24"/>
          <w:szCs w:val="24"/>
        </w:rPr>
        <w:t>5.Ответственность  и полномочия участников образовательного процесса.</w:t>
      </w:r>
    </w:p>
    <w:p w:rsidR="00361308" w:rsidRPr="00D9733C" w:rsidRDefault="00361308" w:rsidP="00D9733C">
      <w:pPr>
        <w:pStyle w:val="a4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D9733C">
        <w:rPr>
          <w:rFonts w:ascii="Times New Roman" w:hAnsi="Times New Roman" w:cs="Times New Roman"/>
          <w:b/>
          <w:sz w:val="24"/>
          <w:szCs w:val="24"/>
        </w:rPr>
        <w:t>5.1 Директор</w:t>
      </w:r>
    </w:p>
    <w:p w:rsidR="00361308" w:rsidRPr="00D9733C" w:rsidRDefault="00361308" w:rsidP="00D9733C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9733C">
        <w:rPr>
          <w:rFonts w:ascii="Times New Roman" w:hAnsi="Times New Roman" w:cs="Times New Roman"/>
          <w:sz w:val="24"/>
          <w:szCs w:val="24"/>
        </w:rPr>
        <w:t xml:space="preserve"> 5.1.1.Утверждает выбор учебных программ и учебно-методической литературы для организации образовательного процесса в соответствии  с образовательной программой, учебным планом</w:t>
      </w:r>
      <w:r w:rsidR="001431E9" w:rsidRPr="00D9733C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</w:t>
      </w:r>
      <w:r w:rsidR="00BD3415">
        <w:rPr>
          <w:rFonts w:ascii="Times New Roman" w:hAnsi="Times New Roman" w:cs="Times New Roman"/>
          <w:sz w:val="24"/>
          <w:szCs w:val="24"/>
        </w:rPr>
        <w:t>МБОУ «Саликская СОШ»</w:t>
      </w:r>
      <w:r w:rsidR="001431E9" w:rsidRPr="00D9733C">
        <w:rPr>
          <w:rFonts w:ascii="Times New Roman" w:hAnsi="Times New Roman" w:cs="Times New Roman"/>
          <w:sz w:val="24"/>
          <w:szCs w:val="24"/>
        </w:rPr>
        <w:t>.</w:t>
      </w:r>
    </w:p>
    <w:p w:rsidR="001431E9" w:rsidRPr="00D9733C" w:rsidRDefault="001431E9" w:rsidP="00D9733C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9733C">
        <w:rPr>
          <w:rFonts w:ascii="Times New Roman" w:hAnsi="Times New Roman" w:cs="Times New Roman"/>
          <w:sz w:val="24"/>
          <w:szCs w:val="24"/>
        </w:rPr>
        <w:t xml:space="preserve">5.1.2. Издает приказы о распределении функциональных  </w:t>
      </w:r>
      <w:r w:rsidR="008B4366" w:rsidRPr="00D9733C">
        <w:rPr>
          <w:rFonts w:ascii="Times New Roman" w:hAnsi="Times New Roman" w:cs="Times New Roman"/>
          <w:sz w:val="24"/>
          <w:szCs w:val="24"/>
        </w:rPr>
        <w:t>о</w:t>
      </w:r>
      <w:r w:rsidRPr="00D9733C">
        <w:rPr>
          <w:rFonts w:ascii="Times New Roman" w:hAnsi="Times New Roman" w:cs="Times New Roman"/>
          <w:sz w:val="24"/>
          <w:szCs w:val="24"/>
        </w:rPr>
        <w:t xml:space="preserve">бязанностей работников </w:t>
      </w:r>
      <w:r w:rsidR="00BD3415">
        <w:rPr>
          <w:rFonts w:ascii="Times New Roman" w:hAnsi="Times New Roman" w:cs="Times New Roman"/>
          <w:sz w:val="24"/>
          <w:szCs w:val="24"/>
        </w:rPr>
        <w:t>МБОУ «Саликская СОШ»</w:t>
      </w:r>
      <w:r w:rsidRPr="00D9733C">
        <w:rPr>
          <w:rFonts w:ascii="Times New Roman" w:hAnsi="Times New Roman" w:cs="Times New Roman"/>
          <w:sz w:val="24"/>
          <w:szCs w:val="24"/>
        </w:rPr>
        <w:t xml:space="preserve"> по формированию,  сохранности и использованию учебного фонда.</w:t>
      </w:r>
    </w:p>
    <w:p w:rsidR="00EC70FF" w:rsidRPr="00D9733C" w:rsidRDefault="00EC70FF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5.1.3. Контролирует обеспеченность документами учебного фонда, в соответствии с утвержденными  образовательными программами </w:t>
      </w:r>
      <w:r w:rsidR="00BD3415">
        <w:rPr>
          <w:rFonts w:ascii="Times New Roman" w:hAnsi="Times New Roman" w:cs="Times New Roman"/>
          <w:sz w:val="24"/>
          <w:szCs w:val="24"/>
        </w:rPr>
        <w:t>МБОУ «Саликская СОШ»</w:t>
      </w:r>
    </w:p>
    <w:p w:rsidR="00EC70FF" w:rsidRPr="00D9733C" w:rsidRDefault="00EC70FF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5.1.4. Обеспечивает условия для хранения учебного фонда.</w:t>
      </w:r>
    </w:p>
    <w:p w:rsidR="00EC70FF" w:rsidRPr="00D9733C" w:rsidRDefault="00EC70FF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5.1.5. Оценивает деятельность работников ОУ по обеспечению обучающихся документами учебного фонда, определяет меры поощрения.</w:t>
      </w:r>
    </w:p>
    <w:p w:rsidR="00EC70FF" w:rsidRDefault="00EC70FF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5.1.6. Несет ответственность за организацию комплектования, сохранности  и использования учебного фонда в целом.</w:t>
      </w:r>
    </w:p>
    <w:p w:rsidR="00D9733C" w:rsidRDefault="00D9733C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70FF" w:rsidRPr="00D9733C" w:rsidRDefault="00EC70FF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5.2. </w:t>
      </w:r>
      <w:r w:rsidR="00554763" w:rsidRPr="00D973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</w:t>
      </w:r>
      <w:r w:rsidRPr="00D973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иблиотекарь:</w:t>
      </w:r>
    </w:p>
    <w:p w:rsidR="00EC70FF" w:rsidRPr="00D9733C" w:rsidRDefault="00EC70FF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5.2.1. Проводит анализ состояния учебного фонда в соответствии с ежегодной потребностью образовательного учреждения, реализуемыми образовательными программами.</w:t>
      </w:r>
    </w:p>
    <w:p w:rsidR="00EC70FF" w:rsidRPr="00D9733C" w:rsidRDefault="00EC70FF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5.2.2. Информирует педагогический коллектив о вновь поступивших документах учебного фонда.</w:t>
      </w:r>
    </w:p>
    <w:p w:rsidR="00EC70FF" w:rsidRPr="00D9733C" w:rsidRDefault="00EC70FF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5.2.3. Формирует заявку на приобретение недостающих документов учебного фонда, учитывая имеющееся наличие документов в уч</w:t>
      </w:r>
      <w:r w:rsidR="00554763"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ебном фонде школьной библиотеки</w:t>
      </w:r>
      <w:proofErr w:type="gramStart"/>
      <w:r w:rsidR="00554763"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EC70FF" w:rsidRPr="00D9733C" w:rsidRDefault="00EC70FF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5.2.4. Организует процесс выдачи и приема документов учебного фонда.</w:t>
      </w:r>
    </w:p>
    <w:p w:rsidR="00EC70FF" w:rsidRPr="00D9733C" w:rsidRDefault="00EC70FF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5.2.5. Организует ремонт документов учебного фонда силами учащихся.</w:t>
      </w:r>
    </w:p>
    <w:p w:rsidR="00EC70FF" w:rsidRPr="00D9733C" w:rsidRDefault="00EC70FF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5.2.6. Осуществляет процедуру приема документов учебного фонда взамен утерянных.</w:t>
      </w:r>
    </w:p>
    <w:p w:rsidR="00EC70FF" w:rsidRPr="00D9733C" w:rsidRDefault="00EC70FF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5.2.7. Проводит ежегодную инвентаризацию учебного фонда.</w:t>
      </w:r>
    </w:p>
    <w:p w:rsidR="00EC70FF" w:rsidRPr="00D9733C" w:rsidRDefault="00EC70FF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5.2.8. Организует и принимает непосредственное участие в проверках состояния документов учебного фонда в составе комиссии по сохранности фонда.</w:t>
      </w:r>
    </w:p>
    <w:p w:rsidR="00EC70FF" w:rsidRDefault="00EC70FF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5.2.9. Несет непосредственную ответственность за учет, сохранность и выбытие документов учебного фонда.</w:t>
      </w:r>
    </w:p>
    <w:p w:rsidR="00D9733C" w:rsidRPr="00D9733C" w:rsidRDefault="00D9733C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3C46" w:rsidRPr="00D9733C" w:rsidRDefault="00B63C46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5.3.  Заместитель директора:</w:t>
      </w:r>
    </w:p>
    <w:p w:rsidR="00B63C46" w:rsidRPr="00D9733C" w:rsidRDefault="00B63C46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5.3.1. Организует работу по составлению образовательной программы школы.</w:t>
      </w:r>
    </w:p>
    <w:p w:rsidR="00B63C46" w:rsidRDefault="00B63C46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5.3.2. Своевременно организует, контролирует  и несет ответственность за работу предметных методических объединений по формированию перечня необходимых документов учебного фонда в соответствии с Федеральным перечнем учебников</w:t>
      </w:r>
      <w:r w:rsidR="002A6228"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9733C" w:rsidRPr="00D9733C" w:rsidRDefault="00D9733C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3C46" w:rsidRPr="00D9733C" w:rsidRDefault="00B63C46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5.4. Руководители предметных методических объединений:</w:t>
      </w:r>
    </w:p>
    <w:p w:rsidR="001431E9" w:rsidRDefault="00B63C46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5.4.1. Своевременно организуют, контролируют  и несут ответственность за работу учителей-предметников своего методического объединения по формированию перечня необходимых документов учебного фонда в соответствии с Федеральным перечнем учебников</w:t>
      </w:r>
      <w:r w:rsidR="00837751"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Своевременно передают перечень необходимых документов учебного фонда в школьную библиотеку для дальнейшей организации  работы по формированию учебного фонда и обеспечения учащихся документами учебного фонда </w:t>
      </w:r>
      <w:r w:rsidR="00BD3415">
        <w:rPr>
          <w:rFonts w:ascii="Times New Roman" w:hAnsi="Times New Roman" w:cs="Times New Roman"/>
          <w:sz w:val="24"/>
          <w:szCs w:val="24"/>
        </w:rPr>
        <w:t>МБОУ «Саликская СОШ»</w:t>
      </w:r>
      <w:r w:rsidR="00837751"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9733C" w:rsidRPr="00D9733C" w:rsidRDefault="00D9733C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7751" w:rsidRPr="00D9733C" w:rsidRDefault="00B675E4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5.5. Учителя –</w:t>
      </w:r>
      <w:r w:rsidR="00924866" w:rsidRPr="00D973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предметники:</w:t>
      </w:r>
    </w:p>
    <w:p w:rsidR="00924866" w:rsidRPr="00D9733C" w:rsidRDefault="00924866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5.5.1. Составляют  перечень  необходимых документов учебного фонда в соответствии с Федеральным пере</w:t>
      </w:r>
      <w:r w:rsidR="003C760D"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чнем учебников для обучающихся, отвечающих требованиям образовательных программ </w:t>
      </w:r>
      <w:r w:rsidR="00BD3415">
        <w:rPr>
          <w:rFonts w:ascii="Times New Roman" w:hAnsi="Times New Roman" w:cs="Times New Roman"/>
          <w:sz w:val="24"/>
          <w:szCs w:val="24"/>
        </w:rPr>
        <w:t>МБОУ «Саликская СОШ</w:t>
      </w:r>
      <w:proofErr w:type="gramStart"/>
      <w:r w:rsidR="00BD3415">
        <w:rPr>
          <w:rFonts w:ascii="Times New Roman" w:hAnsi="Times New Roman" w:cs="Times New Roman"/>
          <w:sz w:val="24"/>
          <w:szCs w:val="24"/>
        </w:rPr>
        <w:t>»</w:t>
      </w:r>
      <w:r w:rsidR="003C760D"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="003C760D"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онтролируют и несут ответственность за использование и сохранность документов учебного фонда в рамках образовательного процесса.</w:t>
      </w:r>
    </w:p>
    <w:p w:rsidR="003C325E" w:rsidRDefault="003C325E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24866" w:rsidRPr="003C325E" w:rsidRDefault="00924866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32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5.6. Классные руководители:</w:t>
      </w:r>
    </w:p>
    <w:p w:rsidR="00924866" w:rsidRPr="00D9733C" w:rsidRDefault="00924866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5.6.1. Участвуют в выдаче и приеме документов учебного фонда.</w:t>
      </w:r>
    </w:p>
    <w:p w:rsidR="00924866" w:rsidRPr="00D9733C" w:rsidRDefault="00924866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5.6.2. Контролирует наличие документов учебного фонда у каждого учащегося класса.</w:t>
      </w:r>
    </w:p>
    <w:p w:rsidR="00924866" w:rsidRPr="00D9733C" w:rsidRDefault="00924866" w:rsidP="00D9733C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5.6.3. Информирует родителей, учащихся о перечне документов учебного фонда, входящих в комплект школьника данного класса</w:t>
      </w:r>
      <w:r w:rsidR="003C760D"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</w:t>
      </w:r>
      <w:r w:rsidR="003C760D"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инструктивное собрание с обучающимися и родителями (законными представителями) по ознакомлению с Правилами пользования школьной библиотеки и мерами ответственности за утерю и порчу документов учебного фонда.</w:t>
      </w:r>
    </w:p>
    <w:p w:rsidR="00924866" w:rsidRPr="00D9733C" w:rsidRDefault="00924866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5.6.4. Организует ликвидацию задолженности по документам учебного фонда учащимися класса.</w:t>
      </w:r>
    </w:p>
    <w:p w:rsidR="00924866" w:rsidRDefault="00924866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5.6.5. Несет ответственность за использование и сохранность документов учебного фонда.</w:t>
      </w:r>
    </w:p>
    <w:p w:rsidR="00D9733C" w:rsidRPr="00D9733C" w:rsidRDefault="00D9733C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4866" w:rsidRPr="00D9733C" w:rsidRDefault="00924866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5.7. Комиссия по сохранности фонда:</w:t>
      </w:r>
    </w:p>
    <w:p w:rsidR="000E2822" w:rsidRPr="00D9733C" w:rsidRDefault="000E2822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5.7.1.Не реже 1 раза в четверть проводит проверку </w:t>
      </w:r>
      <w:proofErr w:type="spellStart"/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исполбзования</w:t>
      </w:r>
      <w:proofErr w:type="spellEnd"/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сохранности документов учебного фонда.</w:t>
      </w:r>
    </w:p>
    <w:p w:rsidR="00924866" w:rsidRDefault="00924866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5.7.2. Принимает решение о необходимости ремонта или замены документов учебного фонда в течение учебного года, т.е. в период их использования.</w:t>
      </w:r>
    </w:p>
    <w:p w:rsidR="00D9733C" w:rsidRDefault="00D9733C" w:rsidP="00D9733C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24866" w:rsidRPr="00D9733C" w:rsidRDefault="00924866" w:rsidP="00D9733C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5.8.  Учащиеся:</w:t>
      </w:r>
    </w:p>
    <w:p w:rsidR="00924866" w:rsidRPr="00D9733C" w:rsidRDefault="00924866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5.8.1. Получают в безвозмездное пользование и используют документы учебного фонда в соответствии с данным положением и правилами пользования школьной библиотеки.</w:t>
      </w:r>
    </w:p>
    <w:p w:rsidR="00924866" w:rsidRPr="00D9733C" w:rsidRDefault="00924866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5.8.2. </w:t>
      </w:r>
      <w:proofErr w:type="gramStart"/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Обязаны</w:t>
      </w:r>
      <w:proofErr w:type="gramEnd"/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бережно относиться к документам учебного фонда. Документы учебного фонда должны быть обернуты учащимися в съемную обложку (синтетическую или бумажную).  На протяжении всего учебного года учащиеся обязаны следить за целостностью и сохранностью обложек и содержимого документов учебного фонда, вовремя производить их ремонт или замену.</w:t>
      </w:r>
    </w:p>
    <w:p w:rsidR="00924866" w:rsidRPr="00D9733C" w:rsidRDefault="00924866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5.8.3. Несут ответственность за сохранность и своевременный возврат в школьную библиотеку документов учебного фонда, предоставленных им  в  безвозмездное пользование.</w:t>
      </w:r>
    </w:p>
    <w:p w:rsidR="00924866" w:rsidRPr="00D9733C" w:rsidRDefault="00924866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5.8.4. По окончании учебного года обязаны сдать документы учебного фонда в школьную библиотеку.</w:t>
      </w:r>
    </w:p>
    <w:p w:rsidR="00924866" w:rsidRDefault="00924866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5.8.5. По окончании обучения </w:t>
      </w:r>
      <w:r w:rsidR="00BD3415">
        <w:rPr>
          <w:rFonts w:ascii="Times New Roman" w:hAnsi="Times New Roman" w:cs="Times New Roman"/>
          <w:sz w:val="24"/>
          <w:szCs w:val="24"/>
        </w:rPr>
        <w:t>МБОУ «Саликская СОШ</w:t>
      </w:r>
      <w:proofErr w:type="gramStart"/>
      <w:r w:rsidR="00BD3415">
        <w:rPr>
          <w:rFonts w:ascii="Times New Roman" w:hAnsi="Times New Roman" w:cs="Times New Roman"/>
          <w:sz w:val="24"/>
          <w:szCs w:val="24"/>
        </w:rPr>
        <w:t>»</w:t>
      </w: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бязаны сдать документы учебного фонда в школьную библиотеку. Выдача личных документов учащихся, при наличии задолженности в школьной библиотеке, может быть приостановлена.</w:t>
      </w:r>
    </w:p>
    <w:p w:rsidR="00D9733C" w:rsidRPr="00D9733C" w:rsidRDefault="00D9733C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4866" w:rsidRPr="00D9733C" w:rsidRDefault="00924866" w:rsidP="00D9733C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5.9. Родители:</w:t>
      </w:r>
    </w:p>
    <w:p w:rsidR="00924866" w:rsidRPr="00D9733C" w:rsidRDefault="00924866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5.9.1. Обеспечивают сохранность полученных учащимися в безвозмездное пользование документов учебного фонда в соответствии с подписанным договором между </w:t>
      </w:r>
      <w:r w:rsidR="00BD3415">
        <w:rPr>
          <w:rFonts w:ascii="Times New Roman" w:hAnsi="Times New Roman" w:cs="Times New Roman"/>
          <w:sz w:val="24"/>
          <w:szCs w:val="24"/>
        </w:rPr>
        <w:t>МБОУ «Саликская СОШ</w:t>
      </w:r>
      <w:proofErr w:type="gramStart"/>
      <w:r w:rsidR="00BD3415">
        <w:rPr>
          <w:rFonts w:ascii="Times New Roman" w:hAnsi="Times New Roman" w:cs="Times New Roman"/>
          <w:sz w:val="24"/>
          <w:szCs w:val="24"/>
        </w:rPr>
        <w:t>»</w:t>
      </w: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родителями ученика.</w:t>
      </w:r>
    </w:p>
    <w:p w:rsidR="00924866" w:rsidRPr="00D9733C" w:rsidRDefault="00924866" w:rsidP="00D9733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5.9.2. Отвечают за возврат в надлежащем состоянии  документов учебного фонда в школьной библиотеке </w:t>
      </w:r>
      <w:proofErr w:type="gramStart"/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окончании</w:t>
      </w:r>
      <w:proofErr w:type="gramEnd"/>
      <w:r w:rsidRPr="00D97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года, а также в случае перехода в другую образовательную организацию или выбытия учащегося.</w:t>
      </w:r>
    </w:p>
    <w:p w:rsidR="00837751" w:rsidRPr="00D9733C" w:rsidRDefault="00837751" w:rsidP="00D9733C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37751" w:rsidRPr="00D9733C" w:rsidSect="00D9733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F656E"/>
    <w:multiLevelType w:val="hybridMultilevel"/>
    <w:tmpl w:val="22FA3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115DA5"/>
    <w:multiLevelType w:val="multilevel"/>
    <w:tmpl w:val="E53002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4AFB"/>
    <w:rsid w:val="000013A2"/>
    <w:rsid w:val="00063BCD"/>
    <w:rsid w:val="000E2822"/>
    <w:rsid w:val="000F5A49"/>
    <w:rsid w:val="00123286"/>
    <w:rsid w:val="001431E9"/>
    <w:rsid w:val="00145140"/>
    <w:rsid w:val="00151A1A"/>
    <w:rsid w:val="00155B71"/>
    <w:rsid w:val="001A1A36"/>
    <w:rsid w:val="001E5D53"/>
    <w:rsid w:val="00243ADB"/>
    <w:rsid w:val="002A4AFB"/>
    <w:rsid w:val="002A6228"/>
    <w:rsid w:val="002F3689"/>
    <w:rsid w:val="00361308"/>
    <w:rsid w:val="00384B34"/>
    <w:rsid w:val="003C325E"/>
    <w:rsid w:val="003C760D"/>
    <w:rsid w:val="003E59B9"/>
    <w:rsid w:val="00554763"/>
    <w:rsid w:val="0057085D"/>
    <w:rsid w:val="006766E4"/>
    <w:rsid w:val="006F5E4C"/>
    <w:rsid w:val="0072602F"/>
    <w:rsid w:val="007A34B5"/>
    <w:rsid w:val="007A762F"/>
    <w:rsid w:val="00837751"/>
    <w:rsid w:val="00863549"/>
    <w:rsid w:val="008B4366"/>
    <w:rsid w:val="008F4F65"/>
    <w:rsid w:val="00916BA9"/>
    <w:rsid w:val="00924866"/>
    <w:rsid w:val="00932D1D"/>
    <w:rsid w:val="00A80E3A"/>
    <w:rsid w:val="00AD31B3"/>
    <w:rsid w:val="00B63C46"/>
    <w:rsid w:val="00B675E4"/>
    <w:rsid w:val="00B8290D"/>
    <w:rsid w:val="00BD3415"/>
    <w:rsid w:val="00BE6D6F"/>
    <w:rsid w:val="00BF391A"/>
    <w:rsid w:val="00C466D8"/>
    <w:rsid w:val="00D77AF3"/>
    <w:rsid w:val="00D9733C"/>
    <w:rsid w:val="00EC70FF"/>
    <w:rsid w:val="00F04EEF"/>
    <w:rsid w:val="00F45D44"/>
    <w:rsid w:val="00F5224C"/>
    <w:rsid w:val="00FE0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91A"/>
    <w:pPr>
      <w:ind w:left="720"/>
      <w:contextualSpacing/>
    </w:pPr>
  </w:style>
  <w:style w:type="paragraph" w:styleId="a4">
    <w:name w:val="No Spacing"/>
    <w:uiPriority w:val="1"/>
    <w:qFormat/>
    <w:rsid w:val="00151A1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91A"/>
    <w:pPr>
      <w:ind w:left="720"/>
      <w:contextualSpacing/>
    </w:pPr>
  </w:style>
  <w:style w:type="paragraph" w:styleId="a4">
    <w:name w:val="No Spacing"/>
    <w:uiPriority w:val="1"/>
    <w:qFormat/>
    <w:rsid w:val="00151A1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58EC3-8ACF-4D6F-9999-D4EB7E9F5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2117</Words>
  <Characters>12067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14156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Паршукова Н.А.</dc:creator>
  <cp:lastModifiedBy>оля</cp:lastModifiedBy>
  <cp:revision>4</cp:revision>
  <dcterms:created xsi:type="dcterms:W3CDTF">2020-05-26T10:51:00Z</dcterms:created>
  <dcterms:modified xsi:type="dcterms:W3CDTF">2020-05-10T14:44:00Z</dcterms:modified>
</cp:coreProperties>
</file>