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51C" w:rsidRPr="005726DF" w:rsidRDefault="0062351C" w:rsidP="00966D95">
      <w:pPr>
        <w:pStyle w:val="a3"/>
        <w:jc w:val="center"/>
        <w:rPr>
          <w:rFonts w:ascii="Times New Roman" w:hAnsi="Times New Roman"/>
          <w:b/>
          <w:sz w:val="24"/>
          <w:szCs w:val="24"/>
        </w:rPr>
      </w:pPr>
    </w:p>
    <w:p w:rsidR="0062351C" w:rsidRPr="005726DF" w:rsidRDefault="0062351C" w:rsidP="00966D95">
      <w:pPr>
        <w:pStyle w:val="a3"/>
        <w:jc w:val="center"/>
        <w:rPr>
          <w:rFonts w:ascii="Times New Roman" w:hAnsi="Times New Roman"/>
          <w:b/>
          <w:sz w:val="24"/>
          <w:szCs w:val="24"/>
        </w:rPr>
      </w:pPr>
    </w:p>
    <w:p w:rsidR="00966D95" w:rsidRPr="005726DF" w:rsidRDefault="00966D95" w:rsidP="00966D95">
      <w:pPr>
        <w:pStyle w:val="a3"/>
        <w:jc w:val="center"/>
        <w:rPr>
          <w:rFonts w:ascii="Times New Roman" w:hAnsi="Times New Roman"/>
          <w:b/>
          <w:sz w:val="24"/>
          <w:szCs w:val="24"/>
        </w:rPr>
      </w:pPr>
    </w:p>
    <w:p w:rsidR="00966D95" w:rsidRPr="005726DF" w:rsidRDefault="00966D95" w:rsidP="00966D95">
      <w:pPr>
        <w:pStyle w:val="a3"/>
        <w:jc w:val="center"/>
        <w:rPr>
          <w:rFonts w:ascii="Times New Roman" w:hAnsi="Times New Roman"/>
          <w:b/>
          <w:sz w:val="24"/>
          <w:szCs w:val="24"/>
        </w:rPr>
      </w:pPr>
    </w:p>
    <w:p w:rsidR="00966D95" w:rsidRPr="005726DF" w:rsidRDefault="00966D95" w:rsidP="00966D95">
      <w:pPr>
        <w:pStyle w:val="a3"/>
        <w:jc w:val="center"/>
        <w:rPr>
          <w:rFonts w:ascii="Times New Roman" w:hAnsi="Times New Roman"/>
          <w:b/>
          <w:sz w:val="24"/>
          <w:szCs w:val="24"/>
        </w:rPr>
      </w:pPr>
    </w:p>
    <w:p w:rsidR="00966D95" w:rsidRPr="005726DF" w:rsidRDefault="00966D95" w:rsidP="00966D95">
      <w:pPr>
        <w:pStyle w:val="a3"/>
        <w:jc w:val="center"/>
        <w:rPr>
          <w:rFonts w:ascii="Times New Roman" w:hAnsi="Times New Roman"/>
          <w:b/>
          <w:sz w:val="24"/>
          <w:szCs w:val="24"/>
        </w:rPr>
      </w:pPr>
    </w:p>
    <w:p w:rsidR="00966D95" w:rsidRPr="005726DF" w:rsidRDefault="00966D95" w:rsidP="00966D95">
      <w:pPr>
        <w:pStyle w:val="a3"/>
        <w:jc w:val="center"/>
        <w:rPr>
          <w:rFonts w:ascii="Times New Roman" w:hAnsi="Times New Roman"/>
          <w:b/>
          <w:sz w:val="24"/>
          <w:szCs w:val="24"/>
        </w:rPr>
      </w:pPr>
    </w:p>
    <w:p w:rsidR="00966D95" w:rsidRPr="005726DF" w:rsidRDefault="00966D95" w:rsidP="00966D95">
      <w:pPr>
        <w:pStyle w:val="a3"/>
        <w:jc w:val="center"/>
        <w:rPr>
          <w:rFonts w:ascii="Times New Roman" w:hAnsi="Times New Roman"/>
          <w:b/>
          <w:sz w:val="24"/>
          <w:szCs w:val="24"/>
        </w:rPr>
      </w:pPr>
    </w:p>
    <w:p w:rsidR="00966D95" w:rsidRPr="005726DF" w:rsidRDefault="00966D95" w:rsidP="00966D95">
      <w:pPr>
        <w:pStyle w:val="a3"/>
        <w:jc w:val="center"/>
        <w:rPr>
          <w:rFonts w:ascii="Times New Roman" w:hAnsi="Times New Roman"/>
          <w:b/>
          <w:sz w:val="24"/>
          <w:szCs w:val="24"/>
        </w:rPr>
      </w:pPr>
    </w:p>
    <w:p w:rsidR="00966D95" w:rsidRPr="005726DF" w:rsidRDefault="00966D95" w:rsidP="00966D95">
      <w:pPr>
        <w:pStyle w:val="a3"/>
        <w:jc w:val="center"/>
        <w:rPr>
          <w:rFonts w:ascii="Times New Roman" w:hAnsi="Times New Roman"/>
          <w:b/>
          <w:sz w:val="24"/>
          <w:szCs w:val="24"/>
        </w:rPr>
      </w:pPr>
    </w:p>
    <w:p w:rsidR="00966D95" w:rsidRPr="005726DF" w:rsidRDefault="00966D95" w:rsidP="00966D95">
      <w:pPr>
        <w:pStyle w:val="a3"/>
        <w:jc w:val="center"/>
        <w:rPr>
          <w:rFonts w:ascii="Times New Roman" w:hAnsi="Times New Roman"/>
          <w:b/>
          <w:sz w:val="24"/>
          <w:szCs w:val="24"/>
        </w:rPr>
      </w:pPr>
    </w:p>
    <w:p w:rsidR="00966D95" w:rsidRPr="005726DF" w:rsidRDefault="00966D95" w:rsidP="00966D95">
      <w:pPr>
        <w:pStyle w:val="a3"/>
        <w:jc w:val="center"/>
        <w:rPr>
          <w:rFonts w:ascii="Times New Roman" w:hAnsi="Times New Roman"/>
          <w:b/>
          <w:sz w:val="24"/>
          <w:szCs w:val="24"/>
        </w:rPr>
      </w:pPr>
    </w:p>
    <w:p w:rsidR="00E918CB" w:rsidRDefault="00E918CB" w:rsidP="00E918CB">
      <w:pPr>
        <w:tabs>
          <w:tab w:val="left" w:pos="0"/>
        </w:tabs>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p>
    <w:p w:rsidR="00E918CB" w:rsidRDefault="00E918CB" w:rsidP="00E918CB">
      <w:pPr>
        <w:tabs>
          <w:tab w:val="left" w:pos="0"/>
        </w:tabs>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r>
        <w:rPr>
          <w:rFonts w:ascii="Times New Roman CYR" w:eastAsia="Times New Roman" w:hAnsi="Times New Roman CYR" w:cs="Times New Roman CYR"/>
          <w:b/>
          <w:bCs/>
          <w:sz w:val="36"/>
          <w:szCs w:val="36"/>
          <w:lang w:eastAsia="ru-RU"/>
        </w:rPr>
        <w:t>ПРОГРАММА</w:t>
      </w:r>
    </w:p>
    <w:p w:rsidR="00E918CB" w:rsidRDefault="00E918CB" w:rsidP="00E918CB">
      <w:pPr>
        <w:shd w:val="clear" w:color="auto" w:fill="FFFFFF"/>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r>
        <w:rPr>
          <w:rFonts w:ascii="Times New Roman CYR" w:eastAsia="Times New Roman" w:hAnsi="Times New Roman CYR" w:cs="Times New Roman CYR"/>
          <w:b/>
          <w:bCs/>
          <w:sz w:val="36"/>
          <w:szCs w:val="36"/>
          <w:lang w:eastAsia="ru-RU"/>
        </w:rPr>
        <w:t xml:space="preserve">ВОСПИТАНИЯ И СОЦИАЛИЗАЦИИ ОБУЧАЮЩИХСЯ </w:t>
      </w:r>
    </w:p>
    <w:p w:rsidR="00E918CB" w:rsidRDefault="00E918CB" w:rsidP="00E918CB">
      <w:pPr>
        <w:shd w:val="clear" w:color="auto" w:fill="FFFFFF"/>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
          <w:bCs/>
          <w:sz w:val="48"/>
          <w:szCs w:val="48"/>
          <w:lang w:eastAsia="ru-RU"/>
        </w:rPr>
        <w:t>на ступени</w:t>
      </w:r>
    </w:p>
    <w:p w:rsidR="00E918CB" w:rsidRDefault="00E918CB" w:rsidP="00E918CB">
      <w:pPr>
        <w:tabs>
          <w:tab w:val="left" w:pos="0"/>
        </w:tabs>
        <w:autoSpaceDE w:val="0"/>
        <w:autoSpaceDN w:val="0"/>
        <w:adjustRightInd w:val="0"/>
        <w:spacing w:after="0" w:line="240" w:lineRule="auto"/>
        <w:jc w:val="center"/>
        <w:rPr>
          <w:rFonts w:ascii="Times New Roman CYR" w:eastAsia="Times New Roman" w:hAnsi="Times New Roman CYR" w:cs="Times New Roman CYR"/>
          <w:b/>
          <w:bCs/>
          <w:sz w:val="48"/>
          <w:szCs w:val="48"/>
          <w:lang w:eastAsia="ru-RU"/>
        </w:rPr>
      </w:pPr>
      <w:r>
        <w:rPr>
          <w:rFonts w:ascii="Times New Roman CYR" w:eastAsia="Times New Roman" w:hAnsi="Times New Roman CYR" w:cs="Times New Roman CYR"/>
          <w:b/>
          <w:bCs/>
          <w:sz w:val="48"/>
          <w:szCs w:val="48"/>
          <w:lang w:eastAsia="ru-RU"/>
        </w:rPr>
        <w:t>среднего общего образования</w:t>
      </w:r>
    </w:p>
    <w:p w:rsidR="00E918CB" w:rsidRDefault="00E918CB" w:rsidP="00E918CB">
      <w:pPr>
        <w:tabs>
          <w:tab w:val="left" w:pos="0"/>
        </w:tabs>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p>
    <w:p w:rsidR="00E918CB" w:rsidRDefault="00E918CB" w:rsidP="00E918CB">
      <w:pPr>
        <w:tabs>
          <w:tab w:val="left" w:pos="0"/>
        </w:tabs>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r>
        <w:rPr>
          <w:rFonts w:ascii="Times New Roman CYR" w:eastAsia="Times New Roman" w:hAnsi="Times New Roman CYR" w:cs="Times New Roman CYR"/>
          <w:b/>
          <w:bCs/>
          <w:sz w:val="36"/>
          <w:szCs w:val="36"/>
          <w:lang w:eastAsia="ru-RU"/>
        </w:rPr>
        <w:t>МУНИЦИПАЛЬНОЕ БЮДЖЕТНОЕ ОБЩЕОБРАЗОВАТЕЛЬНОЕ УЧРЕЖДЕНИЕ</w:t>
      </w:r>
    </w:p>
    <w:p w:rsidR="00E918CB" w:rsidRDefault="00E918CB" w:rsidP="00E918CB">
      <w:pPr>
        <w:tabs>
          <w:tab w:val="left" w:pos="0"/>
        </w:tabs>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r>
        <w:rPr>
          <w:rFonts w:ascii="Times New Roman CYR" w:eastAsia="Times New Roman" w:hAnsi="Times New Roman CYR" w:cs="Times New Roman CYR"/>
          <w:b/>
          <w:bCs/>
          <w:sz w:val="36"/>
          <w:szCs w:val="36"/>
          <w:lang w:eastAsia="ru-RU"/>
        </w:rPr>
        <w:t>«САЛИКСКАЯ  СРЕДНЯЯ ОБЩЕОБРАЗОВАТЕЛЬНАЯ ШКОЛА ИМ.КУРБАНОВА Я.Д.»</w:t>
      </w:r>
    </w:p>
    <w:p w:rsidR="006821F1" w:rsidRPr="00367D61" w:rsidRDefault="006821F1" w:rsidP="00367D61">
      <w:pPr>
        <w:pStyle w:val="a7"/>
        <w:spacing w:before="0" w:beforeAutospacing="0" w:after="0"/>
        <w:jc w:val="center"/>
        <w:rPr>
          <w:b/>
          <w:bCs/>
          <w:sz w:val="28"/>
          <w:szCs w:val="28"/>
        </w:rPr>
      </w:pPr>
      <w:r w:rsidRPr="00367D61">
        <w:rPr>
          <w:b/>
          <w:bCs/>
          <w:sz w:val="28"/>
          <w:szCs w:val="28"/>
        </w:rPr>
        <w:t>ФГОС ООО</w:t>
      </w:r>
    </w:p>
    <w:p w:rsidR="006821F1" w:rsidRPr="00367D61" w:rsidRDefault="006821F1" w:rsidP="00367D61">
      <w:pPr>
        <w:pStyle w:val="a3"/>
        <w:jc w:val="center"/>
        <w:rPr>
          <w:rFonts w:ascii="Times New Roman" w:eastAsia="Times New Roman" w:hAnsi="Times New Roman"/>
          <w:b/>
          <w:bCs/>
          <w:kern w:val="36"/>
          <w:sz w:val="28"/>
          <w:szCs w:val="28"/>
          <w:lang w:eastAsia="ru-RU"/>
        </w:rPr>
      </w:pPr>
    </w:p>
    <w:p w:rsidR="0062351C" w:rsidRPr="00367D61" w:rsidRDefault="006821F1" w:rsidP="00367D61">
      <w:pPr>
        <w:pStyle w:val="a3"/>
        <w:jc w:val="center"/>
        <w:rPr>
          <w:rFonts w:ascii="Times New Roman" w:hAnsi="Times New Roman"/>
          <w:b/>
          <w:sz w:val="28"/>
          <w:szCs w:val="28"/>
        </w:rPr>
      </w:pPr>
      <w:r w:rsidRPr="00367D61">
        <w:rPr>
          <w:rFonts w:ascii="Times New Roman" w:eastAsia="Times New Roman" w:hAnsi="Times New Roman"/>
          <w:b/>
          <w:bCs/>
          <w:kern w:val="36"/>
          <w:sz w:val="28"/>
          <w:szCs w:val="28"/>
          <w:lang w:eastAsia="ru-RU"/>
        </w:rPr>
        <w:t xml:space="preserve"> на </w:t>
      </w:r>
      <w:r w:rsidR="00E918CB">
        <w:rPr>
          <w:rFonts w:ascii="Times New Roman" w:eastAsia="Times New Roman" w:hAnsi="Times New Roman"/>
          <w:b/>
          <w:bCs/>
          <w:kern w:val="36"/>
          <w:sz w:val="28"/>
          <w:szCs w:val="28"/>
          <w:lang w:eastAsia="ru-RU"/>
        </w:rPr>
        <w:t>2020-2025</w:t>
      </w:r>
      <w:r w:rsidR="00096927" w:rsidRPr="00367D61">
        <w:rPr>
          <w:rFonts w:ascii="Times New Roman" w:eastAsia="Times New Roman" w:hAnsi="Times New Roman"/>
          <w:b/>
          <w:bCs/>
          <w:kern w:val="36"/>
          <w:sz w:val="28"/>
          <w:szCs w:val="28"/>
          <w:lang w:eastAsia="ru-RU"/>
        </w:rPr>
        <w:t xml:space="preserve"> гг.</w:t>
      </w:r>
      <w:r w:rsidR="007F36E1" w:rsidRPr="00367D61">
        <w:rPr>
          <w:rFonts w:ascii="Times New Roman" w:eastAsia="Times New Roman" w:hAnsi="Times New Roman"/>
          <w:b/>
          <w:bCs/>
          <w:i/>
          <w:kern w:val="36"/>
          <w:sz w:val="28"/>
          <w:szCs w:val="28"/>
          <w:lang w:eastAsia="ru-RU"/>
        </w:rPr>
        <w:t xml:space="preserve"> </w:t>
      </w:r>
    </w:p>
    <w:p w:rsidR="0062351C" w:rsidRPr="005726DF" w:rsidRDefault="0062351C" w:rsidP="00966D95">
      <w:pPr>
        <w:pStyle w:val="a3"/>
        <w:jc w:val="center"/>
        <w:rPr>
          <w:rFonts w:ascii="Times New Roman" w:hAnsi="Times New Roman"/>
          <w:b/>
          <w:sz w:val="24"/>
          <w:szCs w:val="24"/>
        </w:rPr>
      </w:pPr>
    </w:p>
    <w:p w:rsidR="0062351C" w:rsidRPr="005726DF" w:rsidRDefault="0062351C" w:rsidP="00966D95">
      <w:pPr>
        <w:pStyle w:val="a3"/>
        <w:jc w:val="center"/>
        <w:rPr>
          <w:rFonts w:ascii="Times New Roman" w:hAnsi="Times New Roman"/>
          <w:b/>
          <w:sz w:val="24"/>
          <w:szCs w:val="24"/>
        </w:rPr>
      </w:pPr>
    </w:p>
    <w:p w:rsidR="0062351C" w:rsidRPr="005726DF" w:rsidRDefault="0062351C" w:rsidP="00966D95">
      <w:pPr>
        <w:pStyle w:val="a3"/>
        <w:jc w:val="center"/>
        <w:rPr>
          <w:rFonts w:ascii="Times New Roman" w:hAnsi="Times New Roman"/>
          <w:b/>
          <w:sz w:val="24"/>
          <w:szCs w:val="24"/>
        </w:rPr>
      </w:pPr>
    </w:p>
    <w:p w:rsidR="0062351C" w:rsidRPr="005726DF" w:rsidRDefault="0062351C" w:rsidP="00966D95">
      <w:pPr>
        <w:pStyle w:val="a3"/>
        <w:jc w:val="center"/>
        <w:rPr>
          <w:rFonts w:ascii="Times New Roman" w:hAnsi="Times New Roman"/>
          <w:b/>
          <w:sz w:val="24"/>
          <w:szCs w:val="24"/>
        </w:rPr>
      </w:pPr>
    </w:p>
    <w:p w:rsidR="0062351C" w:rsidRPr="005726DF" w:rsidRDefault="0062351C" w:rsidP="00966D95">
      <w:pPr>
        <w:pStyle w:val="a3"/>
        <w:jc w:val="center"/>
        <w:rPr>
          <w:rFonts w:ascii="Times New Roman" w:hAnsi="Times New Roman"/>
          <w:b/>
          <w:sz w:val="24"/>
          <w:szCs w:val="24"/>
        </w:rPr>
      </w:pPr>
    </w:p>
    <w:p w:rsidR="0062351C" w:rsidRPr="005726DF" w:rsidRDefault="0062351C" w:rsidP="00966D95">
      <w:pPr>
        <w:pStyle w:val="a3"/>
        <w:jc w:val="center"/>
        <w:rPr>
          <w:rFonts w:ascii="Times New Roman" w:hAnsi="Times New Roman"/>
          <w:b/>
          <w:sz w:val="24"/>
          <w:szCs w:val="24"/>
        </w:rPr>
      </w:pPr>
    </w:p>
    <w:p w:rsidR="0062351C" w:rsidRPr="005726DF" w:rsidRDefault="0062351C" w:rsidP="00966D95">
      <w:pPr>
        <w:pStyle w:val="a3"/>
        <w:jc w:val="center"/>
        <w:rPr>
          <w:rFonts w:ascii="Times New Roman" w:hAnsi="Times New Roman"/>
          <w:b/>
          <w:sz w:val="24"/>
          <w:szCs w:val="24"/>
        </w:rPr>
      </w:pPr>
    </w:p>
    <w:p w:rsidR="0062351C" w:rsidRPr="005726DF" w:rsidRDefault="0062351C" w:rsidP="00966D95">
      <w:pPr>
        <w:pStyle w:val="a3"/>
        <w:jc w:val="center"/>
        <w:rPr>
          <w:rFonts w:ascii="Times New Roman" w:hAnsi="Times New Roman"/>
          <w:b/>
          <w:sz w:val="24"/>
          <w:szCs w:val="24"/>
        </w:rPr>
      </w:pPr>
    </w:p>
    <w:p w:rsidR="0062351C" w:rsidRPr="005726DF" w:rsidRDefault="0062351C" w:rsidP="00966D95">
      <w:pPr>
        <w:pStyle w:val="a3"/>
        <w:jc w:val="center"/>
        <w:rPr>
          <w:rFonts w:ascii="Times New Roman" w:hAnsi="Times New Roman"/>
          <w:b/>
          <w:sz w:val="24"/>
          <w:szCs w:val="24"/>
        </w:rPr>
      </w:pPr>
    </w:p>
    <w:p w:rsidR="0062351C" w:rsidRPr="005726DF" w:rsidRDefault="0062351C" w:rsidP="00966D95">
      <w:pPr>
        <w:pStyle w:val="a3"/>
        <w:jc w:val="center"/>
        <w:rPr>
          <w:rFonts w:ascii="Times New Roman" w:hAnsi="Times New Roman"/>
          <w:b/>
          <w:sz w:val="24"/>
          <w:szCs w:val="24"/>
        </w:rPr>
      </w:pPr>
    </w:p>
    <w:p w:rsidR="0062351C" w:rsidRPr="005726DF" w:rsidRDefault="0062351C" w:rsidP="00966D95">
      <w:pPr>
        <w:pStyle w:val="a3"/>
        <w:jc w:val="center"/>
        <w:rPr>
          <w:rFonts w:ascii="Times New Roman" w:hAnsi="Times New Roman"/>
          <w:b/>
          <w:sz w:val="24"/>
          <w:szCs w:val="24"/>
        </w:rPr>
      </w:pPr>
    </w:p>
    <w:p w:rsidR="00BA0B85" w:rsidRPr="005726DF" w:rsidRDefault="00BA0B85" w:rsidP="00966D95">
      <w:pPr>
        <w:spacing w:before="100" w:beforeAutospacing="1" w:after="0" w:line="240" w:lineRule="auto"/>
        <w:jc w:val="center"/>
        <w:rPr>
          <w:rFonts w:ascii="Times New Roman" w:eastAsia="Times New Roman" w:hAnsi="Times New Roman" w:cs="Times New Roman"/>
          <w:sz w:val="24"/>
          <w:szCs w:val="24"/>
          <w:lang w:eastAsia="ru-RU"/>
        </w:rPr>
      </w:pPr>
    </w:p>
    <w:p w:rsidR="00BA0B85" w:rsidRPr="005726DF" w:rsidRDefault="00BA0B85" w:rsidP="00966D95">
      <w:pPr>
        <w:spacing w:before="100" w:beforeAutospacing="1" w:after="0" w:line="240" w:lineRule="auto"/>
        <w:jc w:val="center"/>
        <w:rPr>
          <w:rFonts w:ascii="Times New Roman" w:eastAsia="Times New Roman" w:hAnsi="Times New Roman" w:cs="Times New Roman"/>
          <w:sz w:val="24"/>
          <w:szCs w:val="24"/>
          <w:lang w:eastAsia="ru-RU"/>
        </w:rPr>
      </w:pPr>
    </w:p>
    <w:p w:rsidR="005726DF" w:rsidRDefault="005726DF" w:rsidP="0037740C">
      <w:pPr>
        <w:spacing w:before="100" w:beforeAutospacing="1" w:after="0" w:line="240" w:lineRule="auto"/>
        <w:rPr>
          <w:rFonts w:ascii="Times New Roman" w:eastAsia="Times New Roman" w:hAnsi="Times New Roman" w:cs="Times New Roman"/>
          <w:b/>
          <w:sz w:val="24"/>
          <w:szCs w:val="24"/>
          <w:lang w:eastAsia="ru-RU"/>
        </w:rPr>
      </w:pPr>
    </w:p>
    <w:p w:rsidR="0037740C" w:rsidRDefault="0037740C" w:rsidP="0037740C">
      <w:pPr>
        <w:spacing w:before="100" w:beforeAutospacing="1" w:after="0" w:line="240" w:lineRule="auto"/>
        <w:rPr>
          <w:rFonts w:ascii="Times New Roman" w:eastAsia="Times New Roman" w:hAnsi="Times New Roman" w:cs="Times New Roman"/>
          <w:b/>
          <w:sz w:val="24"/>
          <w:szCs w:val="24"/>
          <w:lang w:eastAsia="ru-RU"/>
        </w:rPr>
      </w:pPr>
    </w:p>
    <w:p w:rsidR="008F5437" w:rsidRDefault="008F5437" w:rsidP="00096927">
      <w:pPr>
        <w:spacing w:before="100" w:beforeAutospacing="1" w:after="0" w:line="240" w:lineRule="auto"/>
        <w:jc w:val="center"/>
        <w:rPr>
          <w:rFonts w:ascii="Times New Roman" w:eastAsia="Times New Roman" w:hAnsi="Times New Roman" w:cs="Times New Roman"/>
          <w:b/>
          <w:sz w:val="24"/>
          <w:szCs w:val="24"/>
          <w:lang w:eastAsia="ru-RU"/>
        </w:rPr>
      </w:pPr>
    </w:p>
    <w:p w:rsidR="008F5437" w:rsidRDefault="008F5437" w:rsidP="00096927">
      <w:pPr>
        <w:spacing w:before="100" w:beforeAutospacing="1" w:after="0" w:line="240" w:lineRule="auto"/>
        <w:jc w:val="center"/>
        <w:rPr>
          <w:rFonts w:ascii="Times New Roman" w:eastAsia="Times New Roman" w:hAnsi="Times New Roman" w:cs="Times New Roman"/>
          <w:b/>
          <w:sz w:val="24"/>
          <w:szCs w:val="24"/>
          <w:lang w:eastAsia="ru-RU"/>
        </w:rPr>
      </w:pPr>
    </w:p>
    <w:p w:rsidR="00636B11" w:rsidRDefault="00636B11" w:rsidP="00096927">
      <w:pPr>
        <w:spacing w:before="100" w:beforeAutospacing="1" w:after="0" w:line="240" w:lineRule="auto"/>
        <w:jc w:val="center"/>
        <w:rPr>
          <w:rFonts w:ascii="Times New Roman" w:eastAsia="Times New Roman" w:hAnsi="Times New Roman" w:cs="Times New Roman"/>
          <w:b/>
          <w:sz w:val="24"/>
          <w:szCs w:val="24"/>
          <w:lang w:eastAsia="ru-RU"/>
        </w:rPr>
      </w:pPr>
    </w:p>
    <w:p w:rsidR="00636B11" w:rsidRDefault="00636B11" w:rsidP="00096927">
      <w:pPr>
        <w:spacing w:before="100" w:beforeAutospacing="1" w:after="0" w:line="240" w:lineRule="auto"/>
        <w:jc w:val="center"/>
        <w:rPr>
          <w:rFonts w:ascii="Times New Roman" w:eastAsia="Times New Roman" w:hAnsi="Times New Roman" w:cs="Times New Roman"/>
          <w:b/>
          <w:sz w:val="24"/>
          <w:szCs w:val="24"/>
          <w:lang w:eastAsia="ru-RU"/>
        </w:rPr>
      </w:pPr>
    </w:p>
    <w:p w:rsidR="00BA0B85" w:rsidRPr="005726DF" w:rsidRDefault="00BA0B85" w:rsidP="00096927">
      <w:pPr>
        <w:spacing w:before="100" w:beforeAutospacing="1" w:after="0" w:line="240" w:lineRule="auto"/>
        <w:jc w:val="center"/>
        <w:rPr>
          <w:rFonts w:ascii="Times New Roman" w:eastAsia="Times New Roman" w:hAnsi="Times New Roman" w:cs="Times New Roman"/>
          <w:b/>
          <w:sz w:val="24"/>
          <w:szCs w:val="24"/>
          <w:lang w:eastAsia="ru-RU"/>
        </w:rPr>
      </w:pPr>
      <w:r w:rsidRPr="005726DF">
        <w:rPr>
          <w:rFonts w:ascii="Times New Roman" w:eastAsia="Times New Roman" w:hAnsi="Times New Roman" w:cs="Times New Roman"/>
          <w:b/>
          <w:sz w:val="24"/>
          <w:szCs w:val="24"/>
          <w:lang w:eastAsia="ru-RU"/>
        </w:rPr>
        <w:t>СТРУКТУРА ПРОГРАММЫ</w:t>
      </w:r>
    </w:p>
    <w:p w:rsidR="00BA0B85" w:rsidRPr="005726DF" w:rsidRDefault="00BA0B85" w:rsidP="00966D95">
      <w:pPr>
        <w:pStyle w:val="a4"/>
        <w:numPr>
          <w:ilvl w:val="0"/>
          <w:numId w:val="1"/>
        </w:numPr>
        <w:spacing w:before="100" w:beforeAutospacing="1" w:after="0" w:line="240" w:lineRule="auto"/>
        <w:jc w:val="both"/>
        <w:rPr>
          <w:rFonts w:ascii="Times New Roman" w:eastAsia="Times New Roman" w:hAnsi="Times New Roman" w:cs="Times New Roman"/>
          <w:sz w:val="24"/>
          <w:szCs w:val="24"/>
          <w:lang w:eastAsia="ru-RU"/>
        </w:rPr>
      </w:pPr>
      <w:r w:rsidRPr="005726DF">
        <w:rPr>
          <w:rFonts w:ascii="Times New Roman" w:eastAsia="Times New Roman" w:hAnsi="Times New Roman" w:cs="Times New Roman"/>
          <w:sz w:val="24"/>
          <w:szCs w:val="24"/>
          <w:lang w:eastAsia="ru-RU"/>
        </w:rPr>
        <w:t xml:space="preserve">Паспорт Программы </w:t>
      </w:r>
    </w:p>
    <w:p w:rsidR="00BA0B85" w:rsidRPr="005726DF" w:rsidRDefault="00BA0B85" w:rsidP="00966D95">
      <w:pPr>
        <w:pStyle w:val="a4"/>
        <w:spacing w:before="100" w:beforeAutospacing="1" w:after="0" w:line="240" w:lineRule="auto"/>
        <w:jc w:val="both"/>
        <w:rPr>
          <w:rFonts w:ascii="Times New Roman" w:eastAsia="Times New Roman" w:hAnsi="Times New Roman" w:cs="Times New Roman"/>
          <w:sz w:val="24"/>
          <w:szCs w:val="24"/>
          <w:lang w:eastAsia="ru-RU"/>
        </w:rPr>
      </w:pPr>
    </w:p>
    <w:p w:rsidR="00966D95" w:rsidRPr="005726DF" w:rsidRDefault="00BA0B85" w:rsidP="00966D95">
      <w:pPr>
        <w:pStyle w:val="a4"/>
        <w:numPr>
          <w:ilvl w:val="0"/>
          <w:numId w:val="1"/>
        </w:numPr>
        <w:spacing w:before="100" w:beforeAutospacing="1" w:after="0" w:line="240" w:lineRule="auto"/>
        <w:jc w:val="both"/>
        <w:rPr>
          <w:rFonts w:ascii="Times New Roman" w:eastAsia="Times New Roman" w:hAnsi="Times New Roman" w:cs="Times New Roman"/>
          <w:b/>
          <w:bCs/>
          <w:sz w:val="24"/>
          <w:szCs w:val="24"/>
          <w:lang w:eastAsia="ru-RU"/>
        </w:rPr>
      </w:pPr>
      <w:r w:rsidRPr="005726DF">
        <w:rPr>
          <w:rFonts w:ascii="Times New Roman" w:eastAsia="Times New Roman" w:hAnsi="Times New Roman" w:cs="Times New Roman"/>
          <w:sz w:val="24"/>
          <w:szCs w:val="24"/>
          <w:lang w:eastAsia="ru-RU"/>
        </w:rPr>
        <w:t>По</w:t>
      </w:r>
      <w:r w:rsidR="00EB02FB">
        <w:rPr>
          <w:rFonts w:ascii="Times New Roman" w:eastAsia="Times New Roman" w:hAnsi="Times New Roman" w:cs="Times New Roman"/>
          <w:sz w:val="24"/>
          <w:szCs w:val="24"/>
          <w:lang w:eastAsia="ru-RU"/>
        </w:rPr>
        <w:t>яснительная записка к Программе</w:t>
      </w:r>
    </w:p>
    <w:p w:rsidR="00966D95" w:rsidRPr="005726DF" w:rsidRDefault="00966D95" w:rsidP="00966D95">
      <w:pPr>
        <w:pStyle w:val="a4"/>
        <w:rPr>
          <w:rFonts w:ascii="Times New Roman" w:eastAsia="Times New Roman" w:hAnsi="Times New Roman" w:cs="Times New Roman"/>
          <w:bCs/>
          <w:sz w:val="24"/>
          <w:szCs w:val="24"/>
          <w:lang w:eastAsia="ru-RU"/>
        </w:rPr>
      </w:pPr>
    </w:p>
    <w:p w:rsidR="00BA0B85" w:rsidRPr="005E1890" w:rsidRDefault="00BA0B85" w:rsidP="00966D95">
      <w:pPr>
        <w:pStyle w:val="a4"/>
        <w:numPr>
          <w:ilvl w:val="0"/>
          <w:numId w:val="1"/>
        </w:numPr>
        <w:spacing w:before="100" w:beforeAutospacing="1" w:after="0" w:line="240" w:lineRule="auto"/>
        <w:jc w:val="both"/>
        <w:rPr>
          <w:rFonts w:ascii="Times New Roman" w:eastAsia="Times New Roman" w:hAnsi="Times New Roman" w:cs="Times New Roman"/>
          <w:b/>
          <w:bCs/>
          <w:sz w:val="24"/>
          <w:szCs w:val="24"/>
          <w:lang w:eastAsia="ru-RU"/>
        </w:rPr>
      </w:pPr>
      <w:r w:rsidRPr="005726DF">
        <w:rPr>
          <w:rFonts w:ascii="Times New Roman" w:eastAsia="Times New Roman" w:hAnsi="Times New Roman" w:cs="Times New Roman"/>
          <w:bCs/>
          <w:sz w:val="24"/>
          <w:szCs w:val="24"/>
          <w:lang w:eastAsia="ru-RU"/>
        </w:rPr>
        <w:t>Содержание</w:t>
      </w:r>
      <w:r w:rsidR="007F36E1" w:rsidRPr="005726DF">
        <w:rPr>
          <w:rFonts w:ascii="Times New Roman" w:eastAsia="Times New Roman" w:hAnsi="Times New Roman" w:cs="Times New Roman"/>
          <w:bCs/>
          <w:sz w:val="24"/>
          <w:szCs w:val="24"/>
          <w:lang w:eastAsia="ru-RU"/>
        </w:rPr>
        <w:t xml:space="preserve"> </w:t>
      </w:r>
      <w:r w:rsidRPr="005726DF">
        <w:rPr>
          <w:rFonts w:ascii="Times New Roman" w:eastAsia="Times New Roman" w:hAnsi="Times New Roman" w:cs="Times New Roman"/>
          <w:sz w:val="24"/>
          <w:szCs w:val="24"/>
          <w:lang w:eastAsia="ru-RU"/>
        </w:rPr>
        <w:t xml:space="preserve">Программы </w:t>
      </w:r>
    </w:p>
    <w:p w:rsidR="005E1890" w:rsidRPr="00B94EE0" w:rsidRDefault="005E1890" w:rsidP="005E1890">
      <w:pPr>
        <w:spacing w:after="0" w:line="240" w:lineRule="auto"/>
        <w:ind w:left="360"/>
        <w:rPr>
          <w:rFonts w:ascii="Times New Roman" w:hAnsi="Times New Roman" w:cs="Times New Roman"/>
          <w:bCs/>
          <w:sz w:val="24"/>
          <w:szCs w:val="24"/>
        </w:rPr>
      </w:pPr>
      <w:r w:rsidRPr="00B94EE0">
        <w:rPr>
          <w:rFonts w:ascii="Times New Roman" w:hAnsi="Times New Roman" w:cs="Times New Roman"/>
          <w:bCs/>
          <w:sz w:val="24"/>
          <w:szCs w:val="24"/>
        </w:rPr>
        <w:t>3.1. Основания для разработки Программы</w:t>
      </w:r>
    </w:p>
    <w:p w:rsidR="00B94EE0" w:rsidRPr="00B94EE0" w:rsidRDefault="00B94EE0" w:rsidP="00B94EE0">
      <w:pPr>
        <w:pStyle w:val="Default"/>
        <w:ind w:firstLine="360"/>
        <w:rPr>
          <w:bCs/>
        </w:rPr>
      </w:pPr>
      <w:r w:rsidRPr="00B94EE0">
        <w:rPr>
          <w:bCs/>
        </w:rPr>
        <w:t>3.2.Цель  и задачи Программы</w:t>
      </w:r>
    </w:p>
    <w:p w:rsidR="00B94EE0" w:rsidRPr="00B94EE0" w:rsidRDefault="00B94EE0" w:rsidP="00B94EE0">
      <w:pPr>
        <w:pStyle w:val="Default"/>
        <w:ind w:firstLine="360"/>
        <w:rPr>
          <w:bCs/>
        </w:rPr>
      </w:pPr>
      <w:r w:rsidRPr="00B94EE0">
        <w:rPr>
          <w:bCs/>
        </w:rPr>
        <w:t>3.3. Целевые группы программы</w:t>
      </w:r>
    </w:p>
    <w:p w:rsidR="00B94EE0" w:rsidRPr="00B94EE0" w:rsidRDefault="00B94EE0" w:rsidP="00B94EE0">
      <w:pPr>
        <w:pStyle w:val="Default"/>
        <w:ind w:firstLine="360"/>
        <w:rPr>
          <w:bCs/>
        </w:rPr>
      </w:pPr>
      <w:r w:rsidRPr="00B94EE0">
        <w:rPr>
          <w:bCs/>
        </w:rPr>
        <w:t>3.4. Основные принципы реализации Программы</w:t>
      </w:r>
    </w:p>
    <w:p w:rsidR="00B94EE0" w:rsidRPr="00B94EE0" w:rsidRDefault="00B94EE0" w:rsidP="00B94EE0">
      <w:pPr>
        <w:pStyle w:val="Default"/>
        <w:ind w:firstLine="360"/>
        <w:rPr>
          <w:bCs/>
        </w:rPr>
      </w:pPr>
      <w:r w:rsidRPr="00B94EE0">
        <w:rPr>
          <w:bCs/>
        </w:rPr>
        <w:t>3.5. Сроки и этапы реализации Программы</w:t>
      </w:r>
    </w:p>
    <w:p w:rsidR="00B94EE0" w:rsidRPr="00B94EE0" w:rsidRDefault="00B94EE0" w:rsidP="00B94EE0">
      <w:pPr>
        <w:pStyle w:val="Default"/>
        <w:ind w:firstLine="360"/>
        <w:rPr>
          <w:bCs/>
        </w:rPr>
      </w:pPr>
      <w:r w:rsidRPr="00B94EE0">
        <w:rPr>
          <w:bCs/>
        </w:rPr>
        <w:t>3.6. Современное состояние воспитания</w:t>
      </w:r>
    </w:p>
    <w:p w:rsidR="00B94EE0" w:rsidRPr="00B94EE0" w:rsidRDefault="00B94EE0" w:rsidP="00B94EE0">
      <w:pPr>
        <w:pStyle w:val="Default"/>
        <w:numPr>
          <w:ilvl w:val="1"/>
          <w:numId w:val="1"/>
        </w:numPr>
        <w:rPr>
          <w:bCs/>
        </w:rPr>
      </w:pPr>
      <w:r w:rsidRPr="00B94EE0">
        <w:rPr>
          <w:bCs/>
        </w:rPr>
        <w:t>Основные направления реализации Программы</w:t>
      </w:r>
    </w:p>
    <w:p w:rsidR="00B94EE0" w:rsidRPr="00B94EE0" w:rsidRDefault="00B94EE0" w:rsidP="00B94EE0">
      <w:pPr>
        <w:pStyle w:val="western"/>
        <w:spacing w:before="0" w:beforeAutospacing="0" w:after="0"/>
        <w:ind w:left="360"/>
        <w:jc w:val="both"/>
        <w:rPr>
          <w:bCs/>
        </w:rPr>
      </w:pPr>
      <w:r w:rsidRPr="00B94EE0">
        <w:rPr>
          <w:bCs/>
        </w:rPr>
        <w:t xml:space="preserve">3.8.План мероприятий по внедрению и реализации </w:t>
      </w:r>
      <w:r w:rsidRPr="00B94EE0">
        <w:t xml:space="preserve"> Программы</w:t>
      </w:r>
    </w:p>
    <w:p w:rsidR="00B94EE0" w:rsidRPr="00B94EE0" w:rsidRDefault="00B94EE0" w:rsidP="00B94EE0">
      <w:pPr>
        <w:pStyle w:val="Default"/>
        <w:ind w:left="360"/>
        <w:jc w:val="both"/>
      </w:pPr>
      <w:r w:rsidRPr="00B94EE0">
        <w:rPr>
          <w:bCs/>
        </w:rPr>
        <w:t>3.9.Основные направления организации воспитания и социализации обучающихся</w:t>
      </w:r>
    </w:p>
    <w:p w:rsidR="00EC4E0E" w:rsidRDefault="00B94EE0" w:rsidP="00EC4E0E">
      <w:pPr>
        <w:pStyle w:val="Default"/>
        <w:ind w:left="360"/>
        <w:jc w:val="both"/>
      </w:pPr>
      <w:r w:rsidRPr="00B94EE0">
        <w:rPr>
          <w:bCs/>
        </w:rPr>
        <w:t>3.10.Основные формы организации педагогической поддержки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EC4E0E" w:rsidRDefault="00EC4E0E" w:rsidP="00EC4E0E">
      <w:pPr>
        <w:pStyle w:val="Default"/>
        <w:ind w:left="360"/>
        <w:jc w:val="both"/>
        <w:rPr>
          <w:bCs/>
        </w:rPr>
      </w:pPr>
      <w:r w:rsidRPr="00EC4E0E">
        <w:rPr>
          <w:bCs/>
        </w:rPr>
        <w:t>3.11.Этапы организации социализации обучающихся в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w:t>
      </w:r>
      <w:r>
        <w:rPr>
          <w:bCs/>
        </w:rPr>
        <w:t>.</w:t>
      </w:r>
    </w:p>
    <w:p w:rsidR="00EC4E0E" w:rsidRPr="00EC4E0E" w:rsidRDefault="00EC4E0E" w:rsidP="00EC4E0E">
      <w:pPr>
        <w:pStyle w:val="Default"/>
        <w:ind w:left="360"/>
        <w:jc w:val="both"/>
      </w:pPr>
      <w:r w:rsidRPr="00EC4E0E">
        <w:t>3.12.Модели организации работы</w:t>
      </w:r>
    </w:p>
    <w:p w:rsidR="00EC4E0E" w:rsidRPr="00EC4E0E" w:rsidRDefault="00EC4E0E" w:rsidP="00EC4E0E">
      <w:pPr>
        <w:pStyle w:val="Default"/>
        <w:ind w:left="360"/>
        <w:jc w:val="both"/>
        <w:rPr>
          <w:bCs/>
        </w:rPr>
      </w:pPr>
      <w:r w:rsidRPr="00EC4E0E">
        <w:rPr>
          <w:bCs/>
        </w:rPr>
        <w:t>3.13.Методика и инструментарий мониторинга духовно-нравственного развития, воспитания и социализации обучающихся</w:t>
      </w:r>
    </w:p>
    <w:p w:rsidR="00EC4E0E" w:rsidRPr="00EC4E0E" w:rsidRDefault="00EC4E0E" w:rsidP="00EC4E0E">
      <w:pPr>
        <w:pStyle w:val="Default"/>
        <w:ind w:left="360"/>
        <w:jc w:val="both"/>
      </w:pPr>
      <w:r w:rsidRPr="00EC4E0E">
        <w:t>3.14.Система поощрения социальной успешности и проявлений активной жизненной позиции обучающихся (рейтинг, формирование портфолио, спонсорство и т. п.)</w:t>
      </w:r>
    </w:p>
    <w:p w:rsidR="00EC4E0E" w:rsidRPr="00EC4E0E" w:rsidRDefault="00EC4E0E" w:rsidP="00EC4E0E">
      <w:pPr>
        <w:pStyle w:val="Default"/>
        <w:ind w:left="360"/>
        <w:jc w:val="both"/>
        <w:rPr>
          <w:bCs/>
        </w:rPr>
      </w:pPr>
      <w:r w:rsidRPr="00EC4E0E">
        <w:rPr>
          <w:rFonts w:eastAsia="Calibri"/>
        </w:rPr>
        <w:t>3.15.Основные формы повышения педагогической культуры родителей (законных представителей) обучающихся</w:t>
      </w:r>
    </w:p>
    <w:p w:rsidR="00EC4E0E" w:rsidRPr="00EC4E0E" w:rsidRDefault="00EC4E0E" w:rsidP="00EC4E0E">
      <w:pPr>
        <w:pStyle w:val="Default"/>
        <w:ind w:left="360"/>
        <w:jc w:val="both"/>
      </w:pPr>
      <w:r w:rsidRPr="00EC4E0E">
        <w:rPr>
          <w:bCs/>
        </w:rPr>
        <w:t>3.16.Ожидаемые результаты реализации Программы</w:t>
      </w:r>
    </w:p>
    <w:p w:rsidR="00EC4E0E" w:rsidRPr="00EC4E0E" w:rsidRDefault="00EC4E0E" w:rsidP="00EC4E0E">
      <w:pPr>
        <w:pStyle w:val="Default"/>
        <w:ind w:left="360"/>
        <w:jc w:val="both"/>
      </w:pPr>
      <w:r w:rsidRPr="00EC4E0E">
        <w:rPr>
          <w:bCs/>
        </w:rPr>
        <w:t>3.17.Показатели и индикаторы реализации Программы</w:t>
      </w:r>
    </w:p>
    <w:p w:rsidR="00EC4E0E" w:rsidRPr="00EC4E0E" w:rsidRDefault="00EC4E0E" w:rsidP="00EC4E0E">
      <w:pPr>
        <w:pStyle w:val="Default"/>
        <w:ind w:left="360"/>
        <w:jc w:val="both"/>
      </w:pPr>
      <w:r w:rsidRPr="00EC4E0E">
        <w:rPr>
          <w:bCs/>
        </w:rPr>
        <w:t>3.18.Управление реализацией  и эффективность  реализации Программы</w:t>
      </w:r>
    </w:p>
    <w:p w:rsidR="00BA0B85" w:rsidRPr="008F5437" w:rsidRDefault="00BA0B85" w:rsidP="008F5437">
      <w:pPr>
        <w:spacing w:after="0" w:line="240" w:lineRule="auto"/>
        <w:jc w:val="center"/>
        <w:rPr>
          <w:rFonts w:ascii="Times New Roman" w:eastAsia="Times New Roman" w:hAnsi="Times New Roman" w:cs="Times New Roman"/>
          <w:b/>
          <w:sz w:val="24"/>
          <w:szCs w:val="24"/>
          <w:lang w:eastAsia="ru-RU"/>
        </w:rPr>
      </w:pPr>
      <w:r w:rsidRPr="008F5437">
        <w:rPr>
          <w:rFonts w:ascii="Times New Roman" w:eastAsia="Times New Roman" w:hAnsi="Times New Roman" w:cs="Times New Roman"/>
          <w:b/>
          <w:sz w:val="24"/>
          <w:szCs w:val="24"/>
          <w:lang w:eastAsia="ru-RU"/>
        </w:rPr>
        <w:t>Паспорт</w:t>
      </w:r>
    </w:p>
    <w:p w:rsidR="00BA0B85" w:rsidRPr="005726DF" w:rsidRDefault="00BA0B85" w:rsidP="00966D95">
      <w:pPr>
        <w:pStyle w:val="a4"/>
        <w:spacing w:after="0" w:line="240" w:lineRule="auto"/>
        <w:jc w:val="center"/>
        <w:rPr>
          <w:rFonts w:ascii="Times New Roman" w:eastAsia="Times New Roman" w:hAnsi="Times New Roman" w:cs="Times New Roman"/>
          <w:b/>
          <w:sz w:val="24"/>
          <w:szCs w:val="24"/>
          <w:lang w:eastAsia="ru-RU"/>
        </w:rPr>
      </w:pPr>
      <w:r w:rsidRPr="005726DF">
        <w:rPr>
          <w:rFonts w:ascii="Times New Roman" w:eastAsia="Times New Roman" w:hAnsi="Times New Roman" w:cs="Times New Roman"/>
          <w:b/>
          <w:sz w:val="24"/>
          <w:szCs w:val="24"/>
          <w:lang w:eastAsia="ru-RU"/>
        </w:rPr>
        <w:t xml:space="preserve">Программы </w:t>
      </w:r>
      <w:r w:rsidR="00691B4D" w:rsidRPr="005726DF">
        <w:rPr>
          <w:rFonts w:ascii="Times New Roman" w:eastAsia="Times New Roman" w:hAnsi="Times New Roman" w:cs="Times New Roman"/>
          <w:b/>
          <w:sz w:val="24"/>
          <w:szCs w:val="24"/>
          <w:lang w:eastAsia="ru-RU"/>
        </w:rPr>
        <w:t xml:space="preserve">воспитания и социализации обучающихся </w:t>
      </w:r>
    </w:p>
    <w:tbl>
      <w:tblPr>
        <w:tblW w:w="5112"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04"/>
        <w:gridCol w:w="8252"/>
      </w:tblGrid>
      <w:tr w:rsidR="00BA0B85" w:rsidRPr="005726DF" w:rsidTr="00E918CB">
        <w:trPr>
          <w:trHeight w:val="806"/>
          <w:tblCellSpacing w:w="15" w:type="dxa"/>
          <w:jc w:val="center"/>
        </w:trPr>
        <w:tc>
          <w:tcPr>
            <w:tcW w:w="1070" w:type="pct"/>
            <w:tcBorders>
              <w:top w:val="outset" w:sz="6" w:space="0" w:color="auto"/>
              <w:left w:val="outset" w:sz="6" w:space="0" w:color="auto"/>
              <w:bottom w:val="outset" w:sz="6" w:space="0" w:color="auto"/>
              <w:right w:val="outset" w:sz="6" w:space="0" w:color="auto"/>
            </w:tcBorders>
            <w:vAlign w:val="center"/>
            <w:hideMark/>
          </w:tcPr>
          <w:p w:rsidR="00BA0B85" w:rsidRPr="005726DF" w:rsidRDefault="00BA0B85" w:rsidP="00966D95">
            <w:pPr>
              <w:spacing w:before="100" w:beforeAutospacing="1" w:after="0" w:line="240" w:lineRule="auto"/>
              <w:rPr>
                <w:rFonts w:ascii="Times New Roman" w:eastAsia="Times New Roman" w:hAnsi="Times New Roman" w:cs="Times New Roman"/>
                <w:sz w:val="24"/>
                <w:szCs w:val="24"/>
                <w:lang w:eastAsia="ru-RU"/>
              </w:rPr>
            </w:pPr>
            <w:r w:rsidRPr="005726DF">
              <w:rPr>
                <w:rFonts w:ascii="Times New Roman" w:eastAsia="Times New Roman" w:hAnsi="Times New Roman" w:cs="Times New Roman"/>
                <w:sz w:val="24"/>
                <w:szCs w:val="24"/>
                <w:lang w:eastAsia="ru-RU"/>
              </w:rPr>
              <w:t>Наименование программы</w:t>
            </w:r>
          </w:p>
        </w:tc>
        <w:tc>
          <w:tcPr>
            <w:tcW w:w="3888" w:type="pct"/>
            <w:tcBorders>
              <w:top w:val="outset" w:sz="6" w:space="0" w:color="auto"/>
              <w:left w:val="outset" w:sz="6" w:space="0" w:color="auto"/>
              <w:bottom w:val="outset" w:sz="6" w:space="0" w:color="auto"/>
              <w:right w:val="outset" w:sz="6" w:space="0" w:color="auto"/>
            </w:tcBorders>
            <w:vAlign w:val="center"/>
            <w:hideMark/>
          </w:tcPr>
          <w:p w:rsidR="00691B4D" w:rsidRPr="005726DF" w:rsidRDefault="00691B4D" w:rsidP="00966D95">
            <w:pPr>
              <w:spacing w:after="0" w:line="240" w:lineRule="auto"/>
              <w:jc w:val="both"/>
              <w:rPr>
                <w:rFonts w:ascii="Times New Roman" w:eastAsia="Times New Roman" w:hAnsi="Times New Roman" w:cs="Times New Roman"/>
                <w:sz w:val="24"/>
                <w:szCs w:val="24"/>
                <w:lang w:eastAsia="ru-RU"/>
              </w:rPr>
            </w:pPr>
            <w:r w:rsidRPr="005726DF">
              <w:rPr>
                <w:rFonts w:ascii="Times New Roman" w:eastAsia="Times New Roman" w:hAnsi="Times New Roman" w:cs="Times New Roman"/>
                <w:sz w:val="24"/>
                <w:szCs w:val="24"/>
                <w:lang w:eastAsia="ru-RU"/>
              </w:rPr>
              <w:t xml:space="preserve">Программы воспитания и социализации обучающихся  </w:t>
            </w:r>
          </w:p>
          <w:p w:rsidR="00BA0B85" w:rsidRPr="005726DF" w:rsidRDefault="00BA0B85" w:rsidP="00966D95">
            <w:pPr>
              <w:pStyle w:val="a4"/>
              <w:spacing w:before="100" w:beforeAutospacing="1" w:after="0" w:line="240" w:lineRule="auto"/>
              <w:jc w:val="center"/>
              <w:rPr>
                <w:rFonts w:ascii="Times New Roman" w:eastAsia="Times New Roman" w:hAnsi="Times New Roman" w:cs="Times New Roman"/>
                <w:sz w:val="24"/>
                <w:szCs w:val="24"/>
                <w:lang w:eastAsia="ru-RU"/>
              </w:rPr>
            </w:pPr>
          </w:p>
        </w:tc>
      </w:tr>
      <w:tr w:rsidR="00BA0B85" w:rsidRPr="005726DF" w:rsidTr="00E918CB">
        <w:trPr>
          <w:tblCellSpacing w:w="15" w:type="dxa"/>
          <w:jc w:val="center"/>
        </w:trPr>
        <w:tc>
          <w:tcPr>
            <w:tcW w:w="1070" w:type="pct"/>
            <w:tcBorders>
              <w:top w:val="outset" w:sz="6" w:space="0" w:color="auto"/>
              <w:left w:val="outset" w:sz="6" w:space="0" w:color="auto"/>
              <w:bottom w:val="outset" w:sz="6" w:space="0" w:color="auto"/>
              <w:right w:val="outset" w:sz="6" w:space="0" w:color="auto"/>
            </w:tcBorders>
            <w:vAlign w:val="center"/>
            <w:hideMark/>
          </w:tcPr>
          <w:p w:rsidR="00BA0B85" w:rsidRPr="005726DF" w:rsidRDefault="00BA0B85" w:rsidP="00966D95">
            <w:pPr>
              <w:spacing w:before="100" w:beforeAutospacing="1" w:after="0" w:line="240" w:lineRule="auto"/>
              <w:rPr>
                <w:rFonts w:ascii="Times New Roman" w:eastAsia="Times New Roman" w:hAnsi="Times New Roman" w:cs="Times New Roman"/>
                <w:sz w:val="24"/>
                <w:szCs w:val="24"/>
                <w:lang w:eastAsia="ru-RU"/>
              </w:rPr>
            </w:pPr>
            <w:r w:rsidRPr="005726DF">
              <w:rPr>
                <w:rFonts w:ascii="Times New Roman" w:eastAsia="Times New Roman" w:hAnsi="Times New Roman" w:cs="Times New Roman"/>
                <w:sz w:val="24"/>
                <w:szCs w:val="24"/>
                <w:lang w:eastAsia="ru-RU"/>
              </w:rPr>
              <w:t>Основание для разработки Программы</w:t>
            </w:r>
          </w:p>
        </w:tc>
        <w:tc>
          <w:tcPr>
            <w:tcW w:w="3888" w:type="pct"/>
            <w:tcBorders>
              <w:top w:val="outset" w:sz="6" w:space="0" w:color="auto"/>
              <w:left w:val="outset" w:sz="6" w:space="0" w:color="auto"/>
              <w:bottom w:val="outset" w:sz="6" w:space="0" w:color="auto"/>
              <w:right w:val="outset" w:sz="6" w:space="0" w:color="auto"/>
            </w:tcBorders>
            <w:vAlign w:val="center"/>
            <w:hideMark/>
          </w:tcPr>
          <w:p w:rsidR="008E2CA9" w:rsidRPr="005726DF" w:rsidRDefault="008E2CA9" w:rsidP="00966D95">
            <w:pPr>
              <w:pStyle w:val="a7"/>
              <w:spacing w:before="0" w:beforeAutospacing="0" w:after="0"/>
              <w:jc w:val="both"/>
            </w:pPr>
            <w:r w:rsidRPr="005726DF">
              <w:t xml:space="preserve">-Конституция Российской Федерации; </w:t>
            </w:r>
          </w:p>
          <w:p w:rsidR="008E2CA9" w:rsidRPr="005726DF" w:rsidRDefault="008E2CA9" w:rsidP="00966D95">
            <w:pPr>
              <w:pStyle w:val="a7"/>
              <w:spacing w:before="0" w:beforeAutospacing="0" w:after="0"/>
              <w:jc w:val="both"/>
            </w:pPr>
            <w:r w:rsidRPr="005726DF">
              <w:t xml:space="preserve">-Всеобщая декларация прав человека; </w:t>
            </w:r>
          </w:p>
          <w:p w:rsidR="008E2CA9" w:rsidRPr="005726DF" w:rsidRDefault="008E2CA9" w:rsidP="00966D95">
            <w:pPr>
              <w:pStyle w:val="a7"/>
              <w:spacing w:before="0" w:beforeAutospacing="0" w:after="0"/>
              <w:jc w:val="both"/>
            </w:pPr>
            <w:r w:rsidRPr="005726DF">
              <w:t xml:space="preserve">-Конвенция о правах ребенка; </w:t>
            </w:r>
          </w:p>
          <w:p w:rsidR="008E2CA9" w:rsidRPr="005726DF" w:rsidRDefault="008E2CA9" w:rsidP="00966D95">
            <w:pPr>
              <w:pStyle w:val="a7"/>
              <w:spacing w:before="0" w:beforeAutospacing="0" w:after="0"/>
              <w:jc w:val="both"/>
            </w:pPr>
            <w:r w:rsidRPr="005726DF">
              <w:t xml:space="preserve">-Послание Президента Российской Федерации Федеральному Собранию Российской Федерации от 12 декабря 2012 года; </w:t>
            </w:r>
          </w:p>
          <w:p w:rsidR="008E2CA9" w:rsidRPr="005726DF" w:rsidRDefault="008E2CA9" w:rsidP="00966D95">
            <w:pPr>
              <w:pStyle w:val="a7"/>
              <w:spacing w:before="0" w:beforeAutospacing="0" w:after="0"/>
              <w:jc w:val="both"/>
            </w:pPr>
            <w:r w:rsidRPr="005726DF">
              <w:t xml:space="preserve">-Стратегия государственной национальной политики Российской Федерации на период до 2015 г.; </w:t>
            </w:r>
          </w:p>
          <w:p w:rsidR="008E2CA9" w:rsidRPr="005726DF" w:rsidRDefault="008E2CA9" w:rsidP="00966D95">
            <w:pPr>
              <w:pStyle w:val="a7"/>
              <w:spacing w:before="0" w:beforeAutospacing="0" w:after="0"/>
              <w:jc w:val="both"/>
            </w:pPr>
            <w:r w:rsidRPr="005726DF">
              <w:t xml:space="preserve">-Федеральный Закон от 29.12.2012 г. №273-ФЗ «Об образовании в Российской Федерации»; </w:t>
            </w:r>
          </w:p>
          <w:p w:rsidR="008E2CA9" w:rsidRPr="005726DF" w:rsidRDefault="008E2CA9" w:rsidP="00966D95">
            <w:pPr>
              <w:pStyle w:val="a7"/>
              <w:spacing w:before="0" w:beforeAutospacing="0" w:after="0"/>
              <w:jc w:val="both"/>
            </w:pPr>
            <w:r w:rsidRPr="005726DF">
              <w:t xml:space="preserve">-Указ Президента Российской Федерации «О мерах по реализации </w:t>
            </w:r>
            <w:r w:rsidRPr="005726DF">
              <w:lastRenderedPageBreak/>
              <w:t xml:space="preserve">государственной политики в области образования и науки» от 7 мая 2012 года № 599; </w:t>
            </w:r>
          </w:p>
          <w:p w:rsidR="008E2CA9" w:rsidRPr="005726DF" w:rsidRDefault="008E2CA9" w:rsidP="00966D95">
            <w:pPr>
              <w:pStyle w:val="a7"/>
              <w:spacing w:before="0" w:beforeAutospacing="0" w:after="0"/>
              <w:jc w:val="both"/>
            </w:pPr>
            <w:r w:rsidRPr="005726DF">
              <w:t xml:space="preserve">-Указ Президента Российской Федерации «О национальной стратегии действий в интересах детей на 2012-2017 годы» от 1 июня 2012 года № 761; </w:t>
            </w:r>
          </w:p>
          <w:p w:rsidR="008E2CA9" w:rsidRPr="005726DF" w:rsidRDefault="008E2CA9" w:rsidP="00966D95">
            <w:pPr>
              <w:pStyle w:val="a7"/>
              <w:spacing w:before="0" w:beforeAutospacing="0" w:after="0"/>
              <w:jc w:val="both"/>
            </w:pPr>
            <w:r w:rsidRPr="005726DF">
              <w:t xml:space="preserve">-Государственная программа Российской Федерации «Развитие образования», утвержденная распоряжением Правительства Российской Федерации от 22 ноября 2012 г. № 2148-р; </w:t>
            </w:r>
          </w:p>
          <w:p w:rsidR="00BA0B85" w:rsidRPr="005726DF" w:rsidRDefault="008E2CA9" w:rsidP="00966D95">
            <w:pPr>
              <w:pStyle w:val="a7"/>
              <w:spacing w:before="0" w:beforeAutospacing="0" w:after="0"/>
              <w:jc w:val="both"/>
            </w:pPr>
            <w:r w:rsidRPr="005726DF">
              <w:t>-Концепция долгосрочного социально-экономического развития до 2020 года, раздел III «Образование» (одобрена Правительством РФ 1 октября 2008 года, протокол № 36).</w:t>
            </w:r>
          </w:p>
        </w:tc>
      </w:tr>
      <w:tr w:rsidR="00BA0B85" w:rsidRPr="005726DF" w:rsidTr="00E918CB">
        <w:trPr>
          <w:tblCellSpacing w:w="15" w:type="dxa"/>
          <w:jc w:val="center"/>
        </w:trPr>
        <w:tc>
          <w:tcPr>
            <w:tcW w:w="1070" w:type="pct"/>
            <w:tcBorders>
              <w:top w:val="outset" w:sz="6" w:space="0" w:color="auto"/>
              <w:left w:val="outset" w:sz="6" w:space="0" w:color="auto"/>
              <w:bottom w:val="outset" w:sz="6" w:space="0" w:color="auto"/>
              <w:right w:val="outset" w:sz="6" w:space="0" w:color="auto"/>
            </w:tcBorders>
            <w:vAlign w:val="center"/>
            <w:hideMark/>
          </w:tcPr>
          <w:p w:rsidR="00BA0B85" w:rsidRDefault="00BA0B85" w:rsidP="00966D95">
            <w:pPr>
              <w:spacing w:before="100" w:beforeAutospacing="1" w:after="0" w:line="240" w:lineRule="auto"/>
              <w:rPr>
                <w:rFonts w:ascii="Times New Roman" w:eastAsia="Times New Roman" w:hAnsi="Times New Roman" w:cs="Times New Roman"/>
                <w:sz w:val="24"/>
                <w:szCs w:val="24"/>
                <w:lang w:eastAsia="ru-RU"/>
              </w:rPr>
            </w:pPr>
            <w:r w:rsidRPr="005726DF">
              <w:rPr>
                <w:rFonts w:ascii="Times New Roman" w:eastAsia="Times New Roman" w:hAnsi="Times New Roman" w:cs="Times New Roman"/>
                <w:sz w:val="24"/>
                <w:szCs w:val="24"/>
                <w:lang w:eastAsia="ru-RU"/>
              </w:rPr>
              <w:lastRenderedPageBreak/>
              <w:t>Сроки реализации</w:t>
            </w:r>
          </w:p>
          <w:p w:rsidR="000849D2" w:rsidRPr="005726DF" w:rsidRDefault="000849D2" w:rsidP="00966D95">
            <w:pPr>
              <w:spacing w:before="100" w:beforeAutospacing="1" w:after="0" w:line="240" w:lineRule="auto"/>
              <w:rPr>
                <w:rFonts w:ascii="Times New Roman" w:eastAsia="Times New Roman" w:hAnsi="Times New Roman" w:cs="Times New Roman"/>
                <w:sz w:val="24"/>
                <w:szCs w:val="24"/>
                <w:lang w:eastAsia="ru-RU"/>
              </w:rPr>
            </w:pPr>
          </w:p>
        </w:tc>
        <w:tc>
          <w:tcPr>
            <w:tcW w:w="3888" w:type="pct"/>
            <w:tcBorders>
              <w:top w:val="outset" w:sz="6" w:space="0" w:color="auto"/>
              <w:left w:val="outset" w:sz="6" w:space="0" w:color="auto"/>
              <w:bottom w:val="outset" w:sz="6" w:space="0" w:color="auto"/>
              <w:right w:val="outset" w:sz="6" w:space="0" w:color="auto"/>
            </w:tcBorders>
            <w:vAlign w:val="center"/>
            <w:hideMark/>
          </w:tcPr>
          <w:p w:rsidR="00BA0B85" w:rsidRPr="005726DF" w:rsidRDefault="007F36E1" w:rsidP="00966D95">
            <w:pPr>
              <w:spacing w:before="100" w:beforeAutospacing="1" w:after="0" w:line="240" w:lineRule="auto"/>
              <w:rPr>
                <w:rFonts w:ascii="Times New Roman" w:eastAsia="Times New Roman" w:hAnsi="Times New Roman" w:cs="Times New Roman"/>
                <w:sz w:val="24"/>
                <w:szCs w:val="24"/>
                <w:lang w:eastAsia="ru-RU"/>
              </w:rPr>
            </w:pPr>
            <w:r w:rsidRPr="005726DF">
              <w:rPr>
                <w:rFonts w:ascii="Times New Roman" w:eastAsia="Times New Roman" w:hAnsi="Times New Roman" w:cs="Times New Roman"/>
                <w:sz w:val="24"/>
                <w:szCs w:val="24"/>
                <w:lang w:eastAsia="ru-RU"/>
              </w:rPr>
              <w:t>2015</w:t>
            </w:r>
            <w:r w:rsidR="001C763E" w:rsidRPr="005726DF">
              <w:rPr>
                <w:rFonts w:ascii="Times New Roman" w:eastAsia="Times New Roman" w:hAnsi="Times New Roman" w:cs="Times New Roman"/>
                <w:sz w:val="24"/>
                <w:szCs w:val="24"/>
                <w:lang w:eastAsia="ru-RU"/>
              </w:rPr>
              <w:t xml:space="preserve"> – 2020</w:t>
            </w:r>
            <w:r w:rsidR="00BA0B85" w:rsidRPr="005726DF">
              <w:rPr>
                <w:rFonts w:ascii="Times New Roman" w:eastAsia="Times New Roman" w:hAnsi="Times New Roman" w:cs="Times New Roman"/>
                <w:sz w:val="24"/>
                <w:szCs w:val="24"/>
                <w:lang w:eastAsia="ru-RU"/>
              </w:rPr>
              <w:t xml:space="preserve"> годы</w:t>
            </w:r>
          </w:p>
        </w:tc>
      </w:tr>
      <w:tr w:rsidR="00BA0B85" w:rsidRPr="005726DF" w:rsidTr="00E918CB">
        <w:trPr>
          <w:tblCellSpacing w:w="15" w:type="dxa"/>
          <w:jc w:val="center"/>
        </w:trPr>
        <w:tc>
          <w:tcPr>
            <w:tcW w:w="1070" w:type="pct"/>
            <w:tcBorders>
              <w:top w:val="outset" w:sz="6" w:space="0" w:color="auto"/>
              <w:left w:val="outset" w:sz="6" w:space="0" w:color="auto"/>
              <w:bottom w:val="outset" w:sz="6" w:space="0" w:color="auto"/>
              <w:right w:val="outset" w:sz="6" w:space="0" w:color="auto"/>
            </w:tcBorders>
            <w:vAlign w:val="center"/>
            <w:hideMark/>
          </w:tcPr>
          <w:p w:rsidR="00BA0B85" w:rsidRDefault="00BA0B85" w:rsidP="00966D95">
            <w:pPr>
              <w:spacing w:before="100" w:beforeAutospacing="1" w:after="0" w:line="240" w:lineRule="auto"/>
              <w:rPr>
                <w:rFonts w:ascii="Times New Roman" w:eastAsia="Times New Roman" w:hAnsi="Times New Roman" w:cs="Times New Roman"/>
                <w:sz w:val="24"/>
                <w:szCs w:val="24"/>
                <w:lang w:eastAsia="ru-RU"/>
              </w:rPr>
            </w:pPr>
            <w:r w:rsidRPr="005726DF">
              <w:rPr>
                <w:rFonts w:ascii="Times New Roman" w:eastAsia="Times New Roman" w:hAnsi="Times New Roman" w:cs="Times New Roman"/>
                <w:sz w:val="24"/>
                <w:szCs w:val="24"/>
                <w:lang w:eastAsia="ru-RU"/>
              </w:rPr>
              <w:t>Основные разработчики программы</w:t>
            </w:r>
          </w:p>
          <w:p w:rsidR="000849D2" w:rsidRPr="005726DF" w:rsidRDefault="000849D2" w:rsidP="00966D95">
            <w:pPr>
              <w:spacing w:before="100" w:beforeAutospacing="1" w:after="0" w:line="240" w:lineRule="auto"/>
              <w:rPr>
                <w:rFonts w:ascii="Times New Roman" w:eastAsia="Times New Roman" w:hAnsi="Times New Roman" w:cs="Times New Roman"/>
                <w:sz w:val="24"/>
                <w:szCs w:val="24"/>
                <w:lang w:eastAsia="ru-RU"/>
              </w:rPr>
            </w:pPr>
          </w:p>
        </w:tc>
        <w:tc>
          <w:tcPr>
            <w:tcW w:w="3888" w:type="pct"/>
            <w:tcBorders>
              <w:top w:val="outset" w:sz="6" w:space="0" w:color="auto"/>
              <w:left w:val="outset" w:sz="6" w:space="0" w:color="auto"/>
              <w:bottom w:val="outset" w:sz="6" w:space="0" w:color="auto"/>
              <w:right w:val="outset" w:sz="6" w:space="0" w:color="auto"/>
            </w:tcBorders>
            <w:vAlign w:val="center"/>
            <w:hideMark/>
          </w:tcPr>
          <w:p w:rsidR="00BA0B85" w:rsidRPr="005726DF" w:rsidRDefault="00BA0B85" w:rsidP="00966D95">
            <w:pPr>
              <w:spacing w:before="100" w:beforeAutospacing="1" w:after="0" w:line="240" w:lineRule="auto"/>
              <w:rPr>
                <w:rFonts w:ascii="Times New Roman" w:eastAsia="Times New Roman" w:hAnsi="Times New Roman" w:cs="Times New Roman"/>
                <w:sz w:val="24"/>
                <w:szCs w:val="24"/>
                <w:lang w:eastAsia="ru-RU"/>
              </w:rPr>
            </w:pPr>
            <w:r w:rsidRPr="005726DF">
              <w:rPr>
                <w:rFonts w:ascii="Times New Roman" w:eastAsia="Times New Roman" w:hAnsi="Times New Roman" w:cs="Times New Roman"/>
                <w:sz w:val="24"/>
                <w:szCs w:val="24"/>
                <w:lang w:eastAsia="ru-RU"/>
              </w:rPr>
              <w:t>Администрация образовательного учреждения, педагоги школы</w:t>
            </w:r>
          </w:p>
        </w:tc>
      </w:tr>
      <w:tr w:rsidR="00BA0B85" w:rsidRPr="005726DF" w:rsidTr="00E918CB">
        <w:trPr>
          <w:tblCellSpacing w:w="15" w:type="dxa"/>
          <w:jc w:val="center"/>
        </w:trPr>
        <w:tc>
          <w:tcPr>
            <w:tcW w:w="1070" w:type="pct"/>
            <w:tcBorders>
              <w:top w:val="outset" w:sz="6" w:space="0" w:color="auto"/>
              <w:left w:val="outset" w:sz="6" w:space="0" w:color="auto"/>
              <w:bottom w:val="outset" w:sz="6" w:space="0" w:color="auto"/>
              <w:right w:val="outset" w:sz="6" w:space="0" w:color="auto"/>
            </w:tcBorders>
            <w:vAlign w:val="center"/>
            <w:hideMark/>
          </w:tcPr>
          <w:p w:rsidR="00BA0B85" w:rsidRPr="005726DF" w:rsidRDefault="00BA0B85" w:rsidP="00966D95">
            <w:pPr>
              <w:spacing w:before="100" w:beforeAutospacing="1" w:after="0" w:line="240" w:lineRule="auto"/>
              <w:rPr>
                <w:rFonts w:ascii="Times New Roman" w:eastAsia="Times New Roman" w:hAnsi="Times New Roman" w:cs="Times New Roman"/>
                <w:sz w:val="24"/>
                <w:szCs w:val="24"/>
                <w:lang w:eastAsia="ru-RU"/>
              </w:rPr>
            </w:pPr>
            <w:r w:rsidRPr="005726DF">
              <w:rPr>
                <w:rFonts w:ascii="Times New Roman" w:eastAsia="Times New Roman" w:hAnsi="Times New Roman" w:cs="Times New Roman"/>
                <w:sz w:val="24"/>
                <w:szCs w:val="24"/>
                <w:lang w:eastAsia="ru-RU"/>
              </w:rPr>
              <w:t>Цель программы</w:t>
            </w:r>
          </w:p>
        </w:tc>
        <w:tc>
          <w:tcPr>
            <w:tcW w:w="3888" w:type="pct"/>
            <w:tcBorders>
              <w:top w:val="outset" w:sz="6" w:space="0" w:color="auto"/>
              <w:left w:val="outset" w:sz="6" w:space="0" w:color="auto"/>
              <w:bottom w:val="outset" w:sz="6" w:space="0" w:color="auto"/>
              <w:right w:val="outset" w:sz="6" w:space="0" w:color="auto"/>
            </w:tcBorders>
            <w:vAlign w:val="center"/>
            <w:hideMark/>
          </w:tcPr>
          <w:p w:rsidR="000849D2" w:rsidRPr="000849D2" w:rsidRDefault="000849D2" w:rsidP="000849D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Укрепление и развитие воспитательного потенциала в социокультурном пространстве МКОУ «Гончаровская средняя общеобразовательная школа» на основе взаимодействия систем общего и дополнительного образования.</w:t>
            </w:r>
            <w:r>
              <w:rPr>
                <w:rFonts w:ascii="Times New Roman" w:hAnsi="Times New Roman" w:cs="Times New Roman"/>
                <w:sz w:val="24"/>
                <w:szCs w:val="24"/>
              </w:rPr>
              <w:t xml:space="preserve"> В</w:t>
            </w:r>
            <w:r w:rsidRPr="000849D2">
              <w:rPr>
                <w:rFonts w:ascii="Times New Roman" w:hAnsi="Times New Roman" w:cs="Times New Roman"/>
                <w:sz w:val="24"/>
                <w:szCs w:val="24"/>
              </w:rPr>
              <w:t>оспитание, социально-педагогическая поддержка становления и развития высоконравственного, ответственного, творческого, 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BA0B85" w:rsidRPr="005726DF" w:rsidRDefault="00BA0B85" w:rsidP="00966D95">
            <w:pPr>
              <w:spacing w:after="0" w:line="240" w:lineRule="auto"/>
              <w:jc w:val="both"/>
              <w:rPr>
                <w:rFonts w:ascii="Times New Roman" w:hAnsi="Times New Roman" w:cs="Times New Roman"/>
                <w:sz w:val="24"/>
                <w:szCs w:val="24"/>
              </w:rPr>
            </w:pPr>
          </w:p>
        </w:tc>
      </w:tr>
      <w:tr w:rsidR="00BA0B85" w:rsidRPr="005726DF" w:rsidTr="00E918CB">
        <w:trPr>
          <w:tblCellSpacing w:w="15" w:type="dxa"/>
          <w:jc w:val="center"/>
        </w:trPr>
        <w:tc>
          <w:tcPr>
            <w:tcW w:w="1070" w:type="pct"/>
            <w:tcBorders>
              <w:top w:val="outset" w:sz="6" w:space="0" w:color="auto"/>
              <w:left w:val="outset" w:sz="6" w:space="0" w:color="auto"/>
              <w:bottom w:val="outset" w:sz="6" w:space="0" w:color="auto"/>
              <w:right w:val="outset" w:sz="6" w:space="0" w:color="auto"/>
            </w:tcBorders>
            <w:vAlign w:val="center"/>
            <w:hideMark/>
          </w:tcPr>
          <w:p w:rsidR="00BA0B85" w:rsidRPr="005726DF" w:rsidRDefault="00BA0B85" w:rsidP="00966D95">
            <w:pPr>
              <w:spacing w:before="100" w:beforeAutospacing="1" w:after="0" w:line="240" w:lineRule="auto"/>
              <w:rPr>
                <w:rFonts w:ascii="Times New Roman" w:eastAsia="Times New Roman" w:hAnsi="Times New Roman" w:cs="Times New Roman"/>
                <w:sz w:val="24"/>
                <w:szCs w:val="24"/>
                <w:lang w:eastAsia="ru-RU"/>
              </w:rPr>
            </w:pPr>
            <w:r w:rsidRPr="005726DF">
              <w:rPr>
                <w:rFonts w:ascii="Times New Roman" w:eastAsia="Times New Roman" w:hAnsi="Times New Roman" w:cs="Times New Roman"/>
                <w:sz w:val="24"/>
                <w:szCs w:val="24"/>
                <w:lang w:eastAsia="ru-RU"/>
              </w:rPr>
              <w:t>Система организации контроля за исполнением Программы</w:t>
            </w:r>
          </w:p>
        </w:tc>
        <w:tc>
          <w:tcPr>
            <w:tcW w:w="3888" w:type="pct"/>
            <w:tcBorders>
              <w:top w:val="outset" w:sz="6" w:space="0" w:color="auto"/>
              <w:left w:val="outset" w:sz="6" w:space="0" w:color="auto"/>
              <w:bottom w:val="outset" w:sz="6" w:space="0" w:color="auto"/>
              <w:right w:val="outset" w:sz="6" w:space="0" w:color="auto"/>
            </w:tcBorders>
            <w:vAlign w:val="center"/>
            <w:hideMark/>
          </w:tcPr>
          <w:p w:rsidR="00BA0B85" w:rsidRPr="005726DF" w:rsidRDefault="00BA0B85" w:rsidP="00966D95">
            <w:pPr>
              <w:spacing w:before="100" w:beforeAutospacing="1" w:after="0" w:line="240" w:lineRule="auto"/>
              <w:rPr>
                <w:rFonts w:ascii="Times New Roman" w:eastAsia="Times New Roman" w:hAnsi="Times New Roman" w:cs="Times New Roman"/>
                <w:sz w:val="24"/>
                <w:szCs w:val="24"/>
                <w:lang w:eastAsia="ru-RU"/>
              </w:rPr>
            </w:pPr>
            <w:r w:rsidRPr="005726DF">
              <w:rPr>
                <w:rFonts w:ascii="Times New Roman" w:eastAsia="Times New Roman" w:hAnsi="Times New Roman" w:cs="Times New Roman"/>
                <w:sz w:val="24"/>
                <w:szCs w:val="24"/>
                <w:lang w:eastAsia="ru-RU"/>
              </w:rPr>
              <w:t xml:space="preserve">Мониторинг и анализ реализации программы по окончании каждого учебного года. </w:t>
            </w:r>
          </w:p>
        </w:tc>
      </w:tr>
    </w:tbl>
    <w:p w:rsidR="008F5437" w:rsidRDefault="008F5437" w:rsidP="008F5437">
      <w:pPr>
        <w:spacing w:after="0" w:line="240" w:lineRule="auto"/>
        <w:rPr>
          <w:rFonts w:ascii="Times New Roman" w:eastAsia="Times New Roman" w:hAnsi="Times New Roman" w:cs="Times New Roman"/>
          <w:b/>
          <w:sz w:val="24"/>
          <w:szCs w:val="24"/>
          <w:lang w:eastAsia="ru-RU"/>
        </w:rPr>
      </w:pPr>
    </w:p>
    <w:p w:rsidR="008E2CA9" w:rsidRPr="00EB02FB" w:rsidRDefault="00EB02FB" w:rsidP="008F543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8E2CA9" w:rsidRPr="00EB02FB">
        <w:rPr>
          <w:rFonts w:ascii="Times New Roman" w:eastAsia="Times New Roman" w:hAnsi="Times New Roman" w:cs="Times New Roman"/>
          <w:b/>
          <w:sz w:val="24"/>
          <w:szCs w:val="24"/>
          <w:lang w:eastAsia="ru-RU"/>
        </w:rPr>
        <w:t>Пояснительная записка</w:t>
      </w:r>
      <w:r>
        <w:rPr>
          <w:rFonts w:ascii="Times New Roman" w:eastAsia="Times New Roman" w:hAnsi="Times New Roman" w:cs="Times New Roman"/>
          <w:b/>
          <w:sz w:val="24"/>
          <w:szCs w:val="24"/>
          <w:lang w:eastAsia="ru-RU"/>
        </w:rPr>
        <w:t>.</w:t>
      </w:r>
    </w:p>
    <w:p w:rsidR="005404C4" w:rsidRPr="005726DF" w:rsidRDefault="005404C4" w:rsidP="00966D95">
      <w:pPr>
        <w:spacing w:after="0" w:line="240" w:lineRule="auto"/>
        <w:ind w:firstLine="567"/>
        <w:jc w:val="both"/>
        <w:rPr>
          <w:rFonts w:ascii="Times New Roman" w:hAnsi="Times New Roman" w:cs="Times New Roman"/>
          <w:sz w:val="24"/>
          <w:szCs w:val="24"/>
        </w:rPr>
      </w:pPr>
      <w:r w:rsidRPr="005726DF">
        <w:rPr>
          <w:rFonts w:ascii="Times New Roman" w:hAnsi="Times New Roman" w:cs="Times New Roman"/>
          <w:sz w:val="24"/>
          <w:szCs w:val="24"/>
        </w:rPr>
        <w:t>Стремительно меняется время, меняется общество и отношения между людьми. Чем более развито общество, тем более значительную роль играет в нём воспитание - старейшее из человеческих дел. В древности его считали труднейшим из занятий, искусством из искусств. Ведь ни в какой другой человеческой деятельности итоги не отличаются так разительно от затраченных усилий.</w:t>
      </w:r>
    </w:p>
    <w:p w:rsidR="005404C4" w:rsidRPr="005726DF" w:rsidRDefault="005404C4"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прогнозируя их возможные последствия, способные к сотрудничеству, отличаются мобильностью, динамизмом, конструктивностью, обладают развитым чувством ответственности.</w:t>
      </w:r>
    </w:p>
    <w:p w:rsidR="005404C4" w:rsidRPr="005726DF" w:rsidRDefault="005404C4"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Современная школа осуществляет свою деятельность в сложившихся социально-экономических условиях, в обществе с кризисом политики, экономики, социальной сферы и общественного сознания. В этих условиях школа призвана оставаться для детей родным домом, второй семьей, в которой дают не только образование, но и создаются условия для формирования развития и реализации личности.   </w:t>
      </w:r>
    </w:p>
    <w:p w:rsidR="005404C4" w:rsidRPr="005726DF" w:rsidRDefault="005404C4"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         Очевидно, что самой острой проблемой не только школы, семьи, но и всего общества и государства является проблема воспитания учащихся общеобразовательного учреждения.</w:t>
      </w:r>
    </w:p>
    <w:p w:rsidR="005404C4" w:rsidRPr="005726DF" w:rsidRDefault="005404C4"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lastRenderedPageBreak/>
        <w:t xml:space="preserve">          Воспитание – это сложный процесс включения ребенка в общественные и межличностные отношения, в которых он усваивает образцы поведения, социальные нормы и ценности, развивает свои творческие способности, в результате чего формируется его личность. </w:t>
      </w:r>
    </w:p>
    <w:p w:rsidR="005404C4" w:rsidRPr="005726DF" w:rsidRDefault="005404C4"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          Школьное воспитание представляет ту часть процесса социализации, которая организуется, планируется, осуществляется и отслеживается специалистами – педагогическими работниками.</w:t>
      </w:r>
    </w:p>
    <w:p w:rsidR="005404C4" w:rsidRPr="005726DF" w:rsidRDefault="005404C4"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         В законе РФ «Об образовании» говорится, что образование – это целостный процесс воспитания и обучения. Главная задача учителя – удержать эту целостность во всех видах образовательной деятельности, не скатиться к учебным заботам, не ограничиться только обучающими, информационными технологиями.</w:t>
      </w:r>
    </w:p>
    <w:p w:rsidR="005404C4" w:rsidRPr="005726DF" w:rsidRDefault="005404C4"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         Исходя из вышесказанного, в современных условиях жизни общества воспитание подрастающих покол</w:t>
      </w:r>
      <w:r w:rsidR="008F5437">
        <w:rPr>
          <w:rFonts w:ascii="Times New Roman" w:hAnsi="Times New Roman" w:cs="Times New Roman"/>
          <w:sz w:val="24"/>
          <w:szCs w:val="24"/>
        </w:rPr>
        <w:t xml:space="preserve">ений </w:t>
      </w:r>
      <w:r w:rsidRPr="005726DF">
        <w:rPr>
          <w:rFonts w:ascii="Times New Roman" w:hAnsi="Times New Roman" w:cs="Times New Roman"/>
          <w:sz w:val="24"/>
          <w:szCs w:val="24"/>
        </w:rPr>
        <w:t>должно стать главным социальным и государственным приоритетом, а главной тенденцией школы - превращение ее в школу воспитывающую.</w:t>
      </w:r>
    </w:p>
    <w:p w:rsidR="005404C4" w:rsidRPr="005726DF" w:rsidRDefault="00EB02FB" w:rsidP="00966D95">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Необходимость п</w:t>
      </w:r>
      <w:r w:rsidR="005404C4" w:rsidRPr="00EB02FB">
        <w:rPr>
          <w:rFonts w:ascii="Times New Roman" w:hAnsi="Times New Roman" w:cs="Times New Roman"/>
          <w:sz w:val="24"/>
          <w:szCs w:val="24"/>
        </w:rPr>
        <w:t>рограммы</w:t>
      </w:r>
      <w:r w:rsidR="005404C4" w:rsidRPr="005726DF">
        <w:rPr>
          <w:rFonts w:ascii="Times New Roman" w:hAnsi="Times New Roman" w:cs="Times New Roman"/>
          <w:b/>
          <w:sz w:val="24"/>
          <w:szCs w:val="24"/>
        </w:rPr>
        <w:t xml:space="preserve"> </w:t>
      </w:r>
      <w:r w:rsidR="00966D95" w:rsidRPr="005726DF">
        <w:rPr>
          <w:rFonts w:ascii="Times New Roman" w:eastAsia="Times New Roman" w:hAnsi="Times New Roman" w:cs="Times New Roman"/>
          <w:sz w:val="24"/>
          <w:szCs w:val="24"/>
          <w:lang w:eastAsia="ru-RU"/>
        </w:rPr>
        <w:t xml:space="preserve">воспитания и социализации обучающихся </w:t>
      </w:r>
      <w:r w:rsidR="005404C4" w:rsidRPr="005726DF">
        <w:rPr>
          <w:rFonts w:ascii="Times New Roman" w:hAnsi="Times New Roman" w:cs="Times New Roman"/>
          <w:sz w:val="24"/>
          <w:szCs w:val="24"/>
        </w:rPr>
        <w:t>обусловлена и реальной ситуацией, сложившейся в современной детской, подростковой и молодежной среде. В настоящее время коренным образом изменилось отношение к содержанию феномена воспитания в современной школе.</w:t>
      </w:r>
    </w:p>
    <w:p w:rsidR="005404C4" w:rsidRPr="005726DF" w:rsidRDefault="005404C4" w:rsidP="00966D95">
      <w:pPr>
        <w:pStyle w:val="Default"/>
        <w:jc w:val="both"/>
      </w:pPr>
      <w:r w:rsidRPr="005726DF">
        <w:t xml:space="preserve">         Современное воспитание школьников осложнено многими нега</w:t>
      </w:r>
      <w:r w:rsidRPr="005726DF">
        <w:softHyphen/>
        <w:t>тивными процессами, которые происходят в нашем обществе: кризис со</w:t>
      </w:r>
      <w:r w:rsidRPr="005726DF">
        <w:softHyphen/>
        <w:t>циальной системы; обострение политической ситуации; социальная на</w:t>
      </w:r>
      <w:r w:rsidRPr="005726DF">
        <w:softHyphen/>
        <w:t>пряженность; межнациональные распри; нарастание экономической не</w:t>
      </w:r>
      <w:r w:rsidRPr="005726DF">
        <w:softHyphen/>
        <w:t>стабильности; криминализация жизни; ухудшение экологической обста</w:t>
      </w:r>
      <w:r w:rsidRPr="005726DF">
        <w:softHyphen/>
        <w:t xml:space="preserve">новки; падение нравственности и др. </w:t>
      </w:r>
    </w:p>
    <w:p w:rsidR="005404C4" w:rsidRPr="005726DF" w:rsidRDefault="005404C4" w:rsidP="00966D95">
      <w:pPr>
        <w:pStyle w:val="Default"/>
        <w:jc w:val="both"/>
      </w:pPr>
      <w:r w:rsidRPr="005726DF">
        <w:t xml:space="preserve">         Многомерные трансформации в государстве и обществе последних десятилетий в значительной мере ослабили внимание к таким явлениям, как социально-духовные и нравственные ценности в подростковой и молодежной среде, заметно снизился интерес к особенностям формирования менталитета и мировоззрения молодых граждан России. Низкий уровень этического, гражданско-патриотического, культурно-эстетического развития приводит к возникновению в детской, подростковой и молодёжной среде межэтнической и межконфессиональной напряженности, к дискриминационному поведению детей и подростков, агрессивности, травле сверстников и другим асоциальным проявлениям. Негативные тенденции, проявляющиеся в подростковой и молодежной среде (алкоголизм, употребление наркотиков, насилие), свидетельствуют о необходимости усиления участия образовательного учреждения в решении задач воспитания. </w:t>
      </w:r>
    </w:p>
    <w:p w:rsidR="005404C4" w:rsidRPr="005726DF" w:rsidRDefault="005404C4"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         Ситуация выживания, в которой оказалось наше общество, объек</w:t>
      </w:r>
      <w:r w:rsidRPr="005726DF">
        <w:rPr>
          <w:rFonts w:ascii="Times New Roman" w:hAnsi="Times New Roman" w:cs="Times New Roman"/>
          <w:sz w:val="24"/>
          <w:szCs w:val="24"/>
        </w:rPr>
        <w:softHyphen/>
        <w:t>тивно порождает формы социального поведения, адекватные ей: агрес</w:t>
      </w:r>
      <w:r w:rsidRPr="005726DF">
        <w:rPr>
          <w:rFonts w:ascii="Times New Roman" w:hAnsi="Times New Roman" w:cs="Times New Roman"/>
          <w:sz w:val="24"/>
          <w:szCs w:val="24"/>
        </w:rPr>
        <w:softHyphen/>
        <w:t>сию, жестокость, борьбу, конкуренцию. Все это приводит к снижению ценности человеческой жизни.</w:t>
      </w:r>
    </w:p>
    <w:p w:rsidR="005404C4" w:rsidRPr="005726DF" w:rsidRDefault="005404C4"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         Перестала выполнять свои воспитательные функции семья – основной социальный институт. Некоторые семьи оказались за чертой бедности. Во многих - недостает элементарной духовной близости между родителями и детьми. Функцию воспитания семья передала телевизору, друзьям, компьютеру и улице… </w:t>
      </w:r>
    </w:p>
    <w:p w:rsidR="005404C4" w:rsidRPr="005726DF" w:rsidRDefault="005404C4"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         И поэтому именно на школу ложится большой груз – воспитание человека с высоким самосознанием, обладающего активной нравственностью.</w:t>
      </w:r>
    </w:p>
    <w:p w:rsidR="005404C4" w:rsidRPr="005726DF" w:rsidRDefault="005404C4" w:rsidP="00966D95">
      <w:pPr>
        <w:pStyle w:val="Default"/>
        <w:jc w:val="both"/>
      </w:pPr>
      <w:r w:rsidRPr="005726DF">
        <w:t xml:space="preserve">         Сегодня под воспитанием понимается создание условий для развития личности ребенка, его духовно-нравственного становления и подготовки к жизненному самоопределению, содействие процессу взаимодействия педагогов, родителей и обучающихся в целях эффективного решения общих задач. </w:t>
      </w:r>
    </w:p>
    <w:p w:rsidR="000849D2" w:rsidRPr="005726DF" w:rsidRDefault="005404C4" w:rsidP="000849D2">
      <w:pPr>
        <w:spacing w:after="0" w:line="240" w:lineRule="auto"/>
        <w:ind w:firstLine="708"/>
        <w:jc w:val="both"/>
        <w:rPr>
          <w:rFonts w:ascii="Times New Roman" w:hAnsi="Times New Roman" w:cs="Times New Roman"/>
          <w:sz w:val="24"/>
          <w:szCs w:val="24"/>
        </w:rPr>
      </w:pPr>
      <w:r w:rsidRPr="005726DF">
        <w:rPr>
          <w:rFonts w:ascii="Times New Roman" w:hAnsi="Times New Roman" w:cs="Times New Roman"/>
          <w:b/>
          <w:sz w:val="24"/>
          <w:szCs w:val="24"/>
        </w:rPr>
        <w:t>Целью вос</w:t>
      </w:r>
      <w:r w:rsidRPr="005726DF">
        <w:rPr>
          <w:rFonts w:ascii="Times New Roman" w:hAnsi="Times New Roman" w:cs="Times New Roman"/>
          <w:b/>
          <w:sz w:val="24"/>
          <w:szCs w:val="24"/>
        </w:rPr>
        <w:softHyphen/>
        <w:t>питания</w:t>
      </w:r>
      <w:r w:rsidRPr="005726DF">
        <w:rPr>
          <w:rFonts w:ascii="Times New Roman" w:hAnsi="Times New Roman" w:cs="Times New Roman"/>
          <w:sz w:val="24"/>
          <w:szCs w:val="24"/>
        </w:rPr>
        <w:t xml:space="preserve"> школьников должно быть создание условий для формирования и развития личности: высококультурной, интеллектуальной, социально актив</w:t>
      </w:r>
      <w:r w:rsidRPr="005726DF">
        <w:rPr>
          <w:rFonts w:ascii="Times New Roman" w:hAnsi="Times New Roman" w:cs="Times New Roman"/>
          <w:sz w:val="24"/>
          <w:szCs w:val="24"/>
        </w:rPr>
        <w:softHyphen/>
        <w:t>ной, гуманной. Воспитание в каждом ребенке человечности, доброты, граж</w:t>
      </w:r>
      <w:r w:rsidRPr="005726DF">
        <w:rPr>
          <w:rFonts w:ascii="Times New Roman" w:hAnsi="Times New Roman" w:cs="Times New Roman"/>
          <w:sz w:val="24"/>
          <w:szCs w:val="24"/>
        </w:rPr>
        <w:softHyphen/>
        <w:t>данственности, творческого отношения к труду, бережного отношения ко всему живому, охрана культуры своего народа - вот ведущие ценности, ко</w:t>
      </w:r>
      <w:r w:rsidRPr="005726DF">
        <w:rPr>
          <w:rFonts w:ascii="Times New Roman" w:hAnsi="Times New Roman" w:cs="Times New Roman"/>
          <w:sz w:val="24"/>
          <w:szCs w:val="24"/>
        </w:rPr>
        <w:softHyphen/>
        <w:t>торыми должен руководствоваться педагогический коллектив и которыми должна насыщаться воспитательная система школы.</w:t>
      </w:r>
    </w:p>
    <w:p w:rsidR="005404C4" w:rsidRPr="005726DF" w:rsidRDefault="005404C4"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         На наш взгляд, в современ</w:t>
      </w:r>
      <w:r w:rsidRPr="005726DF">
        <w:rPr>
          <w:rFonts w:ascii="Times New Roman" w:hAnsi="Times New Roman" w:cs="Times New Roman"/>
          <w:sz w:val="24"/>
          <w:szCs w:val="24"/>
        </w:rPr>
        <w:softHyphen/>
        <w:t>ных условиях воспитание в образовательном учреждени</w:t>
      </w:r>
      <w:r w:rsidRPr="005726DF">
        <w:rPr>
          <w:rFonts w:ascii="Times New Roman" w:hAnsi="Times New Roman" w:cs="Times New Roman"/>
          <w:sz w:val="24"/>
          <w:szCs w:val="24"/>
        </w:rPr>
        <w:softHyphen/>
        <w:t>и следует рассматривать не как самостоятельный вид, а как функцию, свойст</w:t>
      </w:r>
      <w:r w:rsidRPr="005726DF">
        <w:rPr>
          <w:rFonts w:ascii="Times New Roman" w:hAnsi="Times New Roman" w:cs="Times New Roman"/>
          <w:sz w:val="24"/>
          <w:szCs w:val="24"/>
        </w:rPr>
        <w:softHyphen/>
        <w:t>венную любой педагогической деятельности.</w:t>
      </w:r>
    </w:p>
    <w:p w:rsidR="005404C4" w:rsidRPr="00EB02FB" w:rsidRDefault="005404C4" w:rsidP="00966D95">
      <w:pPr>
        <w:pStyle w:val="Default"/>
        <w:jc w:val="both"/>
      </w:pPr>
      <w:r w:rsidRPr="005726DF">
        <w:lastRenderedPageBreak/>
        <w:t xml:space="preserve">         В федеральных государственных образовательных стандартах воспитательная деятельность рассматривается </w:t>
      </w:r>
      <w:r w:rsidRPr="00EB02FB">
        <w:t xml:space="preserve">как компонента педагогического процесса в общеобразовательном учреждении, охватывает все составляющие образовательной системы школы, что направлено на реализацию государственного, общественного и индивидуально-личностного заказа на качественное и доступное образование в современных условиях. </w:t>
      </w:r>
    </w:p>
    <w:p w:rsidR="005404C4" w:rsidRPr="005726DF" w:rsidRDefault="005404C4" w:rsidP="00966D95">
      <w:pPr>
        <w:pStyle w:val="Default"/>
        <w:jc w:val="both"/>
      </w:pPr>
      <w:r w:rsidRPr="00EB02FB">
        <w:t xml:space="preserve">         Таким образом, воспитательная компонента</w:t>
      </w:r>
      <w:r w:rsidR="00EB02FB">
        <w:t xml:space="preserve"> </w:t>
      </w:r>
      <w:r w:rsidRPr="00EB02FB">
        <w:t>в деятельности общеобразовательного учреждения становится самостоятельным направлением, которое основывается на</w:t>
      </w:r>
      <w:r w:rsidRPr="005726DF">
        <w:t xml:space="preserve"> ряде принципов и отвечает за формирование «воспитательной системы», «воспитывающей среды», «воспитательного потенциала обучения», «воспитательной деятельности». </w:t>
      </w:r>
    </w:p>
    <w:p w:rsidR="005404C4" w:rsidRPr="005726DF" w:rsidRDefault="005404C4"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         Главным в развитии школы в современных условиях стало создание целостной воспитательной системы.</w:t>
      </w:r>
    </w:p>
    <w:p w:rsidR="005404C4" w:rsidRPr="005726DF" w:rsidRDefault="005404C4"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Воспитательная система школы ох</w:t>
      </w:r>
      <w:r w:rsidRPr="005726DF">
        <w:rPr>
          <w:rFonts w:ascii="Times New Roman" w:hAnsi="Times New Roman" w:cs="Times New Roman"/>
          <w:sz w:val="24"/>
          <w:szCs w:val="24"/>
        </w:rPr>
        <w:softHyphen/>
        <w:t>ватывает весь педагогический процесс, объединяя обучение, внеурочную жизнь детей, разнообразную деятельность и общение за пределами школы.</w:t>
      </w:r>
    </w:p>
    <w:p w:rsidR="005404C4" w:rsidRPr="005726DF" w:rsidRDefault="005404C4"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         При этом воспитание понимается нами как содействие становлению конкурентно способного профессионала, личности, стремящейся к самосовершенствованию. </w:t>
      </w:r>
    </w:p>
    <w:p w:rsidR="005404C4" w:rsidRPr="005726DF" w:rsidRDefault="005404C4"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         Для правильного осмысления сложившейся ситуации и для необходимого воспитательного воздействия нужен «ключ». Таковым является воспитательная работа школы, в основе которой лежит процесс самоопределения и самовыражения личности ребенка во всех ее проявлениях. Основным назначением воспитательной работы школы является формирование личности, которая приобрела бы в процессе развития способность самостоятельно строить свой вариант жизни, достойной человека. </w:t>
      </w:r>
    </w:p>
    <w:p w:rsidR="005404C4" w:rsidRPr="005726DF" w:rsidRDefault="005404C4" w:rsidP="000849D2">
      <w:pPr>
        <w:pStyle w:val="a5"/>
        <w:spacing w:after="0"/>
        <w:ind w:firstLine="425"/>
        <w:jc w:val="both"/>
        <w:rPr>
          <w:sz w:val="24"/>
          <w:szCs w:val="24"/>
        </w:rPr>
      </w:pPr>
      <w:r w:rsidRPr="005726DF">
        <w:rPr>
          <w:sz w:val="24"/>
          <w:szCs w:val="24"/>
        </w:rPr>
        <w:t xml:space="preserve">Если представить себе </w:t>
      </w:r>
      <w:r w:rsidRPr="00EB02FB">
        <w:rPr>
          <w:sz w:val="24"/>
          <w:szCs w:val="24"/>
        </w:rPr>
        <w:t>социальный заказ</w:t>
      </w:r>
      <w:r w:rsidRPr="005726DF">
        <w:rPr>
          <w:sz w:val="24"/>
          <w:szCs w:val="24"/>
        </w:rPr>
        <w:t xml:space="preserve"> на формирующуюся личность, то можно предположить: все – и родители, и школа, и властные структуры – сойдутся в том, что растущему человеку необходимы физическое здоровье, нравственность и способности (умственные, трудовые, художественные, коммуникативные). Эти способности станут базой к самоопределению и к самореализации. Именно в этих трёх категориях содержится генетический код человечества. Именно эти задачи он реализует, создавая условия для того, чтобы ребёнок успешно развивался в доступных ему видах деятельности (учебной, трудовой, досуговой); в общении со средствами массовой информации, с искусством, со взрослыми и сверстниками; в бытовой (бытие) сфере. Иначе говоря, деятельность, общение и бытие ребёнка являются теми сферами и теми основными средствами, окультуривая которые педагог осуществляет физическое, нравственное воспитание, содействует развитию способностей.  Каждый классный руководитель формирует ребёнка не по частям, он имеет дело с целостной личностью, т. е. должен заботиться и о его здоровье, и о его способностях, и о его нравственности. Кроме того, классный руководитель,   решая свои задачи, обращается за помощью и к учителям-предметникам, и к родителям, и  к социуму. </w:t>
      </w:r>
    </w:p>
    <w:p w:rsidR="005404C4" w:rsidRPr="005726DF" w:rsidRDefault="005404C4" w:rsidP="00966D95">
      <w:pPr>
        <w:pStyle w:val="a5"/>
        <w:spacing w:after="0"/>
        <w:ind w:firstLine="425"/>
        <w:jc w:val="both"/>
        <w:rPr>
          <w:sz w:val="24"/>
          <w:szCs w:val="24"/>
        </w:rPr>
      </w:pPr>
      <w:r w:rsidRPr="005726DF">
        <w:rPr>
          <w:sz w:val="24"/>
          <w:szCs w:val="24"/>
        </w:rPr>
        <w:t xml:space="preserve">  Таким образом, организуя свою работу, классный руководитель обеспечивает физическое, нравственное развитие личности школьника, создаёт условия для развития его интеллектуальных, творческих способностей, для самоопределения, самореализации, самоорганизации и самореабилитации. Всё это он осуществляет совместно с семьёй и другими учителями, работающими в данном классе. </w:t>
      </w:r>
    </w:p>
    <w:p w:rsidR="00B34F50" w:rsidRDefault="005404C4" w:rsidP="005726DF">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       Сегодня воспитательная компонента деятельности школы должна являться неотъемлемой составляющей общего социокультурного пространства.</w:t>
      </w:r>
    </w:p>
    <w:p w:rsidR="00EC4E0E" w:rsidRDefault="00EC4E0E" w:rsidP="005726DF">
      <w:pPr>
        <w:spacing w:after="0" w:line="240" w:lineRule="auto"/>
        <w:jc w:val="both"/>
        <w:rPr>
          <w:rFonts w:ascii="Times New Roman" w:hAnsi="Times New Roman" w:cs="Times New Roman"/>
          <w:sz w:val="24"/>
          <w:szCs w:val="24"/>
        </w:rPr>
      </w:pPr>
    </w:p>
    <w:p w:rsidR="00EC4E0E" w:rsidRDefault="00EC4E0E" w:rsidP="005726DF">
      <w:pPr>
        <w:spacing w:after="0" w:line="240" w:lineRule="auto"/>
        <w:jc w:val="both"/>
        <w:rPr>
          <w:rFonts w:ascii="Times New Roman" w:hAnsi="Times New Roman" w:cs="Times New Roman"/>
          <w:sz w:val="24"/>
          <w:szCs w:val="24"/>
        </w:rPr>
      </w:pPr>
    </w:p>
    <w:p w:rsidR="00B34F50" w:rsidRPr="008F5437" w:rsidRDefault="00B34F50" w:rsidP="008F5437">
      <w:pPr>
        <w:spacing w:after="0" w:line="240" w:lineRule="auto"/>
        <w:jc w:val="center"/>
        <w:rPr>
          <w:rFonts w:ascii="Times New Roman" w:eastAsia="Times New Roman" w:hAnsi="Times New Roman" w:cs="Times New Roman"/>
          <w:b/>
          <w:sz w:val="24"/>
          <w:szCs w:val="24"/>
          <w:lang w:eastAsia="ru-RU"/>
        </w:rPr>
      </w:pPr>
      <w:r w:rsidRPr="008F5437">
        <w:rPr>
          <w:rFonts w:ascii="Times New Roman" w:eastAsia="Times New Roman" w:hAnsi="Times New Roman" w:cs="Times New Roman"/>
          <w:b/>
          <w:bCs/>
          <w:sz w:val="24"/>
          <w:szCs w:val="24"/>
          <w:lang w:eastAsia="ru-RU"/>
        </w:rPr>
        <w:t xml:space="preserve">Содержание </w:t>
      </w:r>
      <w:r w:rsidRPr="008F5437">
        <w:rPr>
          <w:rFonts w:ascii="Times New Roman" w:eastAsia="Times New Roman" w:hAnsi="Times New Roman" w:cs="Times New Roman"/>
          <w:b/>
          <w:sz w:val="24"/>
          <w:szCs w:val="24"/>
          <w:lang w:eastAsia="ru-RU"/>
        </w:rPr>
        <w:t xml:space="preserve">Программы </w:t>
      </w:r>
      <w:r w:rsidR="00966D95" w:rsidRPr="008F5437">
        <w:rPr>
          <w:rFonts w:ascii="Times New Roman" w:eastAsia="Times New Roman" w:hAnsi="Times New Roman" w:cs="Times New Roman"/>
          <w:b/>
          <w:sz w:val="24"/>
          <w:szCs w:val="24"/>
          <w:lang w:eastAsia="ru-RU"/>
        </w:rPr>
        <w:t>воспитания и социализации обучающихся</w:t>
      </w:r>
      <w:r w:rsidR="008F5437">
        <w:rPr>
          <w:rFonts w:ascii="Times New Roman" w:eastAsia="Times New Roman" w:hAnsi="Times New Roman" w:cs="Times New Roman"/>
          <w:b/>
          <w:sz w:val="24"/>
          <w:szCs w:val="24"/>
          <w:lang w:eastAsia="ru-RU"/>
        </w:rPr>
        <w:t>.</w:t>
      </w:r>
    </w:p>
    <w:p w:rsidR="00B34F50" w:rsidRPr="005726DF" w:rsidRDefault="005E1890" w:rsidP="008F543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3.1. </w:t>
      </w:r>
      <w:r w:rsidR="008E2CA9" w:rsidRPr="005726DF">
        <w:rPr>
          <w:rFonts w:ascii="Times New Roman" w:hAnsi="Times New Roman" w:cs="Times New Roman"/>
          <w:b/>
          <w:bCs/>
          <w:sz w:val="24"/>
          <w:szCs w:val="24"/>
        </w:rPr>
        <w:t>Основания для разработки Программы</w:t>
      </w:r>
    </w:p>
    <w:p w:rsidR="008E2CA9" w:rsidRPr="005726DF" w:rsidRDefault="00FD7C38" w:rsidP="00966D95">
      <w:pPr>
        <w:pStyle w:val="a7"/>
        <w:spacing w:before="0" w:beforeAutospacing="0" w:after="0"/>
        <w:ind w:firstLine="709"/>
        <w:jc w:val="both"/>
      </w:pPr>
      <w:r w:rsidRPr="005726DF">
        <w:t>-</w:t>
      </w:r>
      <w:r w:rsidR="008E2CA9" w:rsidRPr="005726DF">
        <w:t xml:space="preserve">Конституция Российской Федерации; </w:t>
      </w:r>
    </w:p>
    <w:p w:rsidR="008E2CA9" w:rsidRPr="005726DF" w:rsidRDefault="00FD7C38" w:rsidP="00966D95">
      <w:pPr>
        <w:pStyle w:val="a7"/>
        <w:spacing w:before="0" w:beforeAutospacing="0" w:after="0"/>
        <w:ind w:firstLine="709"/>
        <w:jc w:val="both"/>
      </w:pPr>
      <w:r w:rsidRPr="005726DF">
        <w:t>-</w:t>
      </w:r>
      <w:r w:rsidR="008E2CA9" w:rsidRPr="005726DF">
        <w:t xml:space="preserve">Всеобщая декларация прав человека; </w:t>
      </w:r>
    </w:p>
    <w:p w:rsidR="008E2CA9" w:rsidRPr="005726DF" w:rsidRDefault="00FD7C38" w:rsidP="00966D95">
      <w:pPr>
        <w:pStyle w:val="a7"/>
        <w:spacing w:before="0" w:beforeAutospacing="0" w:after="0"/>
        <w:ind w:firstLine="709"/>
        <w:jc w:val="both"/>
      </w:pPr>
      <w:r w:rsidRPr="005726DF">
        <w:t>-</w:t>
      </w:r>
      <w:r w:rsidR="008E2CA9" w:rsidRPr="005726DF">
        <w:t xml:space="preserve">Конвенция о правах ребенка; </w:t>
      </w:r>
    </w:p>
    <w:p w:rsidR="008E2CA9" w:rsidRPr="005726DF" w:rsidRDefault="00FD7C38" w:rsidP="00966D95">
      <w:pPr>
        <w:pStyle w:val="a7"/>
        <w:spacing w:before="0" w:beforeAutospacing="0" w:after="0"/>
        <w:ind w:firstLine="709"/>
        <w:jc w:val="both"/>
      </w:pPr>
      <w:r w:rsidRPr="005726DF">
        <w:t>-</w:t>
      </w:r>
      <w:r w:rsidR="008E2CA9" w:rsidRPr="005726DF">
        <w:t xml:space="preserve">Послание Президента Российской Федерации Федеральному Собранию Российской Федерации от 12 декабря 2012 года; </w:t>
      </w:r>
    </w:p>
    <w:p w:rsidR="008E2CA9" w:rsidRPr="005726DF" w:rsidRDefault="00FD7C38" w:rsidP="00966D95">
      <w:pPr>
        <w:pStyle w:val="a7"/>
        <w:spacing w:before="0" w:beforeAutospacing="0" w:after="0"/>
        <w:ind w:firstLine="709"/>
        <w:jc w:val="both"/>
      </w:pPr>
      <w:r w:rsidRPr="005726DF">
        <w:t>-</w:t>
      </w:r>
      <w:r w:rsidR="008E2CA9" w:rsidRPr="005726DF">
        <w:t xml:space="preserve">Стратегия государственной национальной политики Российской Федерации на период до 2015 г.; </w:t>
      </w:r>
    </w:p>
    <w:p w:rsidR="008E2CA9" w:rsidRPr="005726DF" w:rsidRDefault="00FD7C38" w:rsidP="00966D95">
      <w:pPr>
        <w:pStyle w:val="a7"/>
        <w:spacing w:before="0" w:beforeAutospacing="0" w:after="0"/>
        <w:ind w:firstLine="709"/>
        <w:jc w:val="both"/>
      </w:pPr>
      <w:r w:rsidRPr="005726DF">
        <w:t>-</w:t>
      </w:r>
      <w:r w:rsidR="008E2CA9" w:rsidRPr="005726DF">
        <w:t xml:space="preserve">Федеральный Закон от 29.12.2012 г. №273-ФЗ «Об образовании в Российской Федерации»; </w:t>
      </w:r>
    </w:p>
    <w:p w:rsidR="008E2CA9" w:rsidRPr="005726DF" w:rsidRDefault="00FD7C38" w:rsidP="00966D95">
      <w:pPr>
        <w:pStyle w:val="a7"/>
        <w:spacing w:before="0" w:beforeAutospacing="0" w:after="0"/>
        <w:ind w:firstLine="709"/>
        <w:jc w:val="both"/>
      </w:pPr>
      <w:r w:rsidRPr="005726DF">
        <w:lastRenderedPageBreak/>
        <w:t>-</w:t>
      </w:r>
      <w:r w:rsidR="008E2CA9" w:rsidRPr="005726DF">
        <w:t xml:space="preserve">Указ Президента Российской Федерации «О мерах по реализации государственной политики в области образования и науки» от 7 мая 2012 года № 599; </w:t>
      </w:r>
    </w:p>
    <w:p w:rsidR="008E2CA9" w:rsidRPr="005726DF" w:rsidRDefault="00FD7C38" w:rsidP="00966D95">
      <w:pPr>
        <w:pStyle w:val="a7"/>
        <w:spacing w:before="0" w:beforeAutospacing="0" w:after="0"/>
        <w:ind w:firstLine="709"/>
        <w:jc w:val="both"/>
      </w:pPr>
      <w:r w:rsidRPr="005726DF">
        <w:t>-</w:t>
      </w:r>
      <w:r w:rsidR="008E2CA9" w:rsidRPr="005726DF">
        <w:t xml:space="preserve">Указ Президента Российской Федерации «О национальной стратегии действий в интересах детей на 2012-2017 годы» от 1 июня 2012 года № 761; </w:t>
      </w:r>
    </w:p>
    <w:p w:rsidR="008E2CA9" w:rsidRPr="005726DF" w:rsidRDefault="00FD7C38" w:rsidP="00966D95">
      <w:pPr>
        <w:pStyle w:val="a7"/>
        <w:spacing w:before="0" w:beforeAutospacing="0" w:after="0"/>
        <w:ind w:firstLine="709"/>
        <w:jc w:val="both"/>
      </w:pPr>
      <w:r w:rsidRPr="005726DF">
        <w:t>-</w:t>
      </w:r>
      <w:r w:rsidR="008E2CA9" w:rsidRPr="005726DF">
        <w:t xml:space="preserve">Государственная программа Российской Федерации «Развитие образования», утвержденная распоряжением Правительства Российской Федерации от 22 ноября 2012 г. № 2148-р; </w:t>
      </w:r>
    </w:p>
    <w:p w:rsidR="008E2CA9" w:rsidRPr="005726DF" w:rsidRDefault="00FD7C38" w:rsidP="005726DF">
      <w:pPr>
        <w:pStyle w:val="a7"/>
        <w:spacing w:before="0" w:beforeAutospacing="0" w:after="0"/>
        <w:ind w:firstLine="709"/>
        <w:jc w:val="both"/>
      </w:pPr>
      <w:r w:rsidRPr="005726DF">
        <w:t>-</w:t>
      </w:r>
      <w:r w:rsidR="008E2CA9" w:rsidRPr="005726DF">
        <w:t xml:space="preserve">Концепция долгосрочного социально-экономического развития до 2020 года, раздел III «Образование» (одобрена Правительством РФ 1 октября 2008 года, протокол № 36). </w:t>
      </w:r>
    </w:p>
    <w:p w:rsidR="005726DF" w:rsidRPr="005726DF" w:rsidRDefault="005E1890" w:rsidP="005726DF">
      <w:pPr>
        <w:pStyle w:val="Default"/>
        <w:jc w:val="center"/>
        <w:rPr>
          <w:b/>
          <w:bCs/>
        </w:rPr>
      </w:pPr>
      <w:r>
        <w:rPr>
          <w:b/>
          <w:bCs/>
        </w:rPr>
        <w:t>3.2.</w:t>
      </w:r>
      <w:r w:rsidR="00FD7C38" w:rsidRPr="005726DF">
        <w:rPr>
          <w:b/>
          <w:bCs/>
        </w:rPr>
        <w:t xml:space="preserve">Цель </w:t>
      </w:r>
      <w:r>
        <w:rPr>
          <w:b/>
          <w:bCs/>
        </w:rPr>
        <w:t xml:space="preserve"> и задачи </w:t>
      </w:r>
      <w:r w:rsidR="00FD7C38" w:rsidRPr="005726DF">
        <w:rPr>
          <w:b/>
          <w:bCs/>
        </w:rPr>
        <w:t>Программы</w:t>
      </w:r>
    </w:p>
    <w:p w:rsidR="000849D2" w:rsidRPr="000849D2" w:rsidRDefault="000849D2" w:rsidP="000849D2">
      <w:pPr>
        <w:pStyle w:val="a7"/>
        <w:spacing w:before="0" w:beforeAutospacing="0" w:after="0"/>
        <w:ind w:firstLine="567"/>
        <w:jc w:val="both"/>
      </w:pPr>
      <w:r w:rsidRPr="000849D2">
        <w:rPr>
          <w:b/>
          <w:bCs/>
        </w:rPr>
        <w:t xml:space="preserve">Воспитание – </w:t>
      </w:r>
      <w:r w:rsidRPr="000849D2">
        <w:t>это процесс принятия человеком важных правил и идей (ценностей), которые определяют поведение человека в обществе на разных ступенях его развития. В педагогическом смысле воспитание – целенаправленный процесс, осознаваемый и педагогом, и учащимися.</w:t>
      </w:r>
    </w:p>
    <w:p w:rsidR="000849D2" w:rsidRPr="000849D2" w:rsidRDefault="000849D2" w:rsidP="000849D2">
      <w:pPr>
        <w:pStyle w:val="a7"/>
        <w:spacing w:before="0" w:beforeAutospacing="0" w:after="0"/>
        <w:ind w:firstLine="567"/>
        <w:jc w:val="both"/>
      </w:pPr>
      <w:r w:rsidRPr="000849D2">
        <w:rPr>
          <w:rStyle w:val="a8"/>
        </w:rPr>
        <w:t>Духовно-нравственное воспитание</w:t>
      </w:r>
      <w:r w:rsidRPr="000849D2">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0849D2" w:rsidRPr="000849D2" w:rsidRDefault="000849D2" w:rsidP="000849D2">
      <w:pPr>
        <w:pStyle w:val="a7"/>
        <w:spacing w:before="0" w:beforeAutospacing="0" w:after="0"/>
        <w:ind w:firstLine="567"/>
        <w:jc w:val="both"/>
      </w:pPr>
      <w:r w:rsidRPr="000849D2">
        <w:rPr>
          <w:rStyle w:val="a8"/>
        </w:rPr>
        <w:t>Духовно-нравственное развитие</w:t>
      </w:r>
      <w:r w:rsidRPr="000849D2">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0849D2" w:rsidRPr="008F5437" w:rsidRDefault="000849D2" w:rsidP="000849D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849D2">
        <w:rPr>
          <w:rFonts w:ascii="Times New Roman" w:hAnsi="Times New Roman" w:cs="Times New Roman"/>
          <w:sz w:val="24"/>
          <w:szCs w:val="24"/>
        </w:rPr>
        <w:t xml:space="preserve">Цель духовно-нравственного развития и воспитания обучающихся должна отражать </w:t>
      </w:r>
      <w:r w:rsidRPr="008F5437">
        <w:rPr>
          <w:rFonts w:ascii="Times New Roman" w:hAnsi="Times New Roman" w:cs="Times New Roman"/>
          <w:bCs/>
          <w:sz w:val="24"/>
          <w:szCs w:val="24"/>
        </w:rPr>
        <w:t>нравственный портрет идеально воспитанного школьника:</w:t>
      </w:r>
    </w:p>
    <w:p w:rsidR="000849D2" w:rsidRPr="000849D2" w:rsidRDefault="000849D2" w:rsidP="000849D2">
      <w:pPr>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849D2">
        <w:rPr>
          <w:rFonts w:ascii="Times New Roman" w:hAnsi="Times New Roman" w:cs="Times New Roman"/>
          <w:sz w:val="24"/>
          <w:szCs w:val="24"/>
        </w:rPr>
        <w:t>любящий свой край и свою Родину;</w:t>
      </w:r>
    </w:p>
    <w:p w:rsidR="000849D2" w:rsidRPr="000849D2" w:rsidRDefault="000849D2" w:rsidP="000849D2">
      <w:pPr>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849D2">
        <w:rPr>
          <w:rFonts w:ascii="Times New Roman" w:hAnsi="Times New Roman" w:cs="Times New Roman"/>
          <w:sz w:val="24"/>
          <w:szCs w:val="24"/>
        </w:rPr>
        <w:t>уважающий и принимающий ценности семьи и общества;</w:t>
      </w:r>
    </w:p>
    <w:p w:rsidR="000849D2" w:rsidRPr="000849D2" w:rsidRDefault="000849D2" w:rsidP="000849D2">
      <w:pPr>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849D2">
        <w:rPr>
          <w:rFonts w:ascii="Times New Roman" w:hAnsi="Times New Roman" w:cs="Times New Roman"/>
          <w:sz w:val="24"/>
          <w:szCs w:val="24"/>
        </w:rPr>
        <w:t>соблюдающий нормы и правила общения;</w:t>
      </w:r>
    </w:p>
    <w:p w:rsidR="000849D2" w:rsidRPr="000849D2" w:rsidRDefault="000849D2" w:rsidP="000849D2">
      <w:pPr>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849D2">
        <w:rPr>
          <w:rFonts w:ascii="Times New Roman" w:hAnsi="Times New Roman" w:cs="Times New Roman"/>
          <w:sz w:val="24"/>
          <w:szCs w:val="24"/>
        </w:rPr>
        <w:t>проявляющий уважение и терпимость к чужому мнению;</w:t>
      </w:r>
    </w:p>
    <w:p w:rsidR="000849D2" w:rsidRPr="000849D2" w:rsidRDefault="000849D2" w:rsidP="000849D2">
      <w:pPr>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849D2">
        <w:rPr>
          <w:rFonts w:ascii="Times New Roman" w:hAnsi="Times New Roman" w:cs="Times New Roman"/>
          <w:sz w:val="24"/>
          <w:szCs w:val="24"/>
        </w:rPr>
        <w:t>умеющий грамотно разрешать конфликты в общении;</w:t>
      </w:r>
    </w:p>
    <w:p w:rsidR="000849D2" w:rsidRPr="000849D2" w:rsidRDefault="000849D2" w:rsidP="000849D2">
      <w:pPr>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849D2">
        <w:rPr>
          <w:rFonts w:ascii="Times New Roman" w:hAnsi="Times New Roman" w:cs="Times New Roman"/>
          <w:sz w:val="24"/>
          <w:szCs w:val="24"/>
        </w:rPr>
        <w:t>любознательный, интересующийся, активно познающий мир;</w:t>
      </w:r>
    </w:p>
    <w:p w:rsidR="000849D2" w:rsidRPr="000849D2" w:rsidRDefault="000849D2" w:rsidP="000849D2">
      <w:pPr>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849D2">
        <w:rPr>
          <w:rFonts w:ascii="Times New Roman" w:hAnsi="Times New Roman" w:cs="Times New Roman"/>
          <w:sz w:val="24"/>
          <w:szCs w:val="24"/>
        </w:rPr>
        <w:t>умеющий учиться, способный организовать свою деятельность, умеющий пользоваться информационными источниками;</w:t>
      </w:r>
    </w:p>
    <w:p w:rsidR="000849D2" w:rsidRPr="000849D2" w:rsidRDefault="000849D2" w:rsidP="000849D2">
      <w:pPr>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849D2">
        <w:rPr>
          <w:rFonts w:ascii="Times New Roman" w:hAnsi="Times New Roman" w:cs="Times New Roman"/>
          <w:sz w:val="24"/>
          <w:szCs w:val="24"/>
        </w:rPr>
        <w:t>готовый самостоятельно действовать и отвечать за свои поступки перед семьей и школой;</w:t>
      </w:r>
    </w:p>
    <w:p w:rsidR="000849D2" w:rsidRPr="000849D2" w:rsidRDefault="000849D2" w:rsidP="000849D2">
      <w:pPr>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849D2">
        <w:rPr>
          <w:rFonts w:ascii="Times New Roman" w:hAnsi="Times New Roman" w:cs="Times New Roman"/>
          <w:sz w:val="24"/>
          <w:szCs w:val="24"/>
        </w:rPr>
        <w:t>честный и справедливый;</w:t>
      </w:r>
    </w:p>
    <w:p w:rsidR="000849D2" w:rsidRPr="000849D2" w:rsidRDefault="000849D2" w:rsidP="000849D2">
      <w:pPr>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849D2">
        <w:rPr>
          <w:rFonts w:ascii="Times New Roman" w:hAnsi="Times New Roman" w:cs="Times New Roman"/>
          <w:sz w:val="24"/>
          <w:szCs w:val="24"/>
        </w:rPr>
        <w:t>творящий и оберегающий красоту мира;</w:t>
      </w:r>
    </w:p>
    <w:p w:rsidR="000849D2" w:rsidRPr="000849D2" w:rsidRDefault="000849D2" w:rsidP="000849D2">
      <w:pPr>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849D2">
        <w:rPr>
          <w:rFonts w:ascii="Times New Roman" w:hAnsi="Times New Roman" w:cs="Times New Roman"/>
          <w:sz w:val="24"/>
          <w:szCs w:val="24"/>
        </w:rPr>
        <w:t>доброжелательный, обладающий коммуникативной культурой (умеет слушать и слышать собеседника, высказывать свое мнение);</w:t>
      </w:r>
    </w:p>
    <w:p w:rsidR="000849D2" w:rsidRPr="000849D2" w:rsidRDefault="000849D2" w:rsidP="000849D2">
      <w:pPr>
        <w:numPr>
          <w:ilvl w:val="0"/>
          <w:numId w:val="10"/>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0849D2">
        <w:rPr>
          <w:rFonts w:ascii="Times New Roman" w:hAnsi="Times New Roman" w:cs="Times New Roman"/>
          <w:sz w:val="24"/>
          <w:szCs w:val="24"/>
        </w:rPr>
        <w:t>выполняющий правила здорового и безопасного образа жизни для себя и окружающих.</w:t>
      </w:r>
    </w:p>
    <w:p w:rsidR="000849D2" w:rsidRPr="008F5437" w:rsidRDefault="000849D2" w:rsidP="000849D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849D2">
        <w:rPr>
          <w:rFonts w:ascii="Times New Roman" w:hAnsi="Times New Roman" w:cs="Times New Roman"/>
          <w:sz w:val="24"/>
          <w:szCs w:val="24"/>
        </w:rPr>
        <w:t xml:space="preserve">На основе портрета идеально воспитанного учащегося формулируется </w:t>
      </w:r>
      <w:r w:rsidRPr="008F5437">
        <w:rPr>
          <w:rFonts w:ascii="Times New Roman" w:hAnsi="Times New Roman" w:cs="Times New Roman"/>
          <w:bCs/>
          <w:sz w:val="24"/>
          <w:szCs w:val="24"/>
        </w:rPr>
        <w:t xml:space="preserve">цель духовно-нравственного развития и воспитания </w:t>
      </w:r>
    </w:p>
    <w:p w:rsidR="000849D2" w:rsidRDefault="000849D2" w:rsidP="000849D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849D2">
        <w:rPr>
          <w:rFonts w:ascii="Times New Roman" w:hAnsi="Times New Roman" w:cs="Times New Roman"/>
          <w:b/>
          <w:bCs/>
          <w:sz w:val="24"/>
          <w:szCs w:val="24"/>
        </w:rPr>
        <w:t xml:space="preserve">– </w:t>
      </w:r>
      <w:r w:rsidRPr="000849D2">
        <w:rPr>
          <w:rFonts w:ascii="Times New Roman" w:hAnsi="Times New Roman" w:cs="Times New Roman"/>
          <w:sz w:val="24"/>
          <w:szCs w:val="24"/>
        </w:rPr>
        <w:t>воспитание, социально-педагогическая поддержка становления и развития высоконравственного, ответственного, творческого, 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0849D2" w:rsidRPr="000849D2" w:rsidRDefault="000849D2" w:rsidP="000849D2">
      <w:pPr>
        <w:shd w:val="clear" w:color="auto" w:fill="FFFFFF"/>
        <w:autoSpaceDE w:val="0"/>
        <w:autoSpaceDN w:val="0"/>
        <w:adjustRightInd w:val="0"/>
        <w:spacing w:after="0" w:line="240" w:lineRule="auto"/>
        <w:ind w:firstLine="567"/>
        <w:jc w:val="both"/>
        <w:rPr>
          <w:rFonts w:ascii="Times New Roman" w:hAnsi="Times New Roman" w:cs="Times New Roman"/>
          <w:b/>
          <w:sz w:val="24"/>
          <w:szCs w:val="24"/>
        </w:rPr>
      </w:pPr>
      <w:r w:rsidRPr="000849D2">
        <w:rPr>
          <w:rFonts w:ascii="Times New Roman" w:hAnsi="Times New Roman" w:cs="Times New Roman"/>
          <w:b/>
          <w:sz w:val="24"/>
          <w:szCs w:val="24"/>
        </w:rPr>
        <w:t>Задачи Программы</w:t>
      </w:r>
    </w:p>
    <w:p w:rsidR="000849D2" w:rsidRPr="005726DF" w:rsidRDefault="000849D2" w:rsidP="000849D2">
      <w:pPr>
        <w:pStyle w:val="Default"/>
        <w:numPr>
          <w:ilvl w:val="0"/>
          <w:numId w:val="2"/>
        </w:numPr>
        <w:jc w:val="both"/>
      </w:pPr>
      <w:r w:rsidRPr="005726DF">
        <w:t xml:space="preserve">Разработка перечня мер и мероприятий по формированию воспитательной компоненты в общеобразовательном учреждении. </w:t>
      </w:r>
    </w:p>
    <w:p w:rsidR="000849D2" w:rsidRPr="005726DF" w:rsidRDefault="000849D2" w:rsidP="000849D2">
      <w:pPr>
        <w:pStyle w:val="Default"/>
        <w:numPr>
          <w:ilvl w:val="0"/>
          <w:numId w:val="2"/>
        </w:numPr>
        <w:jc w:val="both"/>
      </w:pPr>
      <w:r w:rsidRPr="005726DF">
        <w:t xml:space="preserve">Обеспечение необходимых условий для реализации Программы. </w:t>
      </w:r>
    </w:p>
    <w:p w:rsidR="000849D2" w:rsidRPr="008F5437" w:rsidRDefault="000849D2" w:rsidP="000849D2">
      <w:pPr>
        <w:pStyle w:val="Default"/>
        <w:numPr>
          <w:ilvl w:val="0"/>
          <w:numId w:val="2"/>
        </w:numPr>
        <w:jc w:val="both"/>
      </w:pPr>
      <w:r w:rsidRPr="005726DF">
        <w:t xml:space="preserve">Разработка нормативной базы, обеспечивающей развитие воспитательной компоненты в </w:t>
      </w:r>
      <w:r w:rsidRPr="008F5437">
        <w:t xml:space="preserve">общеобразовательном учреждении. </w:t>
      </w:r>
    </w:p>
    <w:p w:rsidR="000849D2" w:rsidRPr="008F5437" w:rsidRDefault="000849D2" w:rsidP="000849D2">
      <w:pPr>
        <w:pStyle w:val="Default"/>
        <w:numPr>
          <w:ilvl w:val="0"/>
          <w:numId w:val="2"/>
        </w:numPr>
        <w:jc w:val="both"/>
      </w:pPr>
      <w:r w:rsidRPr="008F5437">
        <w:t xml:space="preserve">Совершенствование организационно-управленческих форм и механизмов развития воспитательной компоненты в общеобразовательном учреждении. </w:t>
      </w:r>
    </w:p>
    <w:p w:rsidR="000849D2" w:rsidRPr="008F5437" w:rsidRDefault="000849D2" w:rsidP="000849D2">
      <w:pPr>
        <w:pStyle w:val="a7"/>
        <w:numPr>
          <w:ilvl w:val="0"/>
          <w:numId w:val="2"/>
        </w:numPr>
        <w:spacing w:after="0"/>
      </w:pPr>
      <w:r w:rsidRPr="008F5437">
        <w:lastRenderedPageBreak/>
        <w:t xml:space="preserve">Разработка комплекса мер по совершенствованию дополнительного образования и ученического самоуправления. </w:t>
      </w:r>
    </w:p>
    <w:p w:rsidR="000849D2" w:rsidRPr="008F5437" w:rsidRDefault="000849D2" w:rsidP="000849D2">
      <w:pPr>
        <w:pStyle w:val="Default"/>
        <w:numPr>
          <w:ilvl w:val="0"/>
          <w:numId w:val="2"/>
        </w:numPr>
        <w:jc w:val="both"/>
      </w:pPr>
      <w:r w:rsidRPr="008F5437">
        <w:t xml:space="preserve">Организация межведомственного взаимодействия систем общего и дополнительного образования. </w:t>
      </w:r>
    </w:p>
    <w:p w:rsidR="000849D2" w:rsidRPr="005726DF" w:rsidRDefault="000849D2" w:rsidP="000849D2">
      <w:pPr>
        <w:pStyle w:val="Default"/>
        <w:numPr>
          <w:ilvl w:val="0"/>
          <w:numId w:val="2"/>
        </w:numPr>
        <w:jc w:val="both"/>
      </w:pPr>
      <w:r w:rsidRPr="005726DF">
        <w:t>Профилактика асоциального поведения детей, правонарушений и других негативных явлений за счет максимальной занятости детей в дополнительном образовании, внеурочной деятельности.</w:t>
      </w:r>
    </w:p>
    <w:p w:rsidR="000849D2" w:rsidRPr="005726DF" w:rsidRDefault="000849D2" w:rsidP="000849D2">
      <w:pPr>
        <w:pStyle w:val="Default"/>
        <w:numPr>
          <w:ilvl w:val="0"/>
          <w:numId w:val="2"/>
        </w:numPr>
        <w:jc w:val="both"/>
      </w:pPr>
      <w:r w:rsidRPr="005726DF">
        <w:rPr>
          <w:color w:val="auto"/>
        </w:rPr>
        <w:t xml:space="preserve">Развитие системы подготовки, повышения квалификации и переподготовки педагогических и управленческих работников </w:t>
      </w:r>
      <w:r w:rsidRPr="005726DF">
        <w:t xml:space="preserve">общеобразовательного учреждения </w:t>
      </w:r>
      <w:r w:rsidRPr="005726DF">
        <w:rPr>
          <w:color w:val="auto"/>
        </w:rPr>
        <w:t xml:space="preserve">для реализации мероприятий Программы. </w:t>
      </w:r>
    </w:p>
    <w:p w:rsidR="000849D2" w:rsidRPr="005726DF" w:rsidRDefault="000849D2" w:rsidP="000849D2">
      <w:pPr>
        <w:pStyle w:val="Default"/>
        <w:numPr>
          <w:ilvl w:val="0"/>
          <w:numId w:val="2"/>
        </w:numPr>
        <w:jc w:val="both"/>
      </w:pPr>
      <w:r w:rsidRPr="005726DF">
        <w:t xml:space="preserve">Обеспечение информационной поддержки Программы. </w:t>
      </w:r>
    </w:p>
    <w:p w:rsidR="000849D2" w:rsidRDefault="000849D2" w:rsidP="000849D2">
      <w:pPr>
        <w:pStyle w:val="Default"/>
        <w:numPr>
          <w:ilvl w:val="0"/>
          <w:numId w:val="2"/>
        </w:numPr>
        <w:jc w:val="both"/>
      </w:pPr>
      <w:r w:rsidRPr="005726DF">
        <w:t xml:space="preserve">Укрепление материально-технического базы общеобразовательного учреждения для реализации Программы. </w:t>
      </w:r>
    </w:p>
    <w:p w:rsidR="000849D2" w:rsidRPr="000849D2" w:rsidRDefault="000849D2" w:rsidP="000849D2">
      <w:pPr>
        <w:pStyle w:val="Default"/>
        <w:numPr>
          <w:ilvl w:val="0"/>
          <w:numId w:val="2"/>
        </w:numPr>
        <w:jc w:val="both"/>
      </w:pPr>
      <w:r w:rsidRPr="005726DF">
        <w:t>Проведение мониторинга эффективности реализации комплекса мер по развитию воспитательной компоненты в общеобразовательном учреждении.</w:t>
      </w:r>
    </w:p>
    <w:p w:rsidR="000849D2" w:rsidRPr="000849D2" w:rsidRDefault="000849D2" w:rsidP="000849D2">
      <w:pPr>
        <w:spacing w:after="0" w:line="240" w:lineRule="auto"/>
        <w:jc w:val="both"/>
        <w:rPr>
          <w:rFonts w:ascii="Times New Roman" w:hAnsi="Times New Roman" w:cs="Times New Roman"/>
          <w:b/>
          <w:bCs/>
          <w:sz w:val="24"/>
          <w:szCs w:val="24"/>
        </w:rPr>
      </w:pPr>
      <w:r w:rsidRPr="000849D2">
        <w:rPr>
          <w:rFonts w:ascii="Times New Roman" w:hAnsi="Times New Roman" w:cs="Times New Roman"/>
          <w:b/>
          <w:bCs/>
          <w:sz w:val="24"/>
          <w:szCs w:val="24"/>
        </w:rPr>
        <w:t>Задачи в области формирования личностной культуры:</w:t>
      </w:r>
    </w:p>
    <w:p w:rsidR="000849D2" w:rsidRPr="000849D2" w:rsidRDefault="000849D2" w:rsidP="000849D2">
      <w:pPr>
        <w:numPr>
          <w:ilvl w:val="0"/>
          <w:numId w:val="11"/>
        </w:numPr>
        <w:spacing w:after="0" w:line="240" w:lineRule="auto"/>
        <w:ind w:left="540"/>
        <w:jc w:val="both"/>
        <w:rPr>
          <w:rFonts w:ascii="Times New Roman" w:hAnsi="Times New Roman" w:cs="Times New Roman"/>
          <w:sz w:val="24"/>
          <w:szCs w:val="24"/>
        </w:rPr>
      </w:pPr>
      <w:r w:rsidRPr="000849D2">
        <w:rPr>
          <w:rFonts w:ascii="Times New Roman" w:hAnsi="Times New Roman" w:cs="Times New Roman"/>
          <w:sz w:val="24"/>
          <w:szCs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0849D2" w:rsidRP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укрепление нравственности;</w:t>
      </w:r>
    </w:p>
    <w:p w:rsidR="000849D2" w:rsidRP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формирование основ морали;</w:t>
      </w:r>
    </w:p>
    <w:p w:rsidR="000849D2" w:rsidRP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формирование основ нравственного самосознания личности (совести);</w:t>
      </w:r>
    </w:p>
    <w:p w:rsidR="000849D2" w:rsidRP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принятие обучающимся базовых общенациональных ценностей, национальных и этнических духовных традиций;</w:t>
      </w:r>
    </w:p>
    <w:p w:rsidR="000849D2" w:rsidRP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формирование эстетических потребностей, ценностей и чувств;</w:t>
      </w:r>
    </w:p>
    <w:p w:rsidR="000849D2" w:rsidRP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849D2" w:rsidRP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формирование способности к самостоятельным поступкам и действиям;</w:t>
      </w:r>
    </w:p>
    <w:p w:rsidR="000849D2" w:rsidRP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осознание младшим школьником ценности человеческой жизни;</w:t>
      </w:r>
    </w:p>
    <w:p w:rsid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формирование нравственного смысла учения;</w:t>
      </w:r>
    </w:p>
    <w:p w:rsid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развитие эстетических потребностей, ценностей и чувств;</w:t>
      </w:r>
    </w:p>
    <w:p w:rsid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развитие трудолюбия, способности к преодолению трудностей, целеустремленности и настойчивости в достижении результата;</w:t>
      </w:r>
    </w:p>
    <w:p w:rsid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формирование творческого отношения к учебе, труду, социальной деятельности на основе нравственных ценностей и моральных норм;</w:t>
      </w:r>
    </w:p>
    <w:p w:rsid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формирование культуры здорового и безопасного образа жизни;</w:t>
      </w:r>
    </w:p>
    <w:p w:rsidR="000849D2" w:rsidRPr="000849D2" w:rsidRDefault="000849D2" w:rsidP="000849D2">
      <w:pPr>
        <w:numPr>
          <w:ilvl w:val="0"/>
          <w:numId w:val="11"/>
        </w:numPr>
        <w:spacing w:after="0" w:line="240" w:lineRule="auto"/>
        <w:ind w:left="567" w:hanging="425"/>
        <w:jc w:val="both"/>
        <w:rPr>
          <w:rFonts w:ascii="Times New Roman" w:hAnsi="Times New Roman" w:cs="Times New Roman"/>
          <w:b/>
          <w:bCs/>
          <w:sz w:val="24"/>
          <w:szCs w:val="24"/>
        </w:rPr>
      </w:pPr>
      <w:r w:rsidRPr="000849D2">
        <w:rPr>
          <w:rFonts w:ascii="Times New Roman" w:hAnsi="Times New Roman" w:cs="Times New Roman"/>
          <w:sz w:val="24"/>
          <w:szCs w:val="24"/>
        </w:rPr>
        <w:t>формирование экологической культуры.</w:t>
      </w:r>
    </w:p>
    <w:p w:rsidR="000849D2" w:rsidRPr="000849D2" w:rsidRDefault="000849D2" w:rsidP="000849D2">
      <w:pPr>
        <w:spacing w:after="0" w:line="240" w:lineRule="auto"/>
        <w:jc w:val="both"/>
        <w:rPr>
          <w:rFonts w:ascii="Times New Roman" w:hAnsi="Times New Roman" w:cs="Times New Roman"/>
          <w:b/>
          <w:bCs/>
          <w:sz w:val="24"/>
          <w:szCs w:val="24"/>
        </w:rPr>
      </w:pPr>
    </w:p>
    <w:p w:rsidR="000849D2" w:rsidRPr="000849D2" w:rsidRDefault="000849D2" w:rsidP="000849D2">
      <w:pPr>
        <w:spacing w:after="0" w:line="240" w:lineRule="auto"/>
        <w:jc w:val="both"/>
        <w:rPr>
          <w:rFonts w:ascii="Times New Roman" w:hAnsi="Times New Roman" w:cs="Times New Roman"/>
          <w:b/>
          <w:bCs/>
          <w:sz w:val="24"/>
          <w:szCs w:val="24"/>
        </w:rPr>
      </w:pPr>
      <w:r w:rsidRPr="000849D2">
        <w:rPr>
          <w:rFonts w:ascii="Times New Roman" w:hAnsi="Times New Roman" w:cs="Times New Roman"/>
          <w:b/>
          <w:bCs/>
          <w:sz w:val="24"/>
          <w:szCs w:val="24"/>
        </w:rPr>
        <w:t>Задачи в области формирования социальной культуры:</w:t>
      </w:r>
    </w:p>
    <w:p w:rsidR="000849D2" w:rsidRPr="000849D2" w:rsidRDefault="000849D2" w:rsidP="000849D2">
      <w:pPr>
        <w:numPr>
          <w:ilvl w:val="0"/>
          <w:numId w:val="12"/>
        </w:numPr>
        <w:suppressAutoHyphens/>
        <w:spacing w:after="0" w:line="240" w:lineRule="auto"/>
        <w:ind w:left="567" w:hanging="425"/>
        <w:jc w:val="both"/>
        <w:rPr>
          <w:rFonts w:ascii="Times New Roman" w:hAnsi="Times New Roman" w:cs="Times New Roman"/>
          <w:sz w:val="24"/>
          <w:szCs w:val="24"/>
        </w:rPr>
      </w:pPr>
      <w:r w:rsidRPr="000849D2">
        <w:rPr>
          <w:rFonts w:ascii="Times New Roman" w:hAnsi="Times New Roman" w:cs="Times New Roman"/>
          <w:sz w:val="24"/>
          <w:szCs w:val="24"/>
        </w:rPr>
        <w:t>формирование основ российской гражданской идентичности;</w:t>
      </w:r>
    </w:p>
    <w:p w:rsidR="000849D2" w:rsidRPr="000849D2" w:rsidRDefault="000849D2" w:rsidP="000849D2">
      <w:pPr>
        <w:numPr>
          <w:ilvl w:val="0"/>
          <w:numId w:val="12"/>
        </w:numPr>
        <w:suppressAutoHyphens/>
        <w:spacing w:after="0" w:line="240" w:lineRule="auto"/>
        <w:ind w:left="567" w:hanging="425"/>
        <w:jc w:val="both"/>
        <w:rPr>
          <w:rFonts w:ascii="Times New Roman" w:hAnsi="Times New Roman" w:cs="Times New Roman"/>
          <w:sz w:val="24"/>
          <w:szCs w:val="24"/>
        </w:rPr>
      </w:pPr>
      <w:r w:rsidRPr="000849D2">
        <w:rPr>
          <w:rFonts w:ascii="Times New Roman" w:hAnsi="Times New Roman" w:cs="Times New Roman"/>
          <w:sz w:val="24"/>
          <w:szCs w:val="24"/>
        </w:rPr>
        <w:t>пробуждение веры в Россию, чувства личной ответственности за Отечество;</w:t>
      </w:r>
    </w:p>
    <w:p w:rsidR="000849D2" w:rsidRPr="000849D2" w:rsidRDefault="000849D2" w:rsidP="000849D2">
      <w:pPr>
        <w:numPr>
          <w:ilvl w:val="0"/>
          <w:numId w:val="12"/>
        </w:numPr>
        <w:suppressAutoHyphens/>
        <w:spacing w:after="0" w:line="240" w:lineRule="auto"/>
        <w:ind w:left="567" w:hanging="425"/>
        <w:jc w:val="both"/>
        <w:rPr>
          <w:rFonts w:ascii="Times New Roman" w:hAnsi="Times New Roman" w:cs="Times New Roman"/>
          <w:sz w:val="24"/>
          <w:szCs w:val="24"/>
        </w:rPr>
      </w:pPr>
      <w:r w:rsidRPr="000849D2">
        <w:rPr>
          <w:rFonts w:ascii="Times New Roman" w:hAnsi="Times New Roman" w:cs="Times New Roman"/>
          <w:sz w:val="24"/>
          <w:szCs w:val="24"/>
        </w:rPr>
        <w:lastRenderedPageBreak/>
        <w:t>формирование патриотизма и гражданской солидарности;</w:t>
      </w:r>
    </w:p>
    <w:p w:rsidR="000849D2" w:rsidRPr="000849D2" w:rsidRDefault="000849D2" w:rsidP="000849D2">
      <w:pPr>
        <w:numPr>
          <w:ilvl w:val="0"/>
          <w:numId w:val="12"/>
        </w:numPr>
        <w:suppressAutoHyphens/>
        <w:spacing w:after="0" w:line="240" w:lineRule="auto"/>
        <w:ind w:left="567" w:hanging="425"/>
        <w:jc w:val="both"/>
        <w:rPr>
          <w:rFonts w:ascii="Times New Roman" w:hAnsi="Times New Roman" w:cs="Times New Roman"/>
          <w:sz w:val="24"/>
          <w:szCs w:val="24"/>
        </w:rPr>
      </w:pPr>
      <w:r w:rsidRPr="000849D2">
        <w:rPr>
          <w:rFonts w:ascii="Times New Roman" w:hAnsi="Times New Roman" w:cs="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849D2" w:rsidRPr="000849D2" w:rsidRDefault="000849D2" w:rsidP="000849D2">
      <w:pPr>
        <w:numPr>
          <w:ilvl w:val="0"/>
          <w:numId w:val="12"/>
        </w:numPr>
        <w:suppressAutoHyphens/>
        <w:spacing w:after="0" w:line="240" w:lineRule="auto"/>
        <w:ind w:left="567" w:hanging="425"/>
        <w:jc w:val="both"/>
        <w:rPr>
          <w:rFonts w:ascii="Times New Roman" w:hAnsi="Times New Roman" w:cs="Times New Roman"/>
          <w:sz w:val="24"/>
          <w:szCs w:val="24"/>
        </w:rPr>
      </w:pPr>
      <w:r w:rsidRPr="000849D2">
        <w:rPr>
          <w:rFonts w:ascii="Times New Roman" w:hAnsi="Times New Roman" w:cs="Times New Roman"/>
          <w:sz w:val="24"/>
          <w:szCs w:val="24"/>
        </w:rPr>
        <w:t>укрепление доверия к другим людям;</w:t>
      </w:r>
    </w:p>
    <w:p w:rsidR="000849D2" w:rsidRPr="000849D2" w:rsidRDefault="000849D2" w:rsidP="000849D2">
      <w:pPr>
        <w:numPr>
          <w:ilvl w:val="0"/>
          <w:numId w:val="12"/>
        </w:numPr>
        <w:suppressAutoHyphens/>
        <w:spacing w:after="0" w:line="240" w:lineRule="auto"/>
        <w:ind w:left="567" w:hanging="425"/>
        <w:jc w:val="both"/>
        <w:rPr>
          <w:rFonts w:ascii="Times New Roman" w:hAnsi="Times New Roman" w:cs="Times New Roman"/>
          <w:sz w:val="24"/>
          <w:szCs w:val="24"/>
        </w:rPr>
      </w:pPr>
      <w:r w:rsidRPr="000849D2">
        <w:rPr>
          <w:rFonts w:ascii="Times New Roman" w:hAnsi="Times New Roman" w:cs="Times New Roman"/>
          <w:sz w:val="24"/>
          <w:szCs w:val="24"/>
        </w:rPr>
        <w:t>развитие доброжелательности и эмоциональной отзывчивости, понимания и сопереживания другим людям;</w:t>
      </w:r>
    </w:p>
    <w:p w:rsidR="000849D2" w:rsidRPr="000849D2" w:rsidRDefault="000849D2" w:rsidP="000849D2">
      <w:pPr>
        <w:numPr>
          <w:ilvl w:val="0"/>
          <w:numId w:val="12"/>
        </w:numPr>
        <w:spacing w:after="0" w:line="240" w:lineRule="auto"/>
        <w:ind w:left="540"/>
        <w:jc w:val="both"/>
        <w:rPr>
          <w:rFonts w:ascii="Times New Roman" w:hAnsi="Times New Roman" w:cs="Times New Roman"/>
          <w:sz w:val="24"/>
          <w:szCs w:val="24"/>
        </w:rPr>
      </w:pPr>
      <w:r w:rsidRPr="000849D2">
        <w:rPr>
          <w:rFonts w:ascii="Times New Roman" w:hAnsi="Times New Roman" w:cs="Times New Roman"/>
          <w:sz w:val="24"/>
          <w:szCs w:val="24"/>
        </w:rP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0849D2" w:rsidRPr="000849D2" w:rsidRDefault="000849D2" w:rsidP="000849D2">
      <w:pPr>
        <w:numPr>
          <w:ilvl w:val="0"/>
          <w:numId w:val="12"/>
        </w:numPr>
        <w:suppressAutoHyphens/>
        <w:spacing w:after="0" w:line="240" w:lineRule="auto"/>
        <w:ind w:left="567" w:hanging="425"/>
        <w:jc w:val="both"/>
        <w:rPr>
          <w:rFonts w:ascii="Times New Roman" w:hAnsi="Times New Roman" w:cs="Times New Roman"/>
          <w:sz w:val="24"/>
          <w:szCs w:val="24"/>
        </w:rPr>
      </w:pPr>
      <w:r w:rsidRPr="000849D2">
        <w:rPr>
          <w:rFonts w:ascii="Times New Roman" w:hAnsi="Times New Roman" w:cs="Times New Roman"/>
          <w:sz w:val="24"/>
          <w:szCs w:val="24"/>
        </w:rPr>
        <w:t>становление гуманистических и демократических ценностных ориентаций;</w:t>
      </w:r>
    </w:p>
    <w:p w:rsidR="000849D2" w:rsidRPr="000849D2" w:rsidRDefault="000849D2" w:rsidP="000849D2">
      <w:pPr>
        <w:numPr>
          <w:ilvl w:val="0"/>
          <w:numId w:val="12"/>
        </w:numPr>
        <w:suppressAutoHyphens/>
        <w:spacing w:after="0" w:line="240" w:lineRule="auto"/>
        <w:ind w:left="567" w:hanging="425"/>
        <w:jc w:val="both"/>
        <w:rPr>
          <w:rFonts w:ascii="Times New Roman" w:hAnsi="Times New Roman" w:cs="Times New Roman"/>
          <w:color w:val="000000"/>
          <w:sz w:val="24"/>
          <w:szCs w:val="24"/>
        </w:rPr>
      </w:pPr>
      <w:r w:rsidRPr="000849D2">
        <w:rPr>
          <w:rFonts w:ascii="Times New Roman" w:hAnsi="Times New Roman" w:cs="Times New Roman"/>
          <w:color w:val="000000"/>
          <w:sz w:val="24"/>
          <w:szCs w:val="24"/>
        </w:rPr>
        <w:t>формирование осознанного и уважительного отношения к традиционным российским религиям, к вере и религиозным убеждениям;</w:t>
      </w:r>
    </w:p>
    <w:p w:rsidR="000849D2" w:rsidRPr="000849D2" w:rsidRDefault="000849D2" w:rsidP="000849D2">
      <w:pPr>
        <w:numPr>
          <w:ilvl w:val="0"/>
          <w:numId w:val="12"/>
        </w:numPr>
        <w:suppressAutoHyphens/>
        <w:spacing w:after="0" w:line="240" w:lineRule="auto"/>
        <w:ind w:left="567" w:hanging="425"/>
        <w:jc w:val="both"/>
        <w:rPr>
          <w:rFonts w:ascii="Times New Roman" w:hAnsi="Times New Roman" w:cs="Times New Roman"/>
          <w:color w:val="000000"/>
          <w:sz w:val="24"/>
          <w:szCs w:val="24"/>
        </w:rPr>
      </w:pPr>
      <w:r w:rsidRPr="000849D2">
        <w:rPr>
          <w:rFonts w:ascii="Times New Roman" w:hAnsi="Times New Roman" w:cs="Times New Roman"/>
          <w:color w:val="000000"/>
          <w:sz w:val="24"/>
          <w:szCs w:val="24"/>
        </w:rPr>
        <w:t>формирование основ культуры межэтнического общения, уважения к культурным, религиозным традициям, образу жизни представителей народов России.</w:t>
      </w:r>
    </w:p>
    <w:p w:rsidR="000849D2" w:rsidRPr="000849D2" w:rsidRDefault="000849D2" w:rsidP="000849D2">
      <w:pPr>
        <w:spacing w:after="0" w:line="240" w:lineRule="auto"/>
        <w:ind w:left="567" w:hanging="567"/>
        <w:jc w:val="both"/>
        <w:rPr>
          <w:rFonts w:ascii="Times New Roman" w:hAnsi="Times New Roman" w:cs="Times New Roman"/>
          <w:b/>
          <w:bCs/>
          <w:color w:val="000000"/>
          <w:sz w:val="24"/>
          <w:szCs w:val="24"/>
        </w:rPr>
      </w:pPr>
    </w:p>
    <w:p w:rsidR="000849D2" w:rsidRPr="000849D2" w:rsidRDefault="000849D2" w:rsidP="000849D2">
      <w:pPr>
        <w:spacing w:after="0" w:line="240" w:lineRule="auto"/>
        <w:ind w:left="567" w:hanging="567"/>
        <w:jc w:val="both"/>
        <w:rPr>
          <w:rFonts w:ascii="Times New Roman" w:hAnsi="Times New Roman" w:cs="Times New Roman"/>
          <w:b/>
          <w:bCs/>
          <w:color w:val="000000"/>
          <w:sz w:val="24"/>
          <w:szCs w:val="24"/>
        </w:rPr>
      </w:pPr>
      <w:r w:rsidRPr="000849D2">
        <w:rPr>
          <w:rFonts w:ascii="Times New Roman" w:hAnsi="Times New Roman" w:cs="Times New Roman"/>
          <w:b/>
          <w:bCs/>
          <w:color w:val="000000"/>
          <w:sz w:val="24"/>
          <w:szCs w:val="24"/>
        </w:rPr>
        <w:t>Задачи в области формирования семейной культуры:</w:t>
      </w:r>
    </w:p>
    <w:p w:rsidR="000849D2" w:rsidRPr="000849D2" w:rsidRDefault="000849D2" w:rsidP="000849D2">
      <w:pPr>
        <w:numPr>
          <w:ilvl w:val="0"/>
          <w:numId w:val="13"/>
        </w:numPr>
        <w:suppressAutoHyphens/>
        <w:spacing w:after="0" w:line="240" w:lineRule="auto"/>
        <w:ind w:left="567" w:hanging="425"/>
        <w:jc w:val="both"/>
        <w:rPr>
          <w:rFonts w:ascii="Times New Roman" w:hAnsi="Times New Roman" w:cs="Times New Roman"/>
          <w:color w:val="000000"/>
          <w:sz w:val="24"/>
          <w:szCs w:val="24"/>
        </w:rPr>
      </w:pPr>
      <w:r w:rsidRPr="000849D2">
        <w:rPr>
          <w:rFonts w:ascii="Times New Roman" w:hAnsi="Times New Roman" w:cs="Times New Roman"/>
          <w:color w:val="000000"/>
          <w:sz w:val="24"/>
          <w:szCs w:val="24"/>
        </w:rPr>
        <w:t>формирование отношения к семье как к основе российского общества;</w:t>
      </w:r>
    </w:p>
    <w:p w:rsidR="000849D2" w:rsidRPr="000849D2" w:rsidRDefault="000849D2" w:rsidP="000849D2">
      <w:pPr>
        <w:numPr>
          <w:ilvl w:val="0"/>
          <w:numId w:val="13"/>
        </w:numPr>
        <w:suppressAutoHyphens/>
        <w:spacing w:after="0" w:line="240" w:lineRule="auto"/>
        <w:ind w:left="567" w:hanging="425"/>
        <w:jc w:val="both"/>
        <w:rPr>
          <w:rFonts w:ascii="Times New Roman" w:hAnsi="Times New Roman" w:cs="Times New Roman"/>
          <w:color w:val="000000"/>
          <w:sz w:val="24"/>
          <w:szCs w:val="24"/>
        </w:rPr>
      </w:pPr>
      <w:r w:rsidRPr="000849D2">
        <w:rPr>
          <w:rFonts w:ascii="Times New Roman" w:hAnsi="Times New Roman" w:cs="Times New Roman"/>
          <w:color w:val="000000"/>
          <w:sz w:val="24"/>
          <w:szCs w:val="24"/>
        </w:rPr>
        <w:t>формирование у младшего школьника и школьника- подростка почтительного отношения к родителям, осознанного, заботливого отношения к старшим и младшим;</w:t>
      </w:r>
    </w:p>
    <w:p w:rsidR="000849D2" w:rsidRPr="000849D2" w:rsidRDefault="000849D2" w:rsidP="000849D2">
      <w:pPr>
        <w:numPr>
          <w:ilvl w:val="0"/>
          <w:numId w:val="13"/>
        </w:numPr>
        <w:suppressAutoHyphens/>
        <w:spacing w:after="0" w:line="240" w:lineRule="auto"/>
        <w:ind w:left="567" w:hanging="425"/>
        <w:jc w:val="both"/>
        <w:rPr>
          <w:rFonts w:ascii="Times New Roman" w:hAnsi="Times New Roman" w:cs="Times New Roman"/>
          <w:color w:val="000000"/>
          <w:sz w:val="24"/>
          <w:szCs w:val="24"/>
        </w:rPr>
      </w:pPr>
      <w:r w:rsidRPr="000849D2">
        <w:rPr>
          <w:rFonts w:ascii="Times New Roman" w:hAnsi="Times New Roman" w:cs="Times New Roman"/>
          <w:color w:val="000000"/>
          <w:sz w:val="24"/>
          <w:szCs w:val="24"/>
        </w:rPr>
        <w:t>знакомство обучающегося с культурно-историческими и этническими традициями российской семьи.</w:t>
      </w:r>
    </w:p>
    <w:p w:rsidR="000849D2" w:rsidRPr="000849D2" w:rsidRDefault="000849D2" w:rsidP="000849D2">
      <w:pPr>
        <w:pStyle w:val="a5"/>
        <w:spacing w:after="0"/>
        <w:ind w:firstLine="567"/>
        <w:jc w:val="both"/>
        <w:rPr>
          <w:sz w:val="24"/>
          <w:szCs w:val="24"/>
        </w:rPr>
      </w:pPr>
      <w:r w:rsidRPr="000849D2">
        <w:rPr>
          <w:sz w:val="24"/>
          <w:szCs w:val="24"/>
        </w:rPr>
        <w:t xml:space="preserve">Таким образом, цель программы </w:t>
      </w:r>
      <w:r w:rsidRPr="000849D2">
        <w:rPr>
          <w:color w:val="000000"/>
          <w:sz w:val="24"/>
          <w:szCs w:val="24"/>
        </w:rPr>
        <w:t xml:space="preserve">воспитания и социализации обучающихся </w:t>
      </w:r>
      <w:r w:rsidRPr="000849D2">
        <w:rPr>
          <w:sz w:val="24"/>
          <w:szCs w:val="24"/>
        </w:rPr>
        <w:t xml:space="preserve">на ступени основного общего образования направлена на создание </w:t>
      </w:r>
      <w:r w:rsidRPr="000849D2">
        <w:rPr>
          <w:b/>
          <w:bCs/>
          <w:sz w:val="24"/>
          <w:szCs w:val="24"/>
        </w:rPr>
        <w:t>модели выпускника школы.</w:t>
      </w:r>
    </w:p>
    <w:p w:rsidR="000849D2" w:rsidRPr="000849D2" w:rsidRDefault="000849D2" w:rsidP="000849D2">
      <w:pPr>
        <w:spacing w:after="0" w:line="240" w:lineRule="auto"/>
        <w:jc w:val="both"/>
        <w:rPr>
          <w:rFonts w:ascii="Times New Roman" w:hAnsi="Times New Roman" w:cs="Times New Roman"/>
          <w:b/>
          <w:bCs/>
          <w:sz w:val="24"/>
          <w:szCs w:val="24"/>
        </w:rPr>
      </w:pPr>
    </w:p>
    <w:p w:rsidR="00367D61" w:rsidRPr="005726DF" w:rsidRDefault="00367D61" w:rsidP="0037740C">
      <w:pPr>
        <w:pStyle w:val="Default"/>
        <w:jc w:val="both"/>
      </w:pPr>
    </w:p>
    <w:p w:rsidR="005847D3" w:rsidRPr="00B94EE0" w:rsidRDefault="007F2028" w:rsidP="00F02DF8">
      <w:pPr>
        <w:pStyle w:val="a4"/>
        <w:numPr>
          <w:ilvl w:val="1"/>
          <w:numId w:val="9"/>
        </w:numPr>
        <w:spacing w:after="0" w:line="240" w:lineRule="auto"/>
        <w:jc w:val="center"/>
        <w:rPr>
          <w:rFonts w:ascii="Times New Roman" w:eastAsia="Times New Roman" w:hAnsi="Times New Roman" w:cs="Times New Roman"/>
          <w:b/>
          <w:bCs/>
          <w:sz w:val="24"/>
          <w:szCs w:val="24"/>
          <w:lang w:eastAsia="ru-RU"/>
        </w:rPr>
      </w:pPr>
      <w:r w:rsidRPr="00B94EE0">
        <w:rPr>
          <w:rFonts w:ascii="Times New Roman" w:eastAsia="Times New Roman" w:hAnsi="Times New Roman" w:cs="Times New Roman"/>
          <w:b/>
          <w:bCs/>
          <w:sz w:val="24"/>
          <w:szCs w:val="24"/>
          <w:lang w:eastAsia="ru-RU"/>
        </w:rPr>
        <w:t>Це</w:t>
      </w:r>
      <w:r w:rsidR="00CD6715" w:rsidRPr="00B94EE0">
        <w:rPr>
          <w:rFonts w:ascii="Times New Roman" w:eastAsia="Times New Roman" w:hAnsi="Times New Roman" w:cs="Times New Roman"/>
          <w:b/>
          <w:bCs/>
          <w:sz w:val="24"/>
          <w:szCs w:val="24"/>
          <w:lang w:eastAsia="ru-RU"/>
        </w:rPr>
        <w:t>левые группы программы</w:t>
      </w:r>
    </w:p>
    <w:p w:rsidR="00CD6715" w:rsidRPr="005726DF" w:rsidRDefault="007F2028" w:rsidP="00966D95">
      <w:pPr>
        <w:spacing w:after="0" w:line="240" w:lineRule="auto"/>
        <w:ind w:firstLine="708"/>
        <w:jc w:val="both"/>
        <w:rPr>
          <w:rFonts w:ascii="Times New Roman" w:eastAsia="Times New Roman" w:hAnsi="Times New Roman" w:cs="Times New Roman"/>
          <w:sz w:val="24"/>
          <w:szCs w:val="24"/>
          <w:lang w:eastAsia="ru-RU"/>
        </w:rPr>
      </w:pPr>
      <w:r w:rsidRPr="005726DF">
        <w:rPr>
          <w:rFonts w:ascii="Times New Roman" w:hAnsi="Times New Roman" w:cs="Times New Roman"/>
          <w:sz w:val="24"/>
          <w:szCs w:val="24"/>
        </w:rPr>
        <w:t>Приоритетными целевыми группами реализации Программы являются администрация, педагогический коллектив, учащиеся, родители или их законные представители</w:t>
      </w:r>
      <w:r w:rsidR="00E918CB">
        <w:rPr>
          <w:rFonts w:ascii="Times New Roman" w:hAnsi="Times New Roman" w:cs="Times New Roman"/>
          <w:sz w:val="24"/>
          <w:szCs w:val="24"/>
        </w:rPr>
        <w:t>.</w:t>
      </w:r>
    </w:p>
    <w:p w:rsidR="00CD6715" w:rsidRDefault="007F2028" w:rsidP="00966D95">
      <w:pPr>
        <w:pStyle w:val="Default"/>
        <w:ind w:firstLine="708"/>
        <w:jc w:val="both"/>
      </w:pPr>
      <w:r w:rsidRPr="005726DF">
        <w:t>Основными разработчиками и участниками реализации перспективных программ и проектов Програ</w:t>
      </w:r>
      <w:r w:rsidR="00CD6715" w:rsidRPr="005726DF">
        <w:t xml:space="preserve">ммы являются </w:t>
      </w:r>
      <w:r w:rsidRPr="005726DF">
        <w:t xml:space="preserve">администрация общеобразовательного учреждения, педагоги, классные руководители, психолог школы, </w:t>
      </w:r>
      <w:r w:rsidR="00CD6715" w:rsidRPr="005726DF">
        <w:t>представители общественных объединений,</w:t>
      </w:r>
      <w:r w:rsidR="000849D2">
        <w:t xml:space="preserve"> </w:t>
      </w:r>
      <w:r w:rsidR="00CD6715" w:rsidRPr="005726DF">
        <w:t>государственные и муниципальные служащие, родители и члены семьи.</w:t>
      </w:r>
    </w:p>
    <w:p w:rsidR="0037740C" w:rsidRPr="005726DF" w:rsidRDefault="0037740C" w:rsidP="00966D95">
      <w:pPr>
        <w:pStyle w:val="Default"/>
        <w:ind w:firstLine="708"/>
        <w:jc w:val="both"/>
      </w:pPr>
    </w:p>
    <w:p w:rsidR="00CD6715" w:rsidRPr="005726DF" w:rsidRDefault="00CD6715" w:rsidP="00F02DF8">
      <w:pPr>
        <w:pStyle w:val="Default"/>
        <w:numPr>
          <w:ilvl w:val="1"/>
          <w:numId w:val="9"/>
        </w:numPr>
        <w:jc w:val="center"/>
        <w:rPr>
          <w:b/>
          <w:bCs/>
        </w:rPr>
      </w:pPr>
      <w:r w:rsidRPr="005726DF">
        <w:rPr>
          <w:b/>
          <w:bCs/>
        </w:rPr>
        <w:t>Основные принципы реализации Программы</w:t>
      </w:r>
    </w:p>
    <w:p w:rsidR="007F36E1" w:rsidRPr="005726DF" w:rsidRDefault="007F36E1" w:rsidP="00966D95">
      <w:pPr>
        <w:spacing w:after="0" w:line="240" w:lineRule="auto"/>
        <w:ind w:firstLine="708"/>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 xml:space="preserve">Программа воспитания </w:t>
      </w:r>
      <w:r w:rsidRPr="005726DF">
        <w:rPr>
          <w:rFonts w:ascii="Times New Roman" w:eastAsia="Calibri" w:hAnsi="Times New Roman" w:cs="Times New Roman"/>
          <w:bCs/>
          <w:color w:val="000000"/>
          <w:sz w:val="24"/>
          <w:szCs w:val="24"/>
        </w:rPr>
        <w:t xml:space="preserve">и социализации обучающихся </w:t>
      </w:r>
      <w:r w:rsidRPr="005726DF">
        <w:rPr>
          <w:rFonts w:ascii="Times New Roman" w:eastAsia="Calibri" w:hAnsi="Times New Roman" w:cs="Times New Roman"/>
          <w:sz w:val="24"/>
          <w:szCs w:val="24"/>
        </w:rPr>
        <w:t>направлена на формирование морально-нравственного, личностно развивающего, социально открытого уклада школьной жизни.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w:t>
      </w:r>
    </w:p>
    <w:p w:rsidR="007F36E1" w:rsidRPr="005726DF" w:rsidRDefault="007F36E1" w:rsidP="00966D95">
      <w:pPr>
        <w:spacing w:after="0" w:line="240" w:lineRule="auto"/>
        <w:ind w:firstLine="567"/>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 xml:space="preserve">Уклад школьной жизни – это процесс формирования жизни обучающихся, организуемый педагогическим коллективом школы при активном и согласованном участии семьи, общественных организаций, учреждений дополнительного образования, культуры и спорта, традиционных российских религиозных организаций. </w:t>
      </w:r>
    </w:p>
    <w:p w:rsidR="007F36E1" w:rsidRPr="005726DF" w:rsidRDefault="007F36E1" w:rsidP="00966D95">
      <w:pPr>
        <w:spacing w:after="0" w:line="240" w:lineRule="auto"/>
        <w:ind w:firstLine="567"/>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Уклад школьной жизни моделирует пространство культуры с абсолютным приоритетом традиционных нравственных начал. Школа вводит ребенка в мир высокой культуры. Но принять ту или иную ценность ребенок должен сам, через собственную деятельность. Педагогическая поддержка нравственного самоопределения школьника есть одно из условий его духовно – нравственного развития. В процессе нравственного самоопределения пробуждается в человеке главное – совесть, его нравственное самосознание.</w:t>
      </w:r>
    </w:p>
    <w:p w:rsidR="00CD6715" w:rsidRPr="005726DF" w:rsidRDefault="00CD6715" w:rsidP="00966D95">
      <w:pPr>
        <w:pStyle w:val="Default"/>
        <w:ind w:firstLine="567"/>
        <w:jc w:val="both"/>
      </w:pPr>
      <w:r w:rsidRPr="005726DF">
        <w:t xml:space="preserve">Программа: </w:t>
      </w:r>
    </w:p>
    <w:p w:rsidR="00CD6715" w:rsidRPr="00EB02FB" w:rsidRDefault="00CD6715" w:rsidP="00966D95">
      <w:pPr>
        <w:pStyle w:val="Default"/>
        <w:ind w:firstLine="708"/>
        <w:jc w:val="both"/>
      </w:pPr>
      <w:r w:rsidRPr="005726DF">
        <w:lastRenderedPageBreak/>
        <w:t xml:space="preserve">- </w:t>
      </w:r>
      <w:r w:rsidRPr="00EB02FB">
        <w:t xml:space="preserve">осуществляется на основе качественно нового представления о роли и значении воспитания с учетом отечественных традиций, национально-региональных особенностей, достижений современного опыта; </w:t>
      </w:r>
    </w:p>
    <w:p w:rsidR="00CD6715" w:rsidRPr="00EB02FB" w:rsidRDefault="00CD6715" w:rsidP="00966D95">
      <w:pPr>
        <w:pStyle w:val="Default"/>
        <w:ind w:firstLine="708"/>
        <w:jc w:val="both"/>
      </w:pPr>
      <w:r w:rsidRPr="00EB02FB">
        <w:t xml:space="preserve">- включает формирование разнообразных воспитательных систем, повышение эффективности взаимодействия учебной и внеучебной деятельности, установление и поддержание баланса государственного, семейного и общественного воспитания; </w:t>
      </w:r>
    </w:p>
    <w:p w:rsidR="00CD6715" w:rsidRPr="00EB02FB" w:rsidRDefault="00CD6715" w:rsidP="00966D95">
      <w:pPr>
        <w:pStyle w:val="Default"/>
        <w:ind w:firstLine="708"/>
        <w:jc w:val="both"/>
      </w:pPr>
      <w:r w:rsidRPr="00EB02FB">
        <w:t xml:space="preserve">- учитывает принцип гуманистической направленности воспитания, обеспечивающий отношение педагога к воспитанникам как к ответственным субъектам собственного развития, поддерживающий субъектно-субъектный характер в отношении взаимодействия, устанавливающий равноправное партнерство между всеми участниками образовательной деятельности; </w:t>
      </w:r>
    </w:p>
    <w:p w:rsidR="00CD6715" w:rsidRPr="00EB02FB" w:rsidRDefault="00CD6715" w:rsidP="00966D95">
      <w:pPr>
        <w:pStyle w:val="Default"/>
        <w:ind w:firstLine="708"/>
        <w:jc w:val="both"/>
      </w:pPr>
      <w:r w:rsidRPr="00EB02FB">
        <w:t>- соблюдает принцип личностной</w:t>
      </w:r>
      <w:r w:rsidR="00691B4D" w:rsidRPr="00EB02FB">
        <w:t xml:space="preserve"> </w:t>
      </w:r>
      <w:r w:rsidRPr="00EB02FB">
        <w:t xml:space="preserve">самоценности, который рассматривает каждого субъекта образовательного процесса (школьник, педагог, семья) как индивидуальность; </w:t>
      </w:r>
    </w:p>
    <w:p w:rsidR="00CD6715" w:rsidRPr="00EB02FB" w:rsidRDefault="00CD6715" w:rsidP="00966D95">
      <w:pPr>
        <w:pStyle w:val="Default"/>
        <w:ind w:firstLine="708"/>
        <w:jc w:val="both"/>
      </w:pPr>
      <w:r w:rsidRPr="00EB02FB">
        <w:t xml:space="preserve">- учитывает принцип культуросообразности, который базируется на общечеловеческих ценностях, ценностях и нормах общенациональной и этнической культур и региональных традиций, не противоречащих общечеловеческим ценностям; </w:t>
      </w:r>
    </w:p>
    <w:p w:rsidR="00B34F50" w:rsidRPr="00EB02FB" w:rsidRDefault="00B34F50" w:rsidP="00966D95">
      <w:pPr>
        <w:pStyle w:val="Default"/>
        <w:ind w:firstLine="708"/>
        <w:jc w:val="both"/>
      </w:pPr>
      <w:r w:rsidRPr="00EB02FB">
        <w:t xml:space="preserve">- учитывает принцип коллективного воспитания, проявляющийся во взаимодействии детей и взрослых в процессе совместного решения задач по формированию у учащихся опыта самопознания, самоопределения и самореализации; </w:t>
      </w:r>
    </w:p>
    <w:p w:rsidR="00B34F50" w:rsidRPr="00EB02FB" w:rsidRDefault="00B34F50" w:rsidP="00966D95">
      <w:pPr>
        <w:pStyle w:val="Default"/>
        <w:ind w:firstLine="708"/>
        <w:jc w:val="both"/>
      </w:pPr>
      <w:r w:rsidRPr="00EB02FB">
        <w:t xml:space="preserve">- соблюдает принцип концентрации воспитания на развитии социальной и культурной компетентности личности, оказании помощи молодому человеку в освоении социокультурного опыта и свободном самоопределении в социальном окружении; </w:t>
      </w:r>
    </w:p>
    <w:p w:rsidR="00CD6715" w:rsidRPr="00EB02FB" w:rsidRDefault="00B34F50" w:rsidP="00966D95">
      <w:pPr>
        <w:pStyle w:val="Default"/>
        <w:ind w:firstLine="708"/>
        <w:jc w:val="both"/>
      </w:pPr>
      <w:r w:rsidRPr="00EB02FB">
        <w:t>- опирается на природосообразность и природоспособность, что предполагает научное понимание взаимосвязи природных и социокультурных процессов; воспитание обучающихся осуществляется сообраз</w:t>
      </w:r>
      <w:r w:rsidR="00A82C54" w:rsidRPr="00EB02FB">
        <w:t>но полу, возрасту, наклонностям</w:t>
      </w:r>
      <w:r w:rsidRPr="00EB02FB">
        <w:t xml:space="preserve">; </w:t>
      </w:r>
    </w:p>
    <w:p w:rsidR="005847D3" w:rsidRPr="00EB02FB" w:rsidRDefault="00CD6715" w:rsidP="00966D95">
      <w:pPr>
        <w:pStyle w:val="Default"/>
        <w:ind w:firstLine="708"/>
        <w:jc w:val="both"/>
      </w:pPr>
      <w:r w:rsidRPr="00EB02FB">
        <w:t xml:space="preserve">- опирается на принцип целостности, обеспечивающий системность, преемственность воспитания, взаимосвязанность всех его компонентов: целей, содержания, воспитывающей и организационной деятельности, результатов воспитания; </w:t>
      </w:r>
    </w:p>
    <w:p w:rsidR="00CD6715" w:rsidRPr="00EB02FB" w:rsidRDefault="00CD6715" w:rsidP="00966D95">
      <w:pPr>
        <w:pStyle w:val="Default"/>
        <w:ind w:firstLine="708"/>
        <w:jc w:val="both"/>
      </w:pPr>
      <w:r w:rsidRPr="00EB02FB">
        <w:t>- основывается на принципе вариативности воспитательных систем, направленном на удовлетворение потребностей обучающихся в различных социально-ориентированных моделях воспитательных организаций, нацеленности системы воспитания на формирование вариативности способов мышления, принятия вероятностных решений в сфере профессиональной деятельности, готовности к деятельности в различных ситуациях;</w:t>
      </w:r>
    </w:p>
    <w:p w:rsidR="00CD6715" w:rsidRPr="00EB02FB" w:rsidRDefault="00CD6715" w:rsidP="00966D95">
      <w:pPr>
        <w:pStyle w:val="Default"/>
        <w:ind w:firstLine="708"/>
        <w:jc w:val="both"/>
      </w:pPr>
      <w:r w:rsidRPr="00EB02FB">
        <w:t xml:space="preserve">- сохраняет преемственность в воспитании, заключающуюся в непрерывности процесса воспитания, в развитии необходимости личностного присвоения учащимися культурно-исторических ценностей и традиций своего народа; </w:t>
      </w:r>
    </w:p>
    <w:p w:rsidR="00CD6715" w:rsidRPr="00EB02FB" w:rsidRDefault="00CD6715" w:rsidP="00966D95">
      <w:pPr>
        <w:pStyle w:val="Default"/>
        <w:ind w:firstLine="708"/>
        <w:jc w:val="both"/>
      </w:pPr>
      <w:r w:rsidRPr="00EB02FB">
        <w:t>- соблюдает принцип демократизма, суть которого заключается в переходе от системы с однонаправленной идеологией и принудительных воздействий на субъект воспитания к системе, основанной на взаимодействии, педагогике сотрудничества всех участников образовательного процесса;</w:t>
      </w:r>
    </w:p>
    <w:p w:rsidR="00CD6715" w:rsidRPr="00EB02FB" w:rsidRDefault="00CD6715" w:rsidP="00966D95">
      <w:pPr>
        <w:pStyle w:val="Default"/>
        <w:ind w:firstLine="708"/>
        <w:jc w:val="both"/>
      </w:pPr>
      <w:r w:rsidRPr="00EB02FB">
        <w:t>- опирается на принцип</w:t>
      </w:r>
      <w:r w:rsidR="000849D2" w:rsidRPr="00EB02FB">
        <w:t xml:space="preserve"> </w:t>
      </w:r>
      <w:r w:rsidRPr="00EB02FB">
        <w:t xml:space="preserve">толерантности, признания наличия плюрализма мнений, терпимости к мнению других людей, учет их интересов, мыслей, культуры, образа жизни, поведения в различных сферах жизни; </w:t>
      </w:r>
    </w:p>
    <w:p w:rsidR="00CD6715" w:rsidRPr="00EB02FB" w:rsidRDefault="00CD6715" w:rsidP="00966D95">
      <w:pPr>
        <w:pStyle w:val="Default"/>
        <w:ind w:firstLine="708"/>
        <w:jc w:val="both"/>
      </w:pPr>
      <w:r w:rsidRPr="00EB02FB">
        <w:t xml:space="preserve">- учитывает духовную составляющую жизни ребенка, проявляющуюся в формировании у школьников духовных ориентиров, не противоречащих ценностным установкам традиционных религий, в соблюдении общечеловеческих норм гуманистической морали, в интеллектуальности и менталитете российского гражданина; </w:t>
      </w:r>
    </w:p>
    <w:p w:rsidR="00CD6715" w:rsidRPr="00EB02FB" w:rsidRDefault="00CD6715" w:rsidP="00966D95">
      <w:pPr>
        <w:pStyle w:val="Default"/>
        <w:ind w:firstLine="708"/>
        <w:jc w:val="both"/>
      </w:pPr>
      <w:r w:rsidRPr="00EB02FB">
        <w:t xml:space="preserve">- определяет эффективность как формирование навыков социальной адаптации, самореализации, способности жить по законам общества, не нарушая права и свободы других людей, установившихся норм и традиций; </w:t>
      </w:r>
    </w:p>
    <w:p w:rsidR="00CD6715" w:rsidRPr="00EB02FB" w:rsidRDefault="00CD6715" w:rsidP="00966D95">
      <w:pPr>
        <w:pStyle w:val="Default"/>
        <w:ind w:firstLine="708"/>
        <w:jc w:val="both"/>
      </w:pPr>
      <w:r w:rsidRPr="00EB02FB">
        <w:t xml:space="preserve">- предполагает применение воспитывающего обучения как использование воспитательного потенциала содержания изучаемых учебных дисциплин - как основных, так и дополнительных образовательных программ - в целях личностного развития школьников, формирования </w:t>
      </w:r>
      <w:r w:rsidRPr="00EB02FB">
        <w:lastRenderedPageBreak/>
        <w:t xml:space="preserve">положительной мотивации к самообразованию, а также ориентации на творческо-практическую внеучебную деятельность; </w:t>
      </w:r>
    </w:p>
    <w:p w:rsidR="00CD6715" w:rsidRPr="00EB02FB" w:rsidRDefault="00CD6715" w:rsidP="00966D95">
      <w:pPr>
        <w:pStyle w:val="Default"/>
        <w:ind w:firstLine="708"/>
        <w:jc w:val="both"/>
      </w:pPr>
      <w:r w:rsidRPr="00EB02FB">
        <w:t xml:space="preserve">- основывается на принципе социальности как ориентации на социальные установки, необходимые для успешной социализации человека в обществе; </w:t>
      </w:r>
    </w:p>
    <w:p w:rsidR="0037740C" w:rsidRPr="00EB02FB" w:rsidRDefault="00CD6715" w:rsidP="0037740C">
      <w:pPr>
        <w:pStyle w:val="Default"/>
        <w:ind w:firstLine="708"/>
        <w:jc w:val="both"/>
      </w:pPr>
      <w:r w:rsidRPr="00EB02FB">
        <w:t xml:space="preserve">- предполагает принцип «социального закаливания» как включения школьников в ситуации, которые требуют проявления волевого усилия для преодоления </w:t>
      </w:r>
      <w:r w:rsidR="00966D95" w:rsidRPr="00EB02FB">
        <w:t>негативного воздействия социума.</w:t>
      </w:r>
    </w:p>
    <w:p w:rsidR="001C763E" w:rsidRPr="005726DF" w:rsidRDefault="00B94EE0" w:rsidP="00966D95">
      <w:pPr>
        <w:pStyle w:val="Default"/>
        <w:jc w:val="center"/>
        <w:rPr>
          <w:b/>
          <w:bCs/>
        </w:rPr>
      </w:pPr>
      <w:r>
        <w:rPr>
          <w:b/>
          <w:bCs/>
        </w:rPr>
        <w:t xml:space="preserve">3.5. </w:t>
      </w:r>
      <w:r w:rsidR="001C763E" w:rsidRPr="005726DF">
        <w:rPr>
          <w:b/>
          <w:bCs/>
        </w:rPr>
        <w:t>Сроки и этапы реализации Программы</w:t>
      </w:r>
    </w:p>
    <w:p w:rsidR="001C763E" w:rsidRPr="00EB02FB" w:rsidRDefault="00E918CB" w:rsidP="00367D61">
      <w:pPr>
        <w:pStyle w:val="Default"/>
        <w:ind w:firstLine="708"/>
        <w:jc w:val="both"/>
        <w:rPr>
          <w:color w:val="auto"/>
        </w:rPr>
      </w:pPr>
      <w:r>
        <w:rPr>
          <w:color w:val="auto"/>
        </w:rPr>
        <w:t>1 этап: 2020-2021</w:t>
      </w:r>
      <w:r w:rsidR="001C763E" w:rsidRPr="00EB02FB">
        <w:rPr>
          <w:color w:val="auto"/>
        </w:rPr>
        <w:t xml:space="preserve"> годы</w:t>
      </w:r>
    </w:p>
    <w:p w:rsidR="001C763E" w:rsidRPr="00EB02FB" w:rsidRDefault="001C763E" w:rsidP="00966D95">
      <w:pPr>
        <w:pStyle w:val="Default"/>
        <w:ind w:firstLine="708"/>
        <w:jc w:val="both"/>
        <w:rPr>
          <w:color w:val="auto"/>
        </w:rPr>
      </w:pPr>
      <w:r w:rsidRPr="00EB02FB">
        <w:rPr>
          <w:color w:val="auto"/>
        </w:rPr>
        <w:t xml:space="preserve">Подготовка проектов нормативно-правовых актов и разработка механизмов межведомственного взаимодействия для реализации Программы. </w:t>
      </w:r>
    </w:p>
    <w:p w:rsidR="001C763E" w:rsidRPr="00EB02FB" w:rsidRDefault="001C763E" w:rsidP="00966D95">
      <w:pPr>
        <w:widowControl w:val="0"/>
        <w:autoSpaceDE w:val="0"/>
        <w:autoSpaceDN w:val="0"/>
        <w:adjustRightInd w:val="0"/>
        <w:spacing w:after="0" w:line="240" w:lineRule="auto"/>
        <w:ind w:left="554"/>
        <w:jc w:val="both"/>
        <w:rPr>
          <w:rFonts w:ascii="Times New Roman" w:hAnsi="Times New Roman" w:cs="Times New Roman"/>
          <w:sz w:val="24"/>
          <w:szCs w:val="24"/>
        </w:rPr>
      </w:pPr>
      <w:r w:rsidRPr="00EB02FB">
        <w:rPr>
          <w:rFonts w:ascii="Times New Roman" w:hAnsi="Times New Roman" w:cs="Times New Roman"/>
          <w:sz w:val="24"/>
          <w:szCs w:val="24"/>
        </w:rPr>
        <w:t xml:space="preserve">   Анализ</w:t>
      </w:r>
      <w:r w:rsidR="000849D2" w:rsidRPr="00EB02FB">
        <w:rPr>
          <w:rFonts w:ascii="Times New Roman" w:hAnsi="Times New Roman" w:cs="Times New Roman"/>
          <w:sz w:val="24"/>
          <w:szCs w:val="24"/>
        </w:rPr>
        <w:t xml:space="preserve"> </w:t>
      </w:r>
      <w:r w:rsidRPr="00EB02FB">
        <w:rPr>
          <w:rFonts w:ascii="Times New Roman" w:hAnsi="Times New Roman" w:cs="Times New Roman"/>
          <w:sz w:val="24"/>
          <w:szCs w:val="24"/>
        </w:rPr>
        <w:t>воспитательной деятельности школы, выявление проблем.</w:t>
      </w:r>
    </w:p>
    <w:p w:rsidR="001C763E" w:rsidRPr="00EB02FB" w:rsidRDefault="0005794C" w:rsidP="00966D95">
      <w:pPr>
        <w:widowControl w:val="0"/>
        <w:autoSpaceDE w:val="0"/>
        <w:autoSpaceDN w:val="0"/>
        <w:adjustRightInd w:val="0"/>
        <w:spacing w:after="0" w:line="240" w:lineRule="auto"/>
        <w:ind w:left="554"/>
        <w:jc w:val="both"/>
        <w:rPr>
          <w:rFonts w:ascii="Times New Roman" w:hAnsi="Times New Roman" w:cs="Times New Roman"/>
          <w:sz w:val="24"/>
          <w:szCs w:val="24"/>
        </w:rPr>
      </w:pPr>
      <w:r w:rsidRPr="00EB02FB">
        <w:rPr>
          <w:rFonts w:ascii="Times New Roman" w:hAnsi="Times New Roman" w:cs="Times New Roman"/>
          <w:sz w:val="24"/>
          <w:szCs w:val="24"/>
        </w:rPr>
        <w:t>Определение</w:t>
      </w:r>
      <w:r w:rsidR="001C763E" w:rsidRPr="00EB02FB">
        <w:rPr>
          <w:rFonts w:ascii="Times New Roman" w:hAnsi="Times New Roman" w:cs="Times New Roman"/>
          <w:sz w:val="24"/>
          <w:szCs w:val="24"/>
        </w:rPr>
        <w:t xml:space="preserve"> приоритетных направлений развития воспитательной работы. </w:t>
      </w:r>
    </w:p>
    <w:p w:rsidR="001C763E" w:rsidRPr="00EB02FB" w:rsidRDefault="001C763E" w:rsidP="00966D95">
      <w:pPr>
        <w:pStyle w:val="Default"/>
        <w:ind w:firstLine="708"/>
        <w:jc w:val="both"/>
        <w:rPr>
          <w:color w:val="auto"/>
        </w:rPr>
      </w:pPr>
      <w:r w:rsidRPr="00EB02FB">
        <w:rPr>
          <w:color w:val="auto"/>
        </w:rPr>
        <w:t>Разработка модели воспитательной системы, программ воспитательной деятельности, определение концептуальных положений.</w:t>
      </w:r>
    </w:p>
    <w:p w:rsidR="001C763E" w:rsidRPr="00EB02FB" w:rsidRDefault="001C763E" w:rsidP="00966D95">
      <w:pPr>
        <w:pStyle w:val="Default"/>
        <w:ind w:firstLine="708"/>
        <w:jc w:val="both"/>
        <w:rPr>
          <w:color w:val="auto"/>
        </w:rPr>
      </w:pPr>
      <w:r w:rsidRPr="00EB02FB">
        <w:rPr>
          <w:color w:val="auto"/>
        </w:rPr>
        <w:t>Проведение семинаров, конкурсов, олимпиад и иных массовых мероприятий, организация работы пришкольного  оздоровительного лагеря в рамках реализации Программы.</w:t>
      </w:r>
    </w:p>
    <w:p w:rsidR="001C763E" w:rsidRPr="00EB02FB" w:rsidRDefault="001C763E" w:rsidP="00966D95">
      <w:pPr>
        <w:pStyle w:val="standard"/>
        <w:spacing w:before="0" w:beforeAutospacing="0" w:after="0" w:afterAutospacing="0"/>
        <w:ind w:firstLine="709"/>
        <w:jc w:val="both"/>
      </w:pPr>
      <w:r w:rsidRPr="00EB02FB">
        <w:t xml:space="preserve"> 2 этап: </w:t>
      </w:r>
      <w:r w:rsidR="00E918CB">
        <w:t>2021-2022</w:t>
      </w:r>
      <w:r w:rsidRPr="00EB02FB">
        <w:t xml:space="preserve"> годы</w:t>
      </w:r>
    </w:p>
    <w:p w:rsidR="001C763E" w:rsidRPr="00EB02FB" w:rsidRDefault="001C763E" w:rsidP="00966D95">
      <w:pPr>
        <w:widowControl w:val="0"/>
        <w:autoSpaceDE w:val="0"/>
        <w:autoSpaceDN w:val="0"/>
        <w:adjustRightInd w:val="0"/>
        <w:spacing w:after="0" w:line="240" w:lineRule="auto"/>
        <w:jc w:val="both"/>
        <w:rPr>
          <w:rFonts w:ascii="Times New Roman" w:hAnsi="Times New Roman" w:cs="Times New Roman"/>
          <w:sz w:val="24"/>
          <w:szCs w:val="24"/>
        </w:rPr>
      </w:pPr>
      <w:r w:rsidRPr="00EB02FB">
        <w:rPr>
          <w:rFonts w:ascii="Times New Roman" w:hAnsi="Times New Roman" w:cs="Times New Roman"/>
          <w:sz w:val="24"/>
          <w:szCs w:val="24"/>
        </w:rPr>
        <w:t xml:space="preserve">            Внедрение и комплексное использование в воспитательном  процессе современных технологий.</w:t>
      </w:r>
    </w:p>
    <w:p w:rsidR="001C763E" w:rsidRPr="00EB02FB" w:rsidRDefault="001C763E" w:rsidP="00966D95">
      <w:pPr>
        <w:widowControl w:val="0"/>
        <w:autoSpaceDE w:val="0"/>
        <w:autoSpaceDN w:val="0"/>
        <w:adjustRightInd w:val="0"/>
        <w:spacing w:after="0" w:line="240" w:lineRule="auto"/>
        <w:ind w:left="494"/>
        <w:jc w:val="both"/>
        <w:rPr>
          <w:rFonts w:ascii="Times New Roman" w:hAnsi="Times New Roman" w:cs="Times New Roman"/>
          <w:sz w:val="24"/>
          <w:szCs w:val="24"/>
        </w:rPr>
      </w:pPr>
      <w:r w:rsidRPr="00EB02FB">
        <w:rPr>
          <w:rFonts w:ascii="Times New Roman" w:hAnsi="Times New Roman" w:cs="Times New Roman"/>
          <w:sz w:val="24"/>
          <w:szCs w:val="24"/>
        </w:rPr>
        <w:t xml:space="preserve">    Реализация модельных представлений о воспитательной системе. </w:t>
      </w:r>
    </w:p>
    <w:p w:rsidR="001C763E" w:rsidRPr="00EB02FB" w:rsidRDefault="001C763E" w:rsidP="00966D95">
      <w:pPr>
        <w:widowControl w:val="0"/>
        <w:autoSpaceDE w:val="0"/>
        <w:autoSpaceDN w:val="0"/>
        <w:adjustRightInd w:val="0"/>
        <w:spacing w:after="0" w:line="240" w:lineRule="auto"/>
        <w:ind w:left="494"/>
        <w:jc w:val="both"/>
        <w:rPr>
          <w:rFonts w:ascii="Times New Roman" w:hAnsi="Times New Roman" w:cs="Times New Roman"/>
          <w:sz w:val="24"/>
          <w:szCs w:val="24"/>
        </w:rPr>
      </w:pPr>
      <w:r w:rsidRPr="00EB02FB">
        <w:rPr>
          <w:rFonts w:ascii="Times New Roman" w:hAnsi="Times New Roman" w:cs="Times New Roman"/>
          <w:sz w:val="24"/>
          <w:szCs w:val="24"/>
        </w:rPr>
        <w:t xml:space="preserve">    Реализация воспитательных и комплексно-целевых программ и проектов.</w:t>
      </w:r>
    </w:p>
    <w:p w:rsidR="001C763E" w:rsidRPr="00EB02FB" w:rsidRDefault="001C763E" w:rsidP="00966D95">
      <w:pPr>
        <w:widowControl w:val="0"/>
        <w:autoSpaceDE w:val="0"/>
        <w:autoSpaceDN w:val="0"/>
        <w:adjustRightInd w:val="0"/>
        <w:spacing w:after="0" w:line="240" w:lineRule="auto"/>
        <w:ind w:left="494"/>
        <w:jc w:val="both"/>
        <w:rPr>
          <w:rFonts w:ascii="Times New Roman" w:hAnsi="Times New Roman" w:cs="Times New Roman"/>
          <w:sz w:val="24"/>
          <w:szCs w:val="24"/>
        </w:rPr>
      </w:pPr>
      <w:r w:rsidRPr="00EB02FB">
        <w:rPr>
          <w:rFonts w:ascii="Times New Roman" w:hAnsi="Times New Roman" w:cs="Times New Roman"/>
          <w:sz w:val="24"/>
          <w:szCs w:val="24"/>
        </w:rPr>
        <w:t xml:space="preserve">    Совершенствование</w:t>
      </w:r>
      <w:r w:rsidR="000849D2" w:rsidRPr="00EB02FB">
        <w:rPr>
          <w:rFonts w:ascii="Times New Roman" w:hAnsi="Times New Roman" w:cs="Times New Roman"/>
          <w:sz w:val="24"/>
          <w:szCs w:val="24"/>
        </w:rPr>
        <w:t xml:space="preserve"> </w:t>
      </w:r>
      <w:r w:rsidRPr="00EB02FB">
        <w:rPr>
          <w:rFonts w:ascii="Times New Roman" w:hAnsi="Times New Roman" w:cs="Times New Roman"/>
          <w:sz w:val="24"/>
          <w:szCs w:val="24"/>
        </w:rPr>
        <w:t>воспитательного пространства и содержания воспитания.</w:t>
      </w:r>
    </w:p>
    <w:p w:rsidR="001C763E" w:rsidRPr="00EB02FB" w:rsidRDefault="001C763E" w:rsidP="00966D95">
      <w:pPr>
        <w:pStyle w:val="Default"/>
        <w:ind w:firstLine="708"/>
        <w:jc w:val="both"/>
        <w:rPr>
          <w:color w:val="auto"/>
        </w:rPr>
      </w:pPr>
      <w:r w:rsidRPr="00EB02FB">
        <w:rPr>
          <w:color w:val="auto"/>
        </w:rPr>
        <w:t>Сбор данных мониторинга воспитательного процесса.</w:t>
      </w:r>
    </w:p>
    <w:p w:rsidR="001C763E" w:rsidRPr="00EB02FB" w:rsidRDefault="001C763E" w:rsidP="00966D95">
      <w:pPr>
        <w:pStyle w:val="Default"/>
        <w:ind w:firstLine="708"/>
        <w:jc w:val="both"/>
        <w:rPr>
          <w:color w:val="auto"/>
        </w:rPr>
      </w:pPr>
      <w:r w:rsidRPr="00EB02FB">
        <w:rPr>
          <w:color w:val="auto"/>
        </w:rPr>
        <w:t xml:space="preserve">Оформление модели выпускника на компетентностной основе. </w:t>
      </w:r>
    </w:p>
    <w:p w:rsidR="001C763E" w:rsidRPr="00EB02FB" w:rsidRDefault="001C763E" w:rsidP="00966D95">
      <w:pPr>
        <w:pStyle w:val="Default"/>
        <w:ind w:firstLine="708"/>
        <w:jc w:val="both"/>
        <w:rPr>
          <w:color w:val="auto"/>
        </w:rPr>
      </w:pPr>
      <w:r w:rsidRPr="00EB02FB">
        <w:rPr>
          <w:color w:val="auto"/>
        </w:rPr>
        <w:t xml:space="preserve">Повышение квалификации и переподготовка кадров. </w:t>
      </w:r>
    </w:p>
    <w:p w:rsidR="001C763E" w:rsidRPr="00EB02FB" w:rsidRDefault="00E918CB" w:rsidP="00966D95">
      <w:pPr>
        <w:pStyle w:val="Default"/>
        <w:ind w:firstLine="708"/>
        <w:jc w:val="both"/>
        <w:rPr>
          <w:color w:val="auto"/>
        </w:rPr>
      </w:pPr>
      <w:r>
        <w:rPr>
          <w:color w:val="auto"/>
        </w:rPr>
        <w:t>3 этап: 2022-2023</w:t>
      </w:r>
      <w:r w:rsidR="001C763E" w:rsidRPr="00EB02FB">
        <w:rPr>
          <w:color w:val="auto"/>
        </w:rPr>
        <w:t xml:space="preserve"> годы</w:t>
      </w:r>
    </w:p>
    <w:p w:rsidR="001C763E" w:rsidRPr="005726DF" w:rsidRDefault="001C763E" w:rsidP="00966D95">
      <w:pPr>
        <w:pStyle w:val="Default"/>
        <w:ind w:firstLine="708"/>
        <w:jc w:val="both"/>
        <w:rPr>
          <w:color w:val="auto"/>
        </w:rPr>
      </w:pPr>
      <w:r w:rsidRPr="005726DF">
        <w:rPr>
          <w:color w:val="auto"/>
        </w:rPr>
        <w:t xml:space="preserve">Информационно-аналитическая деятельность. </w:t>
      </w:r>
    </w:p>
    <w:p w:rsidR="001C763E" w:rsidRPr="005726DF" w:rsidRDefault="001C763E" w:rsidP="00966D95">
      <w:pPr>
        <w:pStyle w:val="Default"/>
        <w:jc w:val="both"/>
        <w:rPr>
          <w:color w:val="auto"/>
        </w:rPr>
      </w:pPr>
      <w:r w:rsidRPr="005726DF">
        <w:rPr>
          <w:color w:val="auto"/>
        </w:rPr>
        <w:t xml:space="preserve">           Мониторинг эффективности Программы. </w:t>
      </w:r>
    </w:p>
    <w:p w:rsidR="001C763E" w:rsidRPr="005726DF" w:rsidRDefault="001C763E" w:rsidP="00966D95">
      <w:pPr>
        <w:pStyle w:val="Default"/>
        <w:jc w:val="both"/>
        <w:rPr>
          <w:color w:val="auto"/>
        </w:rPr>
      </w:pPr>
      <w:r w:rsidRPr="005726DF">
        <w:rPr>
          <w:color w:val="auto"/>
        </w:rPr>
        <w:t xml:space="preserve">            Корректировка тактических задач по каждому из приоритетных направлений.</w:t>
      </w:r>
    </w:p>
    <w:p w:rsidR="001C763E" w:rsidRPr="005726DF" w:rsidRDefault="001C763E" w:rsidP="005726DF">
      <w:pPr>
        <w:pStyle w:val="Default"/>
        <w:jc w:val="both"/>
        <w:rPr>
          <w:color w:val="auto"/>
        </w:rPr>
      </w:pPr>
      <w:r w:rsidRPr="005726DF">
        <w:rPr>
          <w:color w:val="auto"/>
        </w:rPr>
        <w:t xml:space="preserve">            Конкретизация целей воспитательной системы в соответствии с требованиями общества, усиление духовно-нравственной и гражданско-патриотической составляющих целеполагания.</w:t>
      </w:r>
    </w:p>
    <w:p w:rsidR="001C763E" w:rsidRPr="005726DF" w:rsidRDefault="00B94EE0" w:rsidP="00966D95">
      <w:pPr>
        <w:pStyle w:val="Default"/>
        <w:jc w:val="center"/>
        <w:rPr>
          <w:b/>
          <w:bCs/>
        </w:rPr>
      </w:pPr>
      <w:r>
        <w:rPr>
          <w:b/>
          <w:bCs/>
        </w:rPr>
        <w:t xml:space="preserve">3.6. </w:t>
      </w:r>
      <w:r w:rsidR="001C763E" w:rsidRPr="005726DF">
        <w:rPr>
          <w:b/>
          <w:bCs/>
        </w:rPr>
        <w:t>Современное состояние воспитания</w:t>
      </w:r>
    </w:p>
    <w:p w:rsidR="001C763E" w:rsidRPr="005726DF" w:rsidRDefault="001C763E"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        В настоящее время в образовательном учреждении особенно усилилось внимание к разработке и реализации системы гражданско-патриотического и физического воспитания, к профилактике социального сиротства, к преодолению проявлений асоциального поведения обучающихся, к защите прав детей. Под постоянным контролем администрации находится работа по профилактике правонарушений: выявление неблагополучных семей и учащихся группы риска; вовлечение «трудных» учащихся в деятельность объединений дополнительного образования и внеурочную деятельность,  спортивные секции. </w:t>
      </w:r>
    </w:p>
    <w:p w:rsidR="001C763E" w:rsidRPr="005726DF" w:rsidRDefault="005847D3" w:rsidP="00966D95">
      <w:pPr>
        <w:pStyle w:val="Default"/>
        <w:ind w:firstLine="708"/>
        <w:jc w:val="both"/>
      </w:pPr>
      <w:r w:rsidRPr="005726DF">
        <w:t xml:space="preserve">В деятельности </w:t>
      </w:r>
      <w:r w:rsidR="00E918CB">
        <w:t xml:space="preserve">школы </w:t>
      </w:r>
      <w:r w:rsidR="001C763E" w:rsidRPr="005726DF">
        <w:t xml:space="preserve">наблюдаются следующие позитивные тенденции: </w:t>
      </w:r>
    </w:p>
    <w:p w:rsidR="001C763E" w:rsidRPr="005726DF" w:rsidRDefault="001C763E" w:rsidP="00966D95">
      <w:pPr>
        <w:pStyle w:val="Default"/>
        <w:ind w:firstLine="708"/>
        <w:jc w:val="both"/>
      </w:pPr>
      <w:r w:rsidRPr="005726DF">
        <w:t>– реализуются проекты, направленные на улучшение ландшафтного дизайна, выявление и поддержку одаренных детей, поддержку массового и семейного спорта, пропаганду здорового образа жизни, поддержку детей, оказавшихся в трудной жизненной ситуации;</w:t>
      </w:r>
    </w:p>
    <w:p w:rsidR="001C763E" w:rsidRPr="005726DF" w:rsidRDefault="001C763E" w:rsidP="00966D95">
      <w:pPr>
        <w:pStyle w:val="Default"/>
        <w:ind w:firstLine="708"/>
        <w:jc w:val="both"/>
      </w:pPr>
      <w:r w:rsidRPr="005726DF">
        <w:t xml:space="preserve">– получает дальнейшее развитие система защиты прав детей; </w:t>
      </w:r>
    </w:p>
    <w:p w:rsidR="001C763E" w:rsidRPr="005726DF" w:rsidRDefault="001C763E" w:rsidP="00966D95">
      <w:pPr>
        <w:pStyle w:val="Default"/>
        <w:ind w:firstLine="708"/>
        <w:jc w:val="both"/>
      </w:pPr>
      <w:r w:rsidRPr="005726DF">
        <w:t xml:space="preserve">– осознается необходимость сохранения преемственности ценностей и целей воспитания в определении фундаментального ядра содержания образования. </w:t>
      </w:r>
    </w:p>
    <w:p w:rsidR="001C763E" w:rsidRPr="005726DF" w:rsidRDefault="001C763E" w:rsidP="00966D95">
      <w:pPr>
        <w:pStyle w:val="Default"/>
        <w:ind w:firstLine="708"/>
        <w:jc w:val="both"/>
      </w:pPr>
      <w:r w:rsidRPr="005726DF">
        <w:t xml:space="preserve">Наряду с проявлением позитивных тенденций в решении задач воспитания обнаруживаются и социальные проблемы, которые нельзя оставлять без внимания: </w:t>
      </w:r>
    </w:p>
    <w:p w:rsidR="001C763E" w:rsidRPr="005726DF" w:rsidRDefault="001C763E" w:rsidP="00966D95">
      <w:pPr>
        <w:pStyle w:val="Default"/>
        <w:ind w:firstLine="708"/>
        <w:jc w:val="both"/>
      </w:pPr>
      <w:r w:rsidRPr="005726DF">
        <w:t xml:space="preserve">– потребность в высоком качестве человеческого ресурса социально-экономического развития и отсутствие действенных механизмов решения этой задачи; </w:t>
      </w:r>
    </w:p>
    <w:p w:rsidR="001C763E" w:rsidRPr="005726DF" w:rsidRDefault="001C763E" w:rsidP="00966D95">
      <w:pPr>
        <w:pStyle w:val="Default"/>
        <w:ind w:firstLine="708"/>
        <w:jc w:val="both"/>
      </w:pPr>
      <w:r w:rsidRPr="005726DF">
        <w:t xml:space="preserve">– становление гражданского общества и несформированность гражданской позиции взрослых относительно среды взросления подрастающего поколения; </w:t>
      </w:r>
    </w:p>
    <w:p w:rsidR="001C763E" w:rsidRPr="005726DF" w:rsidRDefault="001C763E" w:rsidP="005726DF">
      <w:pPr>
        <w:pStyle w:val="Default"/>
        <w:ind w:firstLine="708"/>
        <w:jc w:val="both"/>
      </w:pPr>
      <w:r w:rsidRPr="005726DF">
        <w:lastRenderedPageBreak/>
        <w:t>– потребность в преодолении разрыва между процессом обучения и воспитания в обеспечении целостности педагогического процесса и отсутствие соответствующих четких положений в стандартах образования, определяющих качество образования через качество не только обучения, но и воспитания.</w:t>
      </w:r>
    </w:p>
    <w:p w:rsidR="001C763E" w:rsidRPr="005726DF" w:rsidRDefault="00B94EE0" w:rsidP="00B94EE0">
      <w:pPr>
        <w:pStyle w:val="Default"/>
        <w:ind w:left="360"/>
        <w:jc w:val="center"/>
        <w:rPr>
          <w:b/>
          <w:bCs/>
        </w:rPr>
      </w:pPr>
      <w:r>
        <w:rPr>
          <w:b/>
          <w:bCs/>
        </w:rPr>
        <w:t>3.7.</w:t>
      </w:r>
      <w:r w:rsidR="001C763E" w:rsidRPr="005726DF">
        <w:rPr>
          <w:b/>
          <w:bCs/>
        </w:rPr>
        <w:t>Основные направления реализации Программы</w:t>
      </w:r>
    </w:p>
    <w:p w:rsidR="001C763E" w:rsidRPr="00EB02FB" w:rsidRDefault="001C763E" w:rsidP="00966D95">
      <w:pPr>
        <w:pStyle w:val="Default"/>
        <w:ind w:firstLine="708"/>
        <w:jc w:val="both"/>
      </w:pPr>
      <w:r w:rsidRPr="00EB02FB">
        <w:t>Нормативно-правовое</w:t>
      </w:r>
      <w:r w:rsidR="000849D2" w:rsidRPr="00EB02FB">
        <w:t xml:space="preserve"> </w:t>
      </w:r>
      <w:r w:rsidR="00B416FD" w:rsidRPr="00EB02FB">
        <w:t>-</w:t>
      </w:r>
      <w:r w:rsidR="000849D2" w:rsidRPr="00EB02FB">
        <w:t xml:space="preserve"> </w:t>
      </w:r>
      <w:r w:rsidRPr="00EB02FB">
        <w:t xml:space="preserve">разработка нормативной базы на общешкольном уровне, определяющей механизмы реализации в соответствии с государственной политикой в области образования. </w:t>
      </w:r>
    </w:p>
    <w:p w:rsidR="001C763E" w:rsidRPr="00EB02FB" w:rsidRDefault="005847D3" w:rsidP="00966D95">
      <w:pPr>
        <w:pStyle w:val="Default"/>
        <w:ind w:firstLine="708"/>
        <w:jc w:val="both"/>
      </w:pPr>
      <w:r w:rsidRPr="00EB02FB">
        <w:t>Организационно-</w:t>
      </w:r>
      <w:r w:rsidR="001C763E" w:rsidRPr="00EB02FB">
        <w:t>управленческое</w:t>
      </w:r>
      <w:r w:rsidR="000849D2" w:rsidRPr="00EB02FB">
        <w:t xml:space="preserve"> </w:t>
      </w:r>
      <w:r w:rsidR="00B416FD" w:rsidRPr="00EB02FB">
        <w:rPr>
          <w:i/>
          <w:iCs/>
        </w:rPr>
        <w:t>-</w:t>
      </w:r>
      <w:r w:rsidR="000849D2" w:rsidRPr="00EB02FB">
        <w:rPr>
          <w:i/>
          <w:iCs/>
        </w:rPr>
        <w:t xml:space="preserve"> </w:t>
      </w:r>
      <w:r w:rsidR="001C763E" w:rsidRPr="00EB02FB">
        <w:t>организация межведомственного взаимодействия общеобразовательного учреждения и учреждений дополнительного образования детей, обеспечение занятости обучающихся в образовательных, физкультурно-спортивных, культурно - досуговых и других программ.</w:t>
      </w:r>
    </w:p>
    <w:p w:rsidR="001C763E" w:rsidRPr="00EB02FB" w:rsidRDefault="001C763E" w:rsidP="00966D95">
      <w:pPr>
        <w:pStyle w:val="Default"/>
        <w:ind w:firstLine="708"/>
        <w:jc w:val="both"/>
      </w:pPr>
      <w:r w:rsidRPr="00EB02FB">
        <w:t>Кадровое</w:t>
      </w:r>
      <w:r w:rsidR="000849D2" w:rsidRPr="00EB02FB">
        <w:t xml:space="preserve"> </w:t>
      </w:r>
      <w:r w:rsidR="005847D3" w:rsidRPr="00EB02FB">
        <w:t>-</w:t>
      </w:r>
      <w:r w:rsidR="000849D2" w:rsidRPr="00EB02FB">
        <w:t xml:space="preserve"> </w:t>
      </w:r>
      <w:r w:rsidRPr="00EB02FB">
        <w:t>повышения квалификации и профессиональной переподготовки кадров для общеобразовательного учреждения на основе потребностей рынка труда.</w:t>
      </w:r>
    </w:p>
    <w:p w:rsidR="001C763E" w:rsidRPr="00EB02FB" w:rsidRDefault="001C763E" w:rsidP="00966D95">
      <w:pPr>
        <w:pStyle w:val="Default"/>
        <w:ind w:firstLine="708"/>
        <w:jc w:val="both"/>
      </w:pPr>
      <w:r w:rsidRPr="00EB02FB">
        <w:t>Информационное</w:t>
      </w:r>
      <w:r w:rsidR="000849D2" w:rsidRPr="00EB02FB">
        <w:t xml:space="preserve"> </w:t>
      </w:r>
      <w:r w:rsidR="005847D3" w:rsidRPr="00EB02FB">
        <w:rPr>
          <w:bCs/>
        </w:rPr>
        <w:t>-</w:t>
      </w:r>
      <w:r w:rsidR="000849D2" w:rsidRPr="00EB02FB">
        <w:rPr>
          <w:bCs/>
        </w:rPr>
        <w:t xml:space="preserve"> </w:t>
      </w:r>
      <w:r w:rsidRPr="00EB02FB">
        <w:t xml:space="preserve">организация информационной поддержки мероприятий Программы (СМИ, сайт общеобразовательного учреждения). </w:t>
      </w:r>
    </w:p>
    <w:p w:rsidR="001C763E" w:rsidRPr="00EB02FB" w:rsidRDefault="001C763E" w:rsidP="00966D95">
      <w:pPr>
        <w:pStyle w:val="Default"/>
        <w:ind w:firstLine="708"/>
        <w:jc w:val="both"/>
      </w:pPr>
      <w:r w:rsidRPr="00EB02FB">
        <w:t>Мониторинговое</w:t>
      </w:r>
      <w:r w:rsidR="000849D2" w:rsidRPr="00EB02FB">
        <w:t xml:space="preserve"> </w:t>
      </w:r>
      <w:r w:rsidRPr="00EB02FB">
        <w:t>-</w:t>
      </w:r>
      <w:r w:rsidR="000849D2" w:rsidRPr="00EB02FB">
        <w:t xml:space="preserve"> </w:t>
      </w:r>
      <w:r w:rsidRPr="00EB02FB">
        <w:t xml:space="preserve">направлено на создание системы организации и проведения мониторинга по реализации в общеобразовательном учреждении. </w:t>
      </w:r>
    </w:p>
    <w:p w:rsidR="001C763E" w:rsidRPr="00EB02FB" w:rsidRDefault="00B416FD" w:rsidP="00966D95">
      <w:pPr>
        <w:pStyle w:val="Default"/>
        <w:ind w:firstLine="708"/>
        <w:jc w:val="both"/>
      </w:pPr>
      <w:r w:rsidRPr="00EB02FB">
        <w:t>Финансовое</w:t>
      </w:r>
      <w:r w:rsidR="000849D2" w:rsidRPr="00EB02FB">
        <w:t xml:space="preserve"> </w:t>
      </w:r>
      <w:r w:rsidRPr="00EB02FB">
        <w:t>–</w:t>
      </w:r>
      <w:r w:rsidR="000849D2" w:rsidRPr="00EB02FB">
        <w:t xml:space="preserve"> </w:t>
      </w:r>
      <w:r w:rsidR="001C763E" w:rsidRPr="00EB02FB">
        <w:t xml:space="preserve">организация финансовой поддержки реализации Программы. </w:t>
      </w:r>
    </w:p>
    <w:p w:rsidR="001C763E" w:rsidRPr="005726DF" w:rsidRDefault="00B416FD" w:rsidP="005726DF">
      <w:pPr>
        <w:pStyle w:val="Default"/>
        <w:ind w:firstLine="708"/>
        <w:jc w:val="both"/>
      </w:pPr>
      <w:r w:rsidRPr="00EB02FB">
        <w:t>Материально-техническое</w:t>
      </w:r>
      <w:r w:rsidR="000849D2" w:rsidRPr="00EB02FB">
        <w:t xml:space="preserve"> </w:t>
      </w:r>
      <w:r w:rsidRPr="00EB02FB">
        <w:t>-</w:t>
      </w:r>
      <w:r w:rsidR="000849D2" w:rsidRPr="00EB02FB">
        <w:t xml:space="preserve"> </w:t>
      </w:r>
      <w:r w:rsidR="001C763E" w:rsidRPr="00EB02FB">
        <w:t>обеспечение оснащения</w:t>
      </w:r>
      <w:r w:rsidR="001C763E" w:rsidRPr="00EB02FB">
        <w:rPr>
          <w:i/>
          <w:iCs/>
        </w:rPr>
        <w:t xml:space="preserve">, </w:t>
      </w:r>
      <w:r w:rsidR="001C763E" w:rsidRPr="00EB02FB">
        <w:t>необходимого для развития воспитательной деятельности в системе общего и дополнительного</w:t>
      </w:r>
      <w:r w:rsidR="001C763E" w:rsidRPr="005726DF">
        <w:t xml:space="preserve"> образования. </w:t>
      </w:r>
    </w:p>
    <w:p w:rsidR="00FB2DCF" w:rsidRPr="005726DF" w:rsidRDefault="00B94EE0" w:rsidP="00B94EE0">
      <w:pPr>
        <w:pStyle w:val="western"/>
        <w:spacing w:before="0" w:beforeAutospacing="0" w:after="0"/>
        <w:ind w:left="360"/>
        <w:jc w:val="center"/>
        <w:rPr>
          <w:b/>
          <w:bCs/>
        </w:rPr>
      </w:pPr>
      <w:r>
        <w:rPr>
          <w:b/>
          <w:bCs/>
        </w:rPr>
        <w:t>3.8.</w:t>
      </w:r>
      <w:r w:rsidR="00FB2DCF" w:rsidRPr="005726DF">
        <w:rPr>
          <w:b/>
          <w:bCs/>
        </w:rPr>
        <w:t xml:space="preserve">План мероприятий по внедрению и реализации </w:t>
      </w:r>
    </w:p>
    <w:p w:rsidR="00966D95" w:rsidRPr="005726DF" w:rsidRDefault="00966D95" w:rsidP="00966D95">
      <w:pPr>
        <w:pStyle w:val="western"/>
        <w:spacing w:before="0" w:beforeAutospacing="0" w:after="0"/>
        <w:jc w:val="center"/>
        <w:rPr>
          <w:b/>
        </w:rPr>
      </w:pPr>
      <w:r w:rsidRPr="005726DF">
        <w:rPr>
          <w:b/>
        </w:rPr>
        <w:t xml:space="preserve"> Программы воспитания и социализации обучающихся</w:t>
      </w:r>
    </w:p>
    <w:p w:rsidR="00FB2DCF" w:rsidRPr="005726DF" w:rsidRDefault="00966D95" w:rsidP="00966D95">
      <w:pPr>
        <w:pStyle w:val="western"/>
        <w:spacing w:before="0" w:beforeAutospacing="0" w:after="0"/>
        <w:jc w:val="center"/>
      </w:pPr>
      <w:r w:rsidRPr="005726DF">
        <w:rPr>
          <w:b/>
        </w:rPr>
        <w:t xml:space="preserve"> </w:t>
      </w:r>
      <w:r w:rsidR="00FB2DCF" w:rsidRPr="005726DF">
        <w:rPr>
          <w:b/>
          <w:bCs/>
        </w:rPr>
        <w:t xml:space="preserve">в </w:t>
      </w:r>
      <w:r w:rsidR="00E918CB">
        <w:rPr>
          <w:b/>
          <w:bCs/>
        </w:rPr>
        <w:t>школе</w:t>
      </w:r>
      <w:r w:rsidR="00FB2DCF" w:rsidRPr="005726DF">
        <w:rPr>
          <w:b/>
          <w:bCs/>
        </w:rPr>
        <w:t xml:space="preserve"> </w:t>
      </w:r>
      <w:r w:rsidR="00E918CB">
        <w:rPr>
          <w:b/>
          <w:bCs/>
        </w:rPr>
        <w:t>на 2020 – 2025</w:t>
      </w:r>
      <w:r w:rsidR="00FB2DCF" w:rsidRPr="005726DF">
        <w:rPr>
          <w:b/>
          <w:bCs/>
        </w:rPr>
        <w:t xml:space="preserve"> годы</w:t>
      </w:r>
    </w:p>
    <w:tbl>
      <w:tblPr>
        <w:tblW w:w="11136" w:type="dxa"/>
        <w:tblCellSpacing w:w="0" w:type="dxa"/>
        <w:tblInd w:w="-447"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469"/>
        <w:gridCol w:w="5485"/>
        <w:gridCol w:w="2434"/>
        <w:gridCol w:w="2748"/>
      </w:tblGrid>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Наименование мероприятия</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Сроки реализации</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 xml:space="preserve">Ответственные </w:t>
            </w:r>
          </w:p>
        </w:tc>
      </w:tr>
      <w:tr w:rsidR="00FB2DCF" w:rsidRPr="005726DF" w:rsidTr="00966D95">
        <w:trPr>
          <w:tblCellSpacing w:w="0" w:type="dxa"/>
        </w:trPr>
        <w:tc>
          <w:tcPr>
            <w:tcW w:w="11136" w:type="dxa"/>
            <w:gridSpan w:val="4"/>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rPr>
                <w:b/>
                <w:bCs/>
              </w:rPr>
              <w:t>Нормативно-правовое обеспечение</w:t>
            </w:r>
          </w:p>
        </w:tc>
      </w:tr>
      <w:tr w:rsidR="00FB2DCF" w:rsidRPr="005726DF" w:rsidTr="00966D95">
        <w:trPr>
          <w:trHeight w:val="834"/>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1</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0849D2">
            <w:pPr>
              <w:pStyle w:val="western"/>
              <w:spacing w:after="0"/>
            </w:pPr>
            <w:r w:rsidRPr="005726DF">
              <w:rPr>
                <w:color w:val="000000"/>
              </w:rPr>
              <w:t xml:space="preserve">Разработка локальных актов, регламентирующих деятельность ОУ по реализации </w:t>
            </w:r>
            <w:r w:rsidR="000849D2">
              <w:rPr>
                <w:color w:val="000000"/>
              </w:rPr>
              <w:t xml:space="preserve">Программы </w:t>
            </w:r>
            <w:r w:rsidR="000849D2" w:rsidRPr="005726DF">
              <w:t>воспитания и социализации обучающихся</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E918CB" w:rsidP="00966D95">
            <w:pPr>
              <w:pStyle w:val="western"/>
              <w:spacing w:after="0"/>
            </w:pPr>
            <w:r>
              <w:t>2020 - 2025</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Администрация ОУ</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2</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0849D2">
            <w:pPr>
              <w:pStyle w:val="western"/>
              <w:spacing w:after="0"/>
            </w:pPr>
            <w:r w:rsidRPr="005726DF">
              <w:rPr>
                <w:color w:val="000000"/>
              </w:rPr>
              <w:t xml:space="preserve">Разработка и утверждение Положения о номенклатуре дел классного руководителя в условиях внедрения и реализации </w:t>
            </w:r>
            <w:r w:rsidR="000849D2">
              <w:rPr>
                <w:color w:val="000000"/>
              </w:rPr>
              <w:t xml:space="preserve">Программы </w:t>
            </w:r>
            <w:r w:rsidR="000849D2" w:rsidRPr="005726DF">
              <w:t>воспитания и социализации обучающихся</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E918CB" w:rsidP="00966D95">
            <w:pPr>
              <w:pStyle w:val="western"/>
              <w:spacing w:after="0"/>
            </w:pPr>
            <w:r>
              <w:t>2020</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Администрация ОУ, педагогический совет ОУ</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3</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0849D2">
            <w:pPr>
              <w:pStyle w:val="western"/>
              <w:spacing w:after="0"/>
            </w:pPr>
            <w:r w:rsidRPr="005726DF">
              <w:rPr>
                <w:color w:val="000000"/>
              </w:rPr>
              <w:t xml:space="preserve">Разработка и утверждение Положения о номенклатуре дел заместителя директора по ВР в условиях внедрения и реализации </w:t>
            </w:r>
            <w:r w:rsidR="000849D2">
              <w:rPr>
                <w:color w:val="000000"/>
              </w:rPr>
              <w:t xml:space="preserve">Программы </w:t>
            </w:r>
            <w:r w:rsidR="000849D2" w:rsidRPr="005726DF">
              <w:t>воспитания и социализации обучающихся</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E918CB" w:rsidP="00966D95">
            <w:pPr>
              <w:pStyle w:val="western"/>
              <w:spacing w:after="0"/>
            </w:pPr>
            <w:r>
              <w:t>2020</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Администрация ОУ, педагогический совет ОУ</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4</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rPr>
                <w:color w:val="000000"/>
              </w:rPr>
              <w:t>Систематизация нормативной базы ОУ, определяющей механизмы реализации Программа с учётом этнокультурного многообразия России в соответствии с государственной политикой в области образования.</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E918CB" w:rsidP="00966D95">
            <w:pPr>
              <w:pStyle w:val="western"/>
              <w:spacing w:after="0"/>
            </w:pPr>
            <w:r>
              <w:t>2020 - 2021</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Администрация ОУ</w:t>
            </w:r>
          </w:p>
        </w:tc>
      </w:tr>
      <w:tr w:rsidR="00FB2DCF" w:rsidRPr="005726DF" w:rsidTr="00966D95">
        <w:trPr>
          <w:tblCellSpacing w:w="0" w:type="dxa"/>
        </w:trPr>
        <w:tc>
          <w:tcPr>
            <w:tcW w:w="11136" w:type="dxa"/>
            <w:gridSpan w:val="4"/>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rPr>
                <w:b/>
                <w:bCs/>
              </w:rPr>
              <w:t>Организационно-управленческое обеспечение</w:t>
            </w:r>
          </w:p>
        </w:tc>
      </w:tr>
      <w:tr w:rsidR="00FB2DCF" w:rsidRPr="005726DF" w:rsidTr="00966D95">
        <w:trPr>
          <w:trHeight w:val="618"/>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1</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0849D2">
            <w:pPr>
              <w:pStyle w:val="western"/>
              <w:spacing w:after="0"/>
            </w:pPr>
            <w:r w:rsidRPr="005726DF">
              <w:t xml:space="preserve">Включение </w:t>
            </w:r>
            <w:r w:rsidR="000849D2">
              <w:rPr>
                <w:color w:val="000000"/>
              </w:rPr>
              <w:t>Программы</w:t>
            </w:r>
            <w:r w:rsidR="000849D2" w:rsidRPr="005726DF">
              <w:t xml:space="preserve"> воспитания и социализации обучающихся </w:t>
            </w:r>
            <w:r w:rsidRPr="005726DF">
              <w:t>в основную образовательную программу ОУ на текущий учебный год.</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Ежегодно</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Зам. директора по ВР, педагог-организатор ОБЖ, классные руководители</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lastRenderedPageBreak/>
              <w:t>2</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0849D2">
            <w:pPr>
              <w:pStyle w:val="western"/>
              <w:spacing w:after="0"/>
            </w:pPr>
            <w:r w:rsidRPr="005726DF">
              <w:t xml:space="preserve">Разработка содержания направлений, обеспечивающих реализацию </w:t>
            </w:r>
            <w:r w:rsidR="000849D2">
              <w:rPr>
                <w:color w:val="000000"/>
              </w:rPr>
              <w:t xml:space="preserve">Программы </w:t>
            </w:r>
            <w:r w:rsidR="000849D2" w:rsidRPr="005726DF">
              <w:t xml:space="preserve">воспитания и социализации обучающихся </w:t>
            </w:r>
            <w:r w:rsidRPr="005726DF">
              <w:t>по различным аспектам воспитательной деятельности.</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E918CB" w:rsidP="00966D95">
            <w:pPr>
              <w:pStyle w:val="western"/>
              <w:spacing w:after="0"/>
            </w:pPr>
            <w:r>
              <w:t>2020</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Зам. директора по ВР, педагог-организатор ОБЖ, классные руководители</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3</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Разработка и утверждение детализированного плана мероприятий по различным направлениям Программы воспитания и социализации обучающихся</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976FD1" w:rsidP="00966D95">
            <w:pPr>
              <w:pStyle w:val="western"/>
              <w:spacing w:after="0"/>
            </w:pPr>
            <w:r w:rsidRPr="005726DF">
              <w:t>Ежегодн</w:t>
            </w:r>
            <w:r w:rsidR="00966D95" w:rsidRPr="005726DF">
              <w:t>о</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 xml:space="preserve">Зам. директора по ВР, педагог-организатор ОБЖ, классные руководители </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4</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Разработка совместных планов деятельности на текущий год с учреждениями дополнительного образования, культуры, здравоохранения и различными службами района  (организация межведомственного взаимодействия)</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Ежегодно</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Зам. директора по ВР, педагог-организатор ОБЖ, социальный педагог</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5</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Разработка комплекса мер по совершенствованию работы ДОО и ученического самоуправления в ОУ</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E918CB" w:rsidP="00966D95">
            <w:pPr>
              <w:pStyle w:val="western"/>
              <w:spacing w:after="0"/>
            </w:pPr>
            <w:r>
              <w:t>2020-2021</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Зам. директора по ВР, старшая вожатая</w:t>
            </w:r>
          </w:p>
        </w:tc>
      </w:tr>
      <w:tr w:rsidR="00FB2DCF" w:rsidRPr="005726DF" w:rsidTr="00966D95">
        <w:trPr>
          <w:tblCellSpacing w:w="0" w:type="dxa"/>
        </w:trPr>
        <w:tc>
          <w:tcPr>
            <w:tcW w:w="11136" w:type="dxa"/>
            <w:gridSpan w:val="4"/>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rPr>
                <w:b/>
                <w:bCs/>
              </w:rPr>
              <w:t>Кадровое обеспечение</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1</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rPr>
                <w:color w:val="000000"/>
              </w:rPr>
              <w:t>Создание и совершенствование системы подготовки, повышения квалификации и переподготовки кадров в области воспитания и дополнительного образования.</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E918CB" w:rsidP="00966D95">
            <w:pPr>
              <w:pStyle w:val="western"/>
              <w:spacing w:after="0"/>
            </w:pPr>
            <w:r>
              <w:t>к 2021</w:t>
            </w:r>
            <w:r w:rsidR="00FB2DCF" w:rsidRPr="005726DF">
              <w:t xml:space="preserve"> г.</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Администрация ОУ</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2</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rPr>
                <w:color w:val="000000"/>
              </w:rPr>
              <w:t>Привлечение специалистов не педагогического профиля в систему дополнительного образования и во внеурочную деятельность ОУ.</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E918CB" w:rsidP="00966D95">
            <w:pPr>
              <w:pStyle w:val="western"/>
              <w:spacing w:after="0"/>
            </w:pPr>
            <w:r>
              <w:t>к 2021</w:t>
            </w:r>
            <w:r w:rsidR="00FB2DCF" w:rsidRPr="005726DF">
              <w:t xml:space="preserve"> г.</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Администрация ОУ</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3</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0D4F75">
            <w:pPr>
              <w:pStyle w:val="western"/>
              <w:spacing w:after="0"/>
            </w:pPr>
            <w:r w:rsidRPr="005726DF">
              <w:rPr>
                <w:color w:val="000000"/>
              </w:rPr>
              <w:t>Корректировка системы индивидуальных маршрутов (дорожных карт) педагогов в рамках внедрения</w:t>
            </w:r>
            <w:r w:rsidR="000D4F75">
              <w:rPr>
                <w:color w:val="000000"/>
              </w:rPr>
              <w:t xml:space="preserve"> Программы</w:t>
            </w:r>
            <w:r w:rsidRPr="005726DF">
              <w:rPr>
                <w:color w:val="000000"/>
              </w:rPr>
              <w:t xml:space="preserve"> </w:t>
            </w:r>
            <w:r w:rsidR="000D4F75" w:rsidRPr="005726DF">
              <w:t>воспитания и социализации обучающихся</w:t>
            </w:r>
            <w:r w:rsidR="000D4F75" w:rsidRPr="005726DF">
              <w:rPr>
                <w:color w:val="000000"/>
              </w:rPr>
              <w:t xml:space="preserve"> </w:t>
            </w:r>
            <w:r w:rsidRPr="005726DF">
              <w:rPr>
                <w:color w:val="000000"/>
              </w:rPr>
              <w:t>в образовательную программу школы</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E918CB" w:rsidP="00966D95">
            <w:pPr>
              <w:pStyle w:val="western"/>
              <w:spacing w:after="0"/>
            </w:pPr>
            <w:r>
              <w:t>к 2021</w:t>
            </w:r>
            <w:r w:rsidR="00FB2DCF" w:rsidRPr="005726DF">
              <w:t xml:space="preserve"> г.</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Администрация ОУ, ШМО учителей предметников</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4</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rPr>
                <w:color w:val="000000"/>
              </w:rPr>
              <w:t>Совершенствование системы стимулирования и мотивации персонала ОУ с акцентом на воспитательную составляющую деятельности педагогов.</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Ежегодно</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Администрация ОУ, Совет школы</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5</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rPr>
                <w:color w:val="000000"/>
              </w:rPr>
              <w:t>Проведение внутрифирменной учёбы (ЕМД, семинары, мастер-классы), необходимой для прогрессивного развития воспитательной компоненты в ОУ</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Ежегодно</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Администрация ОУ, ШМО классных руководителей</w:t>
            </w:r>
          </w:p>
        </w:tc>
      </w:tr>
      <w:tr w:rsidR="00FB2DCF" w:rsidRPr="005726DF" w:rsidTr="00966D95">
        <w:trPr>
          <w:tblCellSpacing w:w="0" w:type="dxa"/>
        </w:trPr>
        <w:tc>
          <w:tcPr>
            <w:tcW w:w="11136" w:type="dxa"/>
            <w:gridSpan w:val="4"/>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rPr>
                <w:b/>
                <w:bCs/>
              </w:rPr>
              <w:t>Информационное обеспечение</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1</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0D4F75">
            <w:pPr>
              <w:pStyle w:val="western"/>
              <w:spacing w:after="0"/>
            </w:pPr>
            <w:r w:rsidRPr="005726DF">
              <w:t xml:space="preserve">Размещение основной образовательной программы, включающей </w:t>
            </w:r>
            <w:r w:rsidR="000D4F75">
              <w:t xml:space="preserve"> Программу </w:t>
            </w:r>
            <w:r w:rsidR="000D4F75" w:rsidRPr="005726DF">
              <w:t xml:space="preserve">воспитания и социализации обучающихся </w:t>
            </w:r>
            <w:r w:rsidRPr="005726DF">
              <w:t>на сайте ОУ</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E918CB" w:rsidP="00966D95">
            <w:pPr>
              <w:pStyle w:val="western"/>
              <w:spacing w:after="0"/>
            </w:pPr>
            <w:r>
              <w:t>2020</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Зам. директора по ВР, зам. директора по ИКТ</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2</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0D4F75">
            <w:pPr>
              <w:pStyle w:val="western"/>
              <w:spacing w:after="0"/>
            </w:pPr>
            <w:r w:rsidRPr="005726DF">
              <w:t xml:space="preserve">Размещение на сайте ОУ детализированных </w:t>
            </w:r>
            <w:r w:rsidRPr="005726DF">
              <w:lastRenderedPageBreak/>
              <w:t xml:space="preserve">планов мероприятий </w:t>
            </w:r>
            <w:r w:rsidR="000D4F75">
              <w:t xml:space="preserve">Программы </w:t>
            </w:r>
            <w:r w:rsidR="000D4F75" w:rsidRPr="005726DF">
              <w:t xml:space="preserve">воспитания и социализации обучающихся </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lastRenderedPageBreak/>
              <w:t>Ежегодно</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 xml:space="preserve">Зам. директора по ВР, </w:t>
            </w:r>
            <w:r w:rsidRPr="005726DF">
              <w:lastRenderedPageBreak/>
              <w:t>зам. директора по ИКТ</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lastRenderedPageBreak/>
              <w:t>3</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Освещение в СМИ хода реализации Программы воспитания и социализации ОУ</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Ежегодно</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Зам. директора по ВР, старшие вожатые</w:t>
            </w:r>
          </w:p>
        </w:tc>
      </w:tr>
      <w:tr w:rsidR="00FB2DCF" w:rsidRPr="005726DF" w:rsidTr="00966D95">
        <w:trPr>
          <w:tblCellSpacing w:w="0" w:type="dxa"/>
        </w:trPr>
        <w:tc>
          <w:tcPr>
            <w:tcW w:w="11136" w:type="dxa"/>
            <w:gridSpan w:val="4"/>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rPr>
                <w:b/>
                <w:bCs/>
              </w:rPr>
              <w:t>Мониторинг</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1</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0D4F75">
            <w:pPr>
              <w:pStyle w:val="western"/>
              <w:spacing w:after="0"/>
            </w:pPr>
            <w:r w:rsidRPr="005726DF">
              <w:t xml:space="preserve">Разработка системы оценки планируемых результатов </w:t>
            </w:r>
            <w:r w:rsidR="000D4F75">
              <w:t xml:space="preserve">Программы </w:t>
            </w:r>
            <w:r w:rsidR="000D4F75" w:rsidRPr="005726DF">
              <w:t xml:space="preserve">воспитания и социализации обучающихся </w:t>
            </w:r>
            <w:r w:rsidRPr="005726DF">
              <w:t>(через систему учёта индивидуальных достижений обучающихся, участие обучающихся в проектной деятельности, практических и творческих работах)</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E918CB" w:rsidP="00966D95">
            <w:pPr>
              <w:pStyle w:val="western"/>
              <w:spacing w:after="0"/>
            </w:pPr>
            <w:r>
              <w:t>2021</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Администрация ОУ, проектная группа</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2</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0D4F75">
            <w:pPr>
              <w:pStyle w:val="western"/>
              <w:spacing w:after="0"/>
            </w:pPr>
            <w:r w:rsidRPr="005726DF">
              <w:t>Проведение</w:t>
            </w:r>
            <w:r w:rsidR="000D4F75">
              <w:t xml:space="preserve"> </w:t>
            </w:r>
            <w:r w:rsidRPr="005726DF">
              <w:t xml:space="preserve">мониторинга эффективности реализации комплекса мер по развитию </w:t>
            </w:r>
            <w:r w:rsidR="000D4F75">
              <w:t xml:space="preserve">Программы </w:t>
            </w:r>
            <w:r w:rsidR="000D4F75" w:rsidRPr="005726DF">
              <w:t>воспитания и социализации обучающихся</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Постоянно</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Администрация ОУ, проектная группа</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3</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Проведение внешних неперсонифицированных мониторинговых исследований для оценки эффективности воспитательной деятельности ОУ</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Постоянно</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Администрация ОУ, проектная группа</w:t>
            </w:r>
          </w:p>
        </w:tc>
      </w:tr>
      <w:tr w:rsidR="00FB2DCF" w:rsidRPr="005726DF" w:rsidTr="00966D95">
        <w:trPr>
          <w:tblCellSpacing w:w="0" w:type="dxa"/>
        </w:trPr>
        <w:tc>
          <w:tcPr>
            <w:tcW w:w="11136" w:type="dxa"/>
            <w:gridSpan w:val="4"/>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rPr>
                <w:b/>
                <w:bCs/>
              </w:rPr>
              <w:t>Финансовое обеспечение</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1</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Осуществление финансового обеспечения за счёт средств местного и федерального бюджета</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Постоянно</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Администрация ОУ</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2</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Грантоискательство через систему конкурсов и грантов.</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По мере возможности</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Администрация ОУ, проектная группа</w:t>
            </w:r>
          </w:p>
        </w:tc>
      </w:tr>
      <w:tr w:rsidR="00FB2DCF" w:rsidRPr="005726DF" w:rsidTr="00966D95">
        <w:trPr>
          <w:tblCellSpacing w:w="0" w:type="dxa"/>
        </w:trPr>
        <w:tc>
          <w:tcPr>
            <w:tcW w:w="11136" w:type="dxa"/>
            <w:gridSpan w:val="4"/>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rPr>
                <w:b/>
                <w:bCs/>
                <w:color w:val="000000"/>
              </w:rPr>
              <w:t>Материально-техническое обеспечение</w:t>
            </w:r>
          </w:p>
        </w:tc>
      </w:tr>
      <w:tr w:rsidR="00FB2DCF" w:rsidRPr="005726DF" w:rsidTr="00966D95">
        <w:trPr>
          <w:tblCellSpacing w:w="0" w:type="dxa"/>
        </w:trPr>
        <w:tc>
          <w:tcPr>
            <w:tcW w:w="469"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1</w:t>
            </w:r>
          </w:p>
        </w:tc>
        <w:tc>
          <w:tcPr>
            <w:tcW w:w="5485"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Укрепление материально-технической базы ОУ для реализации Программы</w:t>
            </w:r>
            <w:r w:rsidR="000D4F75">
              <w:t xml:space="preserve"> </w:t>
            </w:r>
            <w:r w:rsidR="000D4F75" w:rsidRPr="005726DF">
              <w:t>воспитания и социализации обучающихся</w:t>
            </w:r>
          </w:p>
        </w:tc>
        <w:tc>
          <w:tcPr>
            <w:tcW w:w="2434"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Ежегодно</w:t>
            </w:r>
          </w:p>
        </w:tc>
        <w:tc>
          <w:tcPr>
            <w:tcW w:w="2748" w:type="dxa"/>
            <w:tcBorders>
              <w:top w:val="outset" w:sz="6" w:space="0" w:color="000001"/>
              <w:left w:val="outset" w:sz="6" w:space="0" w:color="000001"/>
              <w:bottom w:val="outset" w:sz="6" w:space="0" w:color="000001"/>
              <w:right w:val="outset" w:sz="6" w:space="0" w:color="000001"/>
            </w:tcBorders>
            <w:shd w:val="clear" w:color="auto" w:fill="FFFFFF"/>
            <w:hideMark/>
          </w:tcPr>
          <w:p w:rsidR="00FB2DCF" w:rsidRPr="005726DF" w:rsidRDefault="00FB2DCF" w:rsidP="00966D95">
            <w:pPr>
              <w:pStyle w:val="western"/>
              <w:spacing w:after="0"/>
            </w:pPr>
            <w:r w:rsidRPr="005726DF">
              <w:t>Администрация ОУ</w:t>
            </w:r>
          </w:p>
        </w:tc>
      </w:tr>
    </w:tbl>
    <w:p w:rsidR="0037740C" w:rsidRDefault="0037740C" w:rsidP="00B94EE0">
      <w:pPr>
        <w:pStyle w:val="Default"/>
        <w:ind w:left="360"/>
        <w:jc w:val="center"/>
        <w:rPr>
          <w:b/>
          <w:bCs/>
        </w:rPr>
      </w:pPr>
    </w:p>
    <w:p w:rsidR="00B94EE0" w:rsidRDefault="00B94EE0" w:rsidP="00B94EE0">
      <w:pPr>
        <w:pStyle w:val="Default"/>
        <w:ind w:left="360"/>
        <w:jc w:val="center"/>
        <w:rPr>
          <w:b/>
          <w:bCs/>
        </w:rPr>
      </w:pPr>
      <w:r>
        <w:rPr>
          <w:b/>
          <w:bCs/>
        </w:rPr>
        <w:t>3.9.</w:t>
      </w:r>
      <w:r w:rsidR="00AC1758" w:rsidRPr="005726DF">
        <w:rPr>
          <w:b/>
          <w:bCs/>
        </w:rPr>
        <w:t>Основные направления организации воспитания и социализации</w:t>
      </w:r>
      <w:r>
        <w:rPr>
          <w:b/>
          <w:bCs/>
        </w:rPr>
        <w:t xml:space="preserve"> обучающихся</w:t>
      </w:r>
    </w:p>
    <w:p w:rsidR="00B91BE0" w:rsidRPr="00B94EE0" w:rsidRDefault="00B91BE0" w:rsidP="00B94EE0">
      <w:pPr>
        <w:pStyle w:val="Default"/>
        <w:ind w:left="360"/>
        <w:jc w:val="center"/>
      </w:pPr>
    </w:p>
    <w:p w:rsidR="00B94EE0" w:rsidRDefault="00B94EE0" w:rsidP="00B94EE0">
      <w:pPr>
        <w:pStyle w:val="Default"/>
        <w:ind w:left="360" w:firstLine="348"/>
        <w:jc w:val="both"/>
      </w:pPr>
      <w:r w:rsidRPr="00B94EE0">
        <w:t>В школе единого социокультурного пространства учитель, классный руководитель должен угадать сегодняшнюю потребность в той или иной деятельности, преобладающее настроение группы и отдельного ребенка, создать условия для взаимодействия, самовыражения и самодеятельности. Каждому ребенку предоставляется возможность в любое время заняться любимым делом, искать себя, пробовать в любом виде деятельности. Школа разворачивает перед ним сферу возможностей в виде создания детским вопросам и заказам содержательных пространств, самообразовательного, учебного, творческого, социально-правового, трудового, досугового и т.д.</w:t>
      </w:r>
    </w:p>
    <w:p w:rsidR="00B94EE0" w:rsidRDefault="00B94EE0" w:rsidP="00B94EE0">
      <w:pPr>
        <w:pStyle w:val="Default"/>
        <w:ind w:left="360" w:firstLine="348"/>
        <w:jc w:val="both"/>
      </w:pPr>
      <w:r w:rsidRPr="00B94EE0">
        <w:t xml:space="preserve">Основные направления воспитательной работы исчерпывают содержание цели и направлены на реализацию способности школьника быть субъектом своей жизни, находить достойные способы строить свое  поведение, производить достойный школьника выбор жизненной позиции, ценя достоинства своего «Я». Реализация Программы осуществляется  одновременно по 11 направлениям во всех возрастных группах с учетом их особенностей </w:t>
      </w:r>
      <w:r w:rsidRPr="00B94EE0">
        <w:lastRenderedPageBreak/>
        <w:t xml:space="preserve">(физических, интеллектуальных, психологических) и оказывает воспитательное воздействие, как на весь коллектив учащихся, так и на отдельно взятую личность ребенка. </w:t>
      </w:r>
    </w:p>
    <w:p w:rsidR="00B94EE0" w:rsidRDefault="00B94EE0" w:rsidP="00B94EE0">
      <w:pPr>
        <w:pStyle w:val="Default"/>
        <w:ind w:left="360" w:firstLine="348"/>
        <w:jc w:val="both"/>
      </w:pPr>
      <w:r w:rsidRPr="00B94EE0">
        <w:t xml:space="preserve">Основные направления воспитательной работы школы являются опорными пунктами в ее планировании на всех ее уровнях. Предоставляя личностную и профессиональную свободу педагогу и воспитателю, принимая во внимание особенность социального и психологического климата школы, ее специфику, историю и традиции, мы должны создать оптимальную модель воспитательной работы, направленную:  на воспитание личности ребенка в духе лучших традиций образования и воспитания России,  на конкретных  традициях истории своей школы, семьи, адаптированной  к современным, конкретным условиям. </w:t>
      </w:r>
    </w:p>
    <w:p w:rsidR="00B94EE0" w:rsidRDefault="00B94EE0" w:rsidP="00B94EE0">
      <w:pPr>
        <w:pStyle w:val="Default"/>
        <w:ind w:left="360" w:firstLine="348"/>
        <w:jc w:val="both"/>
      </w:pPr>
      <w:r w:rsidRPr="005726DF">
        <w:t xml:space="preserve">В данном контексте Программа содержит мероприятия, отражающие основные направления воспитательной деятельности, основывающейся на традиционных и инновационных подходах, педагогических системах и технологиях. </w:t>
      </w:r>
    </w:p>
    <w:p w:rsidR="00B94EE0" w:rsidRDefault="00B94EE0" w:rsidP="00B94EE0">
      <w:pPr>
        <w:pStyle w:val="Default"/>
        <w:ind w:left="360" w:firstLine="348"/>
        <w:jc w:val="both"/>
      </w:pPr>
      <w:r w:rsidRPr="005726DF">
        <w:t xml:space="preserve">Программой предусмотрены мероприятия по подготовке, профессиональной переподготовке и повышению квалификации педагогических кадров, владеющих современными технологиями воспитания. </w:t>
      </w:r>
    </w:p>
    <w:p w:rsidR="00B94EE0" w:rsidRDefault="00B94EE0" w:rsidP="00B94EE0">
      <w:pPr>
        <w:pStyle w:val="Default"/>
        <w:ind w:left="360" w:firstLine="348"/>
        <w:jc w:val="both"/>
      </w:pPr>
      <w:r w:rsidRPr="005726DF">
        <w:t xml:space="preserve">Программой предусмотрены мероприятия, направленные на повышение уровня компетентности родительской общественности в вопросах воспитания и взаимодействия с общеобразовательным учреждением в организации и проведении воспитательной деятельности. </w:t>
      </w:r>
    </w:p>
    <w:p w:rsidR="00B94EE0" w:rsidRDefault="00B94EE0" w:rsidP="00B94EE0">
      <w:pPr>
        <w:pStyle w:val="Default"/>
        <w:ind w:left="360" w:firstLine="348"/>
        <w:jc w:val="both"/>
      </w:pPr>
      <w:r w:rsidRPr="005726DF">
        <w:t xml:space="preserve">Программой предусмотрены мероприятия информационно-просветительской направленности, нацеленные на привлечение внимания к вопросам воспитательной деятельности среди учащихся общеобразовательного учреждения. </w:t>
      </w:r>
    </w:p>
    <w:p w:rsidR="00B94EE0" w:rsidRDefault="00B94EE0" w:rsidP="00B94EE0">
      <w:pPr>
        <w:pStyle w:val="Default"/>
        <w:ind w:left="360" w:firstLine="348"/>
        <w:jc w:val="both"/>
      </w:pPr>
      <w:r w:rsidRPr="005726DF">
        <w:t>Программой предусмотрено проведение мониторинга мероприятий, связанных с обеспечением образовательного учреждения современным оборудованием, учебной и методической литературой, оснащением объединений дополнительного образования художественно-эстетического, социально-педагогического и физкультурно-спортивного</w:t>
      </w:r>
      <w:r>
        <w:t xml:space="preserve"> </w:t>
      </w:r>
      <w:r w:rsidRPr="005726DF">
        <w:t>направлений, в т.ч. приобретение спортивного оборудования и инвентаря, оборудования для школьных</w:t>
      </w:r>
      <w:r>
        <w:t xml:space="preserve"> библиотек, фото и видеостудий.</w:t>
      </w:r>
    </w:p>
    <w:p w:rsidR="0075124E" w:rsidRPr="005726DF" w:rsidRDefault="0075124E" w:rsidP="00B94EE0">
      <w:pPr>
        <w:pStyle w:val="Default"/>
        <w:ind w:left="360" w:firstLine="348"/>
        <w:jc w:val="both"/>
      </w:pPr>
    </w:p>
    <w:p w:rsidR="00AC1758" w:rsidRPr="005726DF" w:rsidRDefault="00AC1758" w:rsidP="00966D95">
      <w:pPr>
        <w:numPr>
          <w:ilvl w:val="0"/>
          <w:numId w:val="3"/>
        </w:numPr>
        <w:spacing w:after="0" w:line="240" w:lineRule="auto"/>
        <w:rPr>
          <w:rFonts w:ascii="Times New Roman" w:hAnsi="Times New Roman" w:cs="Times New Roman"/>
          <w:b/>
          <w:sz w:val="24"/>
          <w:szCs w:val="24"/>
        </w:rPr>
      </w:pPr>
      <w:r w:rsidRPr="005726DF">
        <w:rPr>
          <w:rFonts w:ascii="Times New Roman" w:hAnsi="Times New Roman" w:cs="Times New Roman"/>
          <w:b/>
          <w:sz w:val="24"/>
          <w:szCs w:val="24"/>
        </w:rPr>
        <w:t>Гражданско-патриотическое</w:t>
      </w:r>
      <w:r w:rsidR="00976FD1" w:rsidRPr="005726DF">
        <w:rPr>
          <w:rFonts w:ascii="Times New Roman" w:hAnsi="Times New Roman" w:cs="Times New Roman"/>
          <w:b/>
          <w:sz w:val="24"/>
          <w:szCs w:val="24"/>
        </w:rPr>
        <w:t xml:space="preserve"> воспитание</w:t>
      </w:r>
      <w:r w:rsidRPr="005726DF">
        <w:rPr>
          <w:rFonts w:ascii="Times New Roman" w:hAnsi="Times New Roman" w:cs="Times New Roman"/>
          <w:b/>
          <w:sz w:val="24"/>
          <w:szCs w:val="24"/>
        </w:rPr>
        <w:t xml:space="preserve">: </w:t>
      </w:r>
    </w:p>
    <w:p w:rsidR="00AC1758" w:rsidRPr="005726DF" w:rsidRDefault="00AC1758"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Цель: создание условий для формирования ответственного отношения к своей семье, обществу, людям, гражданско-патриотической компетентности, приобретение опыта участия в общественной жизни, гражданских инициативах, социально значимых проектах.</w:t>
      </w:r>
    </w:p>
    <w:p w:rsidR="00AC1758" w:rsidRPr="00EB02FB" w:rsidRDefault="00AC1758" w:rsidP="00966D95">
      <w:pPr>
        <w:pStyle w:val="Default"/>
        <w:jc w:val="both"/>
      </w:pPr>
      <w:r w:rsidRPr="00EB02FB">
        <w:t>Данное направление направлено на:</w:t>
      </w:r>
    </w:p>
    <w:p w:rsidR="00AC1758" w:rsidRPr="00EB02FB" w:rsidRDefault="00AC1758" w:rsidP="00966D95">
      <w:pPr>
        <w:pStyle w:val="Default"/>
        <w:ind w:firstLine="708"/>
        <w:jc w:val="both"/>
      </w:pPr>
      <w:r w:rsidRPr="00EB02FB">
        <w:t xml:space="preserve">- воспитание уважения к правам, свободам и обязанностям человека; </w:t>
      </w:r>
    </w:p>
    <w:p w:rsidR="00AC1758" w:rsidRPr="00EB02FB" w:rsidRDefault="00AC1758" w:rsidP="00966D95">
      <w:pPr>
        <w:pStyle w:val="Default"/>
        <w:ind w:firstLine="708"/>
        <w:jc w:val="both"/>
      </w:pPr>
      <w:r w:rsidRPr="00EB02FB">
        <w:t xml:space="preserve">- формирование ценностных представлений о любви к России, народам Российской Федерации, к своей малой родине; </w:t>
      </w:r>
    </w:p>
    <w:p w:rsidR="00AC1758" w:rsidRPr="00EB02FB" w:rsidRDefault="00AC1758" w:rsidP="00966D95">
      <w:pPr>
        <w:pStyle w:val="Default"/>
        <w:ind w:firstLine="708"/>
        <w:jc w:val="both"/>
      </w:pPr>
      <w:r w:rsidRPr="00EB02FB">
        <w:t>- 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w:t>
      </w:r>
      <w:r w:rsidR="00E918CB">
        <w:t xml:space="preserve"> понятиях «честь», «совесть», «</w:t>
      </w:r>
      <w:r w:rsidRPr="00EB02FB">
        <w:t xml:space="preserve">долг», «справедливость» «доверие» и др.; </w:t>
      </w:r>
    </w:p>
    <w:p w:rsidR="00AC1758" w:rsidRPr="00EB02FB" w:rsidRDefault="00AC1758" w:rsidP="00966D95">
      <w:pPr>
        <w:pStyle w:val="Default"/>
        <w:ind w:firstLine="708"/>
        <w:jc w:val="both"/>
      </w:pPr>
      <w:r w:rsidRPr="00EB02FB">
        <w:t xml:space="preserve">- развитие нравственных представлений о долге, чести и достоинстве в контексте отношения к Отечеству, к согражданам, к семье; </w:t>
      </w:r>
    </w:p>
    <w:p w:rsidR="00AC1758" w:rsidRPr="00EB02FB" w:rsidRDefault="00AC1758" w:rsidP="00966D95">
      <w:pPr>
        <w:pStyle w:val="Default"/>
        <w:ind w:firstLine="708"/>
        <w:jc w:val="both"/>
      </w:pPr>
      <w:r w:rsidRPr="00EB02FB">
        <w:t>- 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AC1758" w:rsidRPr="00EB02FB" w:rsidRDefault="00AC1758" w:rsidP="00966D95">
      <w:pPr>
        <w:pStyle w:val="Default"/>
        <w:ind w:firstLine="708"/>
        <w:jc w:val="both"/>
      </w:pPr>
      <w:r w:rsidRPr="00EB02FB">
        <w:t>Реализация данного направления воспитательной деятельности предполагает</w:t>
      </w:r>
      <w:r w:rsidRPr="00EB02FB">
        <w:rPr>
          <w:bCs/>
        </w:rPr>
        <w:t xml:space="preserve">: </w:t>
      </w:r>
    </w:p>
    <w:p w:rsidR="00AC1758" w:rsidRPr="005726DF" w:rsidRDefault="00AC1758" w:rsidP="00966D95">
      <w:pPr>
        <w:pStyle w:val="Default"/>
        <w:ind w:firstLine="708"/>
        <w:jc w:val="both"/>
      </w:pPr>
      <w:r w:rsidRPr="00EB02FB">
        <w:t>- формирование у обучающихся представлений о ценностях культурно-исторического наследия России, уважительного отношения к национальным героям и культурным представлениям российского народа, развитие мотивации к научно-исследовательской</w:t>
      </w:r>
      <w:r w:rsidRPr="005726DF">
        <w:t xml:space="preserve"> деятельности, позволяющей объективно воспринимать и оценивать бесспорные исторические достижения и противоречивые периоды в развитии российского государства; </w:t>
      </w:r>
    </w:p>
    <w:p w:rsidR="00AC1758" w:rsidRPr="005726DF" w:rsidRDefault="00AC1758" w:rsidP="00966D95">
      <w:pPr>
        <w:pStyle w:val="Default"/>
        <w:ind w:firstLine="708"/>
        <w:jc w:val="both"/>
      </w:pPr>
      <w:r w:rsidRPr="005726DF">
        <w:t>- повышение уровня компетентности обучающихся в восприятии и интерпретации социально-экономических и политических процессов, и формирование на этой основе активной гражданской позиции и патриотической ответственности за судьбу страны;</w:t>
      </w:r>
    </w:p>
    <w:p w:rsidR="00AC1758" w:rsidRPr="005726DF" w:rsidRDefault="00AC1758" w:rsidP="00966D95">
      <w:pPr>
        <w:pStyle w:val="Default"/>
        <w:ind w:firstLine="708"/>
        <w:jc w:val="both"/>
      </w:pPr>
      <w:r w:rsidRPr="005726DF">
        <w:lastRenderedPageBreak/>
        <w:t xml:space="preserve">- 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 </w:t>
      </w:r>
    </w:p>
    <w:p w:rsidR="00352FE4" w:rsidRDefault="00AC1758" w:rsidP="00966D95">
      <w:pPr>
        <w:pStyle w:val="Default"/>
        <w:ind w:firstLine="708"/>
        <w:jc w:val="both"/>
      </w:pPr>
      <w:r w:rsidRPr="005726DF">
        <w:t>- развитие форм деятельности, направленной на предупреждение асоциального поведения, профилактику проявлений экстремизма, девиантного поведения среди учащихся.</w:t>
      </w:r>
    </w:p>
    <w:p w:rsidR="0075124E" w:rsidRPr="005726DF" w:rsidRDefault="0075124E" w:rsidP="00966D95">
      <w:pPr>
        <w:pStyle w:val="Default"/>
        <w:ind w:firstLine="708"/>
        <w:jc w:val="both"/>
      </w:pPr>
    </w:p>
    <w:tbl>
      <w:tblPr>
        <w:tblStyle w:val="af3"/>
        <w:tblW w:w="0" w:type="auto"/>
        <w:tblInd w:w="-601" w:type="dxa"/>
        <w:tblLayout w:type="fixed"/>
        <w:tblLook w:val="04A0" w:firstRow="1" w:lastRow="0" w:firstColumn="1" w:lastColumn="0" w:noHBand="0" w:noVBand="1"/>
      </w:tblPr>
      <w:tblGrid>
        <w:gridCol w:w="709"/>
        <w:gridCol w:w="5812"/>
        <w:gridCol w:w="1701"/>
        <w:gridCol w:w="2268"/>
      </w:tblGrid>
      <w:tr w:rsidR="00352FE4" w:rsidRPr="005726DF" w:rsidTr="00E918CB">
        <w:tc>
          <w:tcPr>
            <w:tcW w:w="709" w:type="dxa"/>
          </w:tcPr>
          <w:p w:rsidR="00352FE4" w:rsidRPr="005726DF" w:rsidRDefault="00352FE4" w:rsidP="00966D95">
            <w:pPr>
              <w:pStyle w:val="3"/>
              <w:shd w:val="clear" w:color="auto" w:fill="auto"/>
              <w:spacing w:after="0" w:line="240" w:lineRule="auto"/>
              <w:ind w:left="180"/>
              <w:rPr>
                <w:rFonts w:ascii="Times New Roman" w:hAnsi="Times New Roman" w:cs="Times New Roman"/>
                <w:b/>
                <w:sz w:val="24"/>
                <w:szCs w:val="24"/>
              </w:rPr>
            </w:pPr>
            <w:r w:rsidRPr="005726DF">
              <w:rPr>
                <w:rStyle w:val="11"/>
                <w:rFonts w:ascii="Times New Roman" w:hAnsi="Times New Roman" w:cs="Times New Roman"/>
                <w:b/>
                <w:sz w:val="24"/>
                <w:szCs w:val="24"/>
              </w:rPr>
              <w:t>№</w:t>
            </w:r>
          </w:p>
          <w:p w:rsidR="00352FE4" w:rsidRPr="005726DF" w:rsidRDefault="00352FE4" w:rsidP="00966D95">
            <w:pPr>
              <w:pStyle w:val="3"/>
              <w:shd w:val="clear" w:color="auto" w:fill="auto"/>
              <w:spacing w:before="60" w:after="0" w:line="240" w:lineRule="auto"/>
              <w:ind w:left="180"/>
              <w:rPr>
                <w:rFonts w:ascii="Times New Roman" w:hAnsi="Times New Roman" w:cs="Times New Roman"/>
                <w:b/>
                <w:sz w:val="24"/>
                <w:szCs w:val="24"/>
              </w:rPr>
            </w:pPr>
            <w:r w:rsidRPr="005726DF">
              <w:rPr>
                <w:rStyle w:val="11"/>
                <w:rFonts w:ascii="Times New Roman" w:hAnsi="Times New Roman" w:cs="Times New Roman"/>
                <w:b/>
                <w:sz w:val="24"/>
                <w:szCs w:val="24"/>
              </w:rPr>
              <w:t>п/п</w:t>
            </w:r>
          </w:p>
        </w:tc>
        <w:tc>
          <w:tcPr>
            <w:tcW w:w="5812" w:type="dxa"/>
          </w:tcPr>
          <w:p w:rsidR="00352FE4" w:rsidRPr="005726DF" w:rsidRDefault="00352FE4" w:rsidP="00966D95">
            <w:pPr>
              <w:pStyle w:val="Default"/>
              <w:jc w:val="center"/>
              <w:rPr>
                <w:b/>
              </w:rPr>
            </w:pPr>
            <w:r w:rsidRPr="005726DF">
              <w:rPr>
                <w:rStyle w:val="11"/>
                <w:rFonts w:ascii="Times New Roman" w:hAnsi="Times New Roman" w:cs="Times New Roman"/>
                <w:b/>
                <w:sz w:val="24"/>
                <w:szCs w:val="24"/>
              </w:rPr>
              <w:t>Мероприятие</w:t>
            </w:r>
          </w:p>
        </w:tc>
        <w:tc>
          <w:tcPr>
            <w:tcW w:w="1701" w:type="dxa"/>
          </w:tcPr>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sz w:val="24"/>
                <w:szCs w:val="24"/>
              </w:rPr>
              <w:t>Срок</w:t>
            </w:r>
          </w:p>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sz w:val="24"/>
                <w:szCs w:val="24"/>
              </w:rPr>
              <w:t>реализации</w:t>
            </w:r>
          </w:p>
        </w:tc>
        <w:tc>
          <w:tcPr>
            <w:tcW w:w="2268" w:type="dxa"/>
          </w:tcPr>
          <w:p w:rsidR="00352FE4" w:rsidRPr="005726DF" w:rsidRDefault="00352FE4" w:rsidP="00966D95">
            <w:pPr>
              <w:pStyle w:val="Default"/>
              <w:rPr>
                <w:b/>
              </w:rPr>
            </w:pPr>
            <w:r w:rsidRPr="005726DF">
              <w:rPr>
                <w:rStyle w:val="11"/>
                <w:rFonts w:ascii="Times New Roman" w:hAnsi="Times New Roman" w:cs="Times New Roman"/>
                <w:b/>
                <w:sz w:val="24"/>
                <w:szCs w:val="24"/>
              </w:rPr>
              <w:t>Исполнитель</w:t>
            </w:r>
          </w:p>
        </w:tc>
      </w:tr>
      <w:tr w:rsidR="00352FE4" w:rsidRPr="005726DF" w:rsidTr="00E918CB">
        <w:tc>
          <w:tcPr>
            <w:tcW w:w="709" w:type="dxa"/>
          </w:tcPr>
          <w:p w:rsidR="00352FE4" w:rsidRPr="005726DF" w:rsidRDefault="00352FE4" w:rsidP="00966D95">
            <w:pPr>
              <w:rPr>
                <w:rFonts w:ascii="Times New Roman" w:hAnsi="Times New Roman" w:cs="Times New Roman"/>
                <w:sz w:val="24"/>
                <w:szCs w:val="24"/>
              </w:rPr>
            </w:pPr>
          </w:p>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1</w:t>
            </w:r>
          </w:p>
        </w:tc>
        <w:tc>
          <w:tcPr>
            <w:tcW w:w="5812" w:type="dxa"/>
          </w:tcPr>
          <w:p w:rsidR="00352FE4" w:rsidRPr="005726DF" w:rsidRDefault="00352FE4" w:rsidP="00966D95">
            <w:pPr>
              <w:pStyle w:val="Default"/>
              <w:jc w:val="both"/>
            </w:pPr>
            <w:r w:rsidRPr="005726DF">
              <w:rPr>
                <w:rStyle w:val="11"/>
                <w:rFonts w:ascii="Times New Roman" w:hAnsi="Times New Roman" w:cs="Times New Roman"/>
                <w:sz w:val="24"/>
                <w:szCs w:val="24"/>
              </w:rPr>
              <w:t>Общешкольная программа «Школьник-гражданин-патриот»</w:t>
            </w:r>
          </w:p>
        </w:tc>
        <w:tc>
          <w:tcPr>
            <w:tcW w:w="1701" w:type="dxa"/>
          </w:tcPr>
          <w:p w:rsidR="00352FE4" w:rsidRPr="005726DF" w:rsidRDefault="00352FE4" w:rsidP="00966D95">
            <w:pPr>
              <w:pStyle w:val="Default"/>
              <w:jc w:val="center"/>
            </w:pPr>
            <w:r w:rsidRPr="005726DF">
              <w:rPr>
                <w:rStyle w:val="11"/>
                <w:rFonts w:ascii="Times New Roman" w:hAnsi="Times New Roman" w:cs="Times New Roman"/>
                <w:sz w:val="24"/>
                <w:szCs w:val="24"/>
              </w:rPr>
              <w:t>В течение года</w:t>
            </w:r>
          </w:p>
        </w:tc>
        <w:tc>
          <w:tcPr>
            <w:tcW w:w="2268" w:type="dxa"/>
          </w:tcPr>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sz w:val="24"/>
                <w:szCs w:val="24"/>
              </w:rPr>
            </w:pPr>
            <w:r w:rsidRPr="005726DF">
              <w:rPr>
                <w:rStyle w:val="11"/>
                <w:rFonts w:ascii="Times New Roman" w:hAnsi="Times New Roman" w:cs="Times New Roman"/>
                <w:sz w:val="24"/>
                <w:szCs w:val="24"/>
              </w:rPr>
              <w:t>ЗВР</w:t>
            </w:r>
          </w:p>
          <w:p w:rsidR="00352FE4" w:rsidRPr="005726DF" w:rsidRDefault="00352FE4" w:rsidP="00966D95">
            <w:pPr>
              <w:pStyle w:val="3"/>
              <w:shd w:val="clear" w:color="auto" w:fill="auto"/>
              <w:spacing w:after="0" w:line="240" w:lineRule="auto"/>
              <w:ind w:left="120"/>
              <w:jc w:val="center"/>
              <w:rPr>
                <w:rFonts w:ascii="Times New Roman" w:hAnsi="Times New Roman" w:cs="Times New Roman"/>
                <w:color w:val="000000"/>
                <w:sz w:val="24"/>
                <w:szCs w:val="24"/>
                <w:shd w:val="clear" w:color="auto" w:fill="FFFFFF"/>
              </w:rPr>
            </w:pPr>
          </w:p>
        </w:tc>
      </w:tr>
      <w:tr w:rsidR="00E918CB" w:rsidRPr="005726DF" w:rsidTr="00E918CB">
        <w:tc>
          <w:tcPr>
            <w:tcW w:w="709" w:type="dxa"/>
          </w:tcPr>
          <w:p w:rsidR="00E918CB" w:rsidRPr="005726DF" w:rsidRDefault="00E918CB" w:rsidP="00966D95">
            <w:pPr>
              <w:pStyle w:val="3"/>
              <w:shd w:val="clear" w:color="auto" w:fill="auto"/>
              <w:spacing w:after="0" w:line="240" w:lineRule="auto"/>
              <w:ind w:left="240"/>
              <w:rPr>
                <w:rFonts w:ascii="Times New Roman" w:hAnsi="Times New Roman" w:cs="Times New Roman"/>
                <w:sz w:val="24"/>
                <w:szCs w:val="24"/>
              </w:rPr>
            </w:pPr>
          </w:p>
          <w:p w:rsidR="00E918CB" w:rsidRPr="005726DF" w:rsidRDefault="00E918CB" w:rsidP="00966D95">
            <w:pPr>
              <w:pStyle w:val="3"/>
              <w:shd w:val="clear" w:color="auto" w:fill="auto"/>
              <w:spacing w:after="0" w:line="240" w:lineRule="auto"/>
              <w:rPr>
                <w:rFonts w:ascii="Times New Roman" w:hAnsi="Times New Roman" w:cs="Times New Roman"/>
                <w:sz w:val="24"/>
                <w:szCs w:val="24"/>
              </w:rPr>
            </w:pPr>
            <w:r w:rsidRPr="005726DF">
              <w:rPr>
                <w:rFonts w:ascii="Times New Roman" w:hAnsi="Times New Roman" w:cs="Times New Roman"/>
                <w:sz w:val="24"/>
                <w:szCs w:val="24"/>
              </w:rPr>
              <w:t>2</w:t>
            </w:r>
          </w:p>
        </w:tc>
        <w:tc>
          <w:tcPr>
            <w:tcW w:w="5812" w:type="dxa"/>
          </w:tcPr>
          <w:p w:rsidR="00E918CB" w:rsidRPr="005726DF" w:rsidRDefault="00E918CB" w:rsidP="00966D95">
            <w:pPr>
              <w:jc w:val="both"/>
              <w:rPr>
                <w:rFonts w:ascii="Times New Roman" w:hAnsi="Times New Roman" w:cs="Times New Roman"/>
                <w:sz w:val="24"/>
                <w:szCs w:val="24"/>
              </w:rPr>
            </w:pPr>
            <w:r w:rsidRPr="005726DF">
              <w:rPr>
                <w:rStyle w:val="11"/>
                <w:rFonts w:ascii="Times New Roman" w:hAnsi="Times New Roman" w:cs="Times New Roman"/>
                <w:sz w:val="24"/>
                <w:szCs w:val="24"/>
              </w:rPr>
              <w:t xml:space="preserve">Проект </w:t>
            </w:r>
            <w:r w:rsidRPr="005726DF">
              <w:rPr>
                <w:rFonts w:ascii="Times New Roman" w:hAnsi="Times New Roman" w:cs="Times New Roman"/>
                <w:color w:val="000000"/>
                <w:sz w:val="24"/>
                <w:szCs w:val="24"/>
              </w:rPr>
              <w:t>«Солдаты России»</w:t>
            </w:r>
          </w:p>
        </w:tc>
        <w:tc>
          <w:tcPr>
            <w:tcW w:w="1701" w:type="dxa"/>
          </w:tcPr>
          <w:p w:rsidR="00E918CB" w:rsidRPr="005726DF" w:rsidRDefault="00E918CB" w:rsidP="00966D95">
            <w:pPr>
              <w:pStyle w:val="3"/>
              <w:shd w:val="clear" w:color="auto" w:fill="auto"/>
              <w:spacing w:before="60" w:after="0" w:line="240" w:lineRule="auto"/>
              <w:jc w:val="center"/>
              <w:rPr>
                <w:rFonts w:ascii="Times New Roman" w:hAnsi="Times New Roman" w:cs="Times New Roman"/>
                <w:sz w:val="24"/>
                <w:szCs w:val="24"/>
              </w:rPr>
            </w:pPr>
            <w:r w:rsidRPr="005726DF">
              <w:rPr>
                <w:rStyle w:val="11"/>
                <w:rFonts w:ascii="Times New Roman" w:hAnsi="Times New Roman" w:cs="Times New Roman"/>
                <w:sz w:val="24"/>
                <w:szCs w:val="24"/>
              </w:rPr>
              <w:t>4 четверть</w:t>
            </w:r>
          </w:p>
        </w:tc>
        <w:tc>
          <w:tcPr>
            <w:tcW w:w="2268" w:type="dxa"/>
          </w:tcPr>
          <w:p w:rsidR="00E918CB" w:rsidRPr="005726DF" w:rsidRDefault="00E918CB" w:rsidP="00966D95">
            <w:pPr>
              <w:pStyle w:val="3"/>
              <w:shd w:val="clear" w:color="auto" w:fill="auto"/>
              <w:spacing w:after="0" w:line="240" w:lineRule="auto"/>
              <w:ind w:left="120"/>
              <w:jc w:val="center"/>
              <w:rPr>
                <w:rFonts w:ascii="Times New Roman" w:hAnsi="Times New Roman" w:cs="Times New Roman"/>
                <w:sz w:val="24"/>
                <w:szCs w:val="24"/>
              </w:rPr>
            </w:pPr>
            <w:r w:rsidRPr="005726DF">
              <w:rPr>
                <w:rStyle w:val="11"/>
                <w:rFonts w:ascii="Times New Roman" w:hAnsi="Times New Roman" w:cs="Times New Roman"/>
                <w:sz w:val="24"/>
                <w:szCs w:val="24"/>
              </w:rPr>
              <w:t>Педагог-</w:t>
            </w:r>
          </w:p>
          <w:p w:rsidR="00E918CB" w:rsidRPr="005726DF" w:rsidRDefault="00E918CB" w:rsidP="00966D95">
            <w:pPr>
              <w:pStyle w:val="3"/>
              <w:shd w:val="clear" w:color="auto" w:fill="auto"/>
              <w:spacing w:before="60" w:after="0" w:line="240" w:lineRule="auto"/>
              <w:ind w:left="120"/>
              <w:jc w:val="center"/>
              <w:rPr>
                <w:rFonts w:ascii="Times New Roman" w:hAnsi="Times New Roman" w:cs="Times New Roman"/>
                <w:sz w:val="24"/>
                <w:szCs w:val="24"/>
              </w:rPr>
            </w:pPr>
            <w:r w:rsidRPr="005726DF">
              <w:rPr>
                <w:rStyle w:val="11"/>
                <w:rFonts w:ascii="Times New Roman" w:hAnsi="Times New Roman" w:cs="Times New Roman"/>
                <w:sz w:val="24"/>
                <w:szCs w:val="24"/>
              </w:rPr>
              <w:t>организатор ОБЖ</w:t>
            </w:r>
          </w:p>
        </w:tc>
      </w:tr>
      <w:tr w:rsidR="00E918CB" w:rsidRPr="005726DF" w:rsidTr="00E918CB">
        <w:tc>
          <w:tcPr>
            <w:tcW w:w="709" w:type="dxa"/>
          </w:tcPr>
          <w:p w:rsidR="00E918CB" w:rsidRPr="005726DF" w:rsidRDefault="00E918CB" w:rsidP="00966D95">
            <w:pPr>
              <w:pStyle w:val="3"/>
              <w:shd w:val="clear" w:color="auto" w:fill="auto"/>
              <w:spacing w:after="0" w:line="240" w:lineRule="auto"/>
              <w:rPr>
                <w:rFonts w:ascii="Times New Roman" w:hAnsi="Times New Roman" w:cs="Times New Roman"/>
                <w:sz w:val="24"/>
                <w:szCs w:val="24"/>
              </w:rPr>
            </w:pPr>
            <w:r w:rsidRPr="005726DF">
              <w:rPr>
                <w:rFonts w:ascii="Times New Roman" w:hAnsi="Times New Roman" w:cs="Times New Roman"/>
                <w:sz w:val="24"/>
                <w:szCs w:val="24"/>
              </w:rPr>
              <w:t>3</w:t>
            </w:r>
          </w:p>
        </w:tc>
        <w:tc>
          <w:tcPr>
            <w:tcW w:w="5812" w:type="dxa"/>
          </w:tcPr>
          <w:p w:rsidR="00E918CB" w:rsidRPr="005726DF" w:rsidRDefault="00E918CB" w:rsidP="00966D95">
            <w:pPr>
              <w:pStyle w:val="3"/>
              <w:shd w:val="clear" w:color="auto" w:fill="auto"/>
              <w:spacing w:after="0" w:line="240" w:lineRule="auto"/>
              <w:rPr>
                <w:rFonts w:ascii="Times New Roman" w:hAnsi="Times New Roman" w:cs="Times New Roman"/>
                <w:sz w:val="24"/>
                <w:szCs w:val="24"/>
              </w:rPr>
            </w:pPr>
            <w:r w:rsidRPr="005726DF">
              <w:rPr>
                <w:rFonts w:ascii="Times New Roman" w:hAnsi="Times New Roman" w:cs="Times New Roman"/>
                <w:sz w:val="24"/>
                <w:szCs w:val="24"/>
              </w:rPr>
              <w:t xml:space="preserve">Проект  «Защитники Родины. Вчера, сегодня, завтра» </w:t>
            </w:r>
            <w:r w:rsidRPr="005726DF">
              <w:rPr>
                <w:rFonts w:ascii="Times New Roman" w:hAnsi="Times New Roman" w:cs="Times New Roman"/>
                <w:color w:val="000000"/>
                <w:sz w:val="24"/>
                <w:szCs w:val="24"/>
              </w:rPr>
              <w:t>(месячник оборонно-массовой работы)</w:t>
            </w:r>
          </w:p>
        </w:tc>
        <w:tc>
          <w:tcPr>
            <w:tcW w:w="1701" w:type="dxa"/>
          </w:tcPr>
          <w:p w:rsidR="00E918CB" w:rsidRPr="005726DF" w:rsidRDefault="00E918CB" w:rsidP="00966D95">
            <w:pPr>
              <w:jc w:val="center"/>
              <w:rPr>
                <w:rFonts w:ascii="Times New Roman" w:hAnsi="Times New Roman" w:cs="Times New Roman"/>
                <w:sz w:val="24"/>
                <w:szCs w:val="24"/>
              </w:rPr>
            </w:pPr>
            <w:r w:rsidRPr="005726DF">
              <w:rPr>
                <w:rFonts w:ascii="Times New Roman" w:hAnsi="Times New Roman" w:cs="Times New Roman"/>
                <w:sz w:val="24"/>
                <w:szCs w:val="24"/>
              </w:rPr>
              <w:t>Февраль</w:t>
            </w:r>
          </w:p>
          <w:p w:rsidR="00E918CB" w:rsidRPr="005726DF" w:rsidRDefault="00E918CB" w:rsidP="00966D95">
            <w:pPr>
              <w:pStyle w:val="3"/>
              <w:shd w:val="clear" w:color="auto" w:fill="auto"/>
              <w:tabs>
                <w:tab w:val="left" w:pos="562"/>
              </w:tabs>
              <w:spacing w:after="0" w:line="240" w:lineRule="auto"/>
              <w:jc w:val="center"/>
              <w:rPr>
                <w:rFonts w:ascii="Times New Roman" w:hAnsi="Times New Roman" w:cs="Times New Roman"/>
                <w:sz w:val="24"/>
                <w:szCs w:val="24"/>
              </w:rPr>
            </w:pPr>
          </w:p>
        </w:tc>
        <w:tc>
          <w:tcPr>
            <w:tcW w:w="2268" w:type="dxa"/>
          </w:tcPr>
          <w:p w:rsidR="00E918CB" w:rsidRPr="005726DF" w:rsidRDefault="00E918CB" w:rsidP="00966D95">
            <w:pPr>
              <w:jc w:val="center"/>
              <w:rPr>
                <w:rFonts w:ascii="Times New Roman" w:hAnsi="Times New Roman" w:cs="Times New Roman"/>
                <w:sz w:val="24"/>
                <w:szCs w:val="24"/>
              </w:rPr>
            </w:pPr>
            <w:r w:rsidRPr="005726DF">
              <w:rPr>
                <w:rFonts w:ascii="Times New Roman" w:hAnsi="Times New Roman" w:cs="Times New Roman"/>
                <w:sz w:val="24"/>
                <w:szCs w:val="24"/>
              </w:rPr>
              <w:t>ЗВР</w:t>
            </w:r>
          </w:p>
          <w:p w:rsidR="00E918CB" w:rsidRPr="005726DF" w:rsidRDefault="00E918CB" w:rsidP="00096927">
            <w:pPr>
              <w:pStyle w:val="3"/>
              <w:shd w:val="clear" w:color="auto" w:fill="auto"/>
              <w:spacing w:before="60" w:after="0" w:line="240" w:lineRule="auto"/>
              <w:ind w:left="120"/>
              <w:jc w:val="center"/>
              <w:rPr>
                <w:rFonts w:ascii="Times New Roman" w:hAnsi="Times New Roman" w:cs="Times New Roman"/>
                <w:color w:val="000000"/>
                <w:sz w:val="24"/>
                <w:szCs w:val="24"/>
                <w:shd w:val="clear" w:color="auto" w:fill="FFFFFF"/>
              </w:rPr>
            </w:pPr>
          </w:p>
        </w:tc>
      </w:tr>
      <w:tr w:rsidR="00E918CB" w:rsidRPr="005726DF" w:rsidTr="00E918CB">
        <w:tc>
          <w:tcPr>
            <w:tcW w:w="709" w:type="dxa"/>
          </w:tcPr>
          <w:p w:rsidR="00E918CB" w:rsidRPr="005726DF" w:rsidRDefault="00E918CB" w:rsidP="00966D95">
            <w:pPr>
              <w:pStyle w:val="3"/>
              <w:shd w:val="clear" w:color="auto" w:fill="auto"/>
              <w:spacing w:after="0" w:line="240" w:lineRule="auto"/>
              <w:rPr>
                <w:rFonts w:ascii="Times New Roman" w:hAnsi="Times New Roman" w:cs="Times New Roman"/>
                <w:sz w:val="24"/>
                <w:szCs w:val="24"/>
              </w:rPr>
            </w:pPr>
            <w:r w:rsidRPr="005726DF">
              <w:rPr>
                <w:rFonts w:ascii="Times New Roman" w:hAnsi="Times New Roman" w:cs="Times New Roman"/>
                <w:sz w:val="24"/>
                <w:szCs w:val="24"/>
              </w:rPr>
              <w:t>4</w:t>
            </w:r>
          </w:p>
        </w:tc>
        <w:tc>
          <w:tcPr>
            <w:tcW w:w="5812" w:type="dxa"/>
          </w:tcPr>
          <w:p w:rsidR="00E918CB" w:rsidRPr="005726DF" w:rsidRDefault="00E918CB" w:rsidP="00966D95">
            <w:pPr>
              <w:jc w:val="both"/>
              <w:rPr>
                <w:rFonts w:ascii="Times New Roman" w:hAnsi="Times New Roman" w:cs="Times New Roman"/>
                <w:sz w:val="24"/>
                <w:szCs w:val="24"/>
              </w:rPr>
            </w:pPr>
            <w:r w:rsidRPr="005726DF">
              <w:rPr>
                <w:rFonts w:ascii="Times New Roman" w:hAnsi="Times New Roman" w:cs="Times New Roman"/>
                <w:color w:val="000000"/>
                <w:sz w:val="24"/>
                <w:szCs w:val="24"/>
              </w:rPr>
              <w:t>Проект «Неделя Боевой Славы»</w:t>
            </w:r>
          </w:p>
        </w:tc>
        <w:tc>
          <w:tcPr>
            <w:tcW w:w="1701" w:type="dxa"/>
          </w:tcPr>
          <w:p w:rsidR="00E918CB" w:rsidRPr="005726DF" w:rsidRDefault="00E918CB" w:rsidP="00966D95">
            <w:pPr>
              <w:jc w:val="center"/>
              <w:rPr>
                <w:rFonts w:ascii="Times New Roman" w:hAnsi="Times New Roman" w:cs="Times New Roman"/>
                <w:sz w:val="24"/>
                <w:szCs w:val="24"/>
              </w:rPr>
            </w:pPr>
            <w:r w:rsidRPr="005726DF">
              <w:rPr>
                <w:rFonts w:ascii="Times New Roman" w:hAnsi="Times New Roman" w:cs="Times New Roman"/>
                <w:sz w:val="24"/>
                <w:szCs w:val="24"/>
              </w:rPr>
              <w:t>Май</w:t>
            </w:r>
          </w:p>
        </w:tc>
        <w:tc>
          <w:tcPr>
            <w:tcW w:w="2268" w:type="dxa"/>
          </w:tcPr>
          <w:p w:rsidR="00E918CB" w:rsidRPr="005726DF" w:rsidRDefault="00E918CB" w:rsidP="00096927">
            <w:pPr>
              <w:pStyle w:val="3"/>
              <w:shd w:val="clear" w:color="auto" w:fill="auto"/>
              <w:spacing w:after="0" w:line="240" w:lineRule="auto"/>
              <w:ind w:left="120"/>
              <w:jc w:val="center"/>
              <w:rPr>
                <w:rFonts w:ascii="Times New Roman" w:hAnsi="Times New Roman" w:cs="Times New Roman"/>
                <w:sz w:val="24"/>
                <w:szCs w:val="24"/>
              </w:rPr>
            </w:pPr>
            <w:r w:rsidRPr="005726DF">
              <w:rPr>
                <w:rFonts w:ascii="Times New Roman" w:hAnsi="Times New Roman" w:cs="Times New Roman"/>
                <w:color w:val="000000"/>
                <w:sz w:val="24"/>
                <w:szCs w:val="24"/>
              </w:rPr>
              <w:t>ЗВР</w:t>
            </w:r>
          </w:p>
        </w:tc>
      </w:tr>
      <w:tr w:rsidR="00E918CB" w:rsidRPr="005726DF" w:rsidTr="00E918CB">
        <w:tc>
          <w:tcPr>
            <w:tcW w:w="709" w:type="dxa"/>
          </w:tcPr>
          <w:p w:rsidR="00E918CB" w:rsidRPr="005726DF" w:rsidRDefault="00E918CB" w:rsidP="00966D95">
            <w:pPr>
              <w:pStyle w:val="3"/>
              <w:shd w:val="clear" w:color="auto" w:fill="auto"/>
              <w:spacing w:after="0" w:line="240" w:lineRule="auto"/>
              <w:rPr>
                <w:rFonts w:ascii="Times New Roman" w:hAnsi="Times New Roman" w:cs="Times New Roman"/>
                <w:sz w:val="24"/>
                <w:szCs w:val="24"/>
              </w:rPr>
            </w:pPr>
            <w:r w:rsidRPr="005726DF">
              <w:rPr>
                <w:rFonts w:ascii="Times New Roman" w:hAnsi="Times New Roman" w:cs="Times New Roman"/>
                <w:sz w:val="24"/>
                <w:szCs w:val="24"/>
              </w:rPr>
              <w:t>5</w:t>
            </w:r>
          </w:p>
        </w:tc>
        <w:tc>
          <w:tcPr>
            <w:tcW w:w="5812" w:type="dxa"/>
          </w:tcPr>
          <w:p w:rsidR="00E918CB" w:rsidRPr="00ED4F9B" w:rsidRDefault="00E918CB" w:rsidP="00ED4F9B">
            <w:pPr>
              <w:tabs>
                <w:tab w:val="left" w:pos="3600"/>
              </w:tabs>
              <w:jc w:val="both"/>
              <w:rPr>
                <w:rFonts w:ascii="Times New Roman" w:hAnsi="Times New Roman" w:cs="Times New Roman"/>
                <w:color w:val="000000"/>
                <w:sz w:val="24"/>
                <w:szCs w:val="24"/>
              </w:rPr>
            </w:pPr>
            <w:r w:rsidRPr="005726DF">
              <w:rPr>
                <w:rFonts w:ascii="Times New Roman" w:hAnsi="Times New Roman" w:cs="Times New Roman"/>
                <w:color w:val="000000"/>
                <w:sz w:val="24"/>
                <w:szCs w:val="24"/>
              </w:rPr>
              <w:t>Сотрудничество с районным краеведческим музеем.</w:t>
            </w:r>
          </w:p>
        </w:tc>
        <w:tc>
          <w:tcPr>
            <w:tcW w:w="1701" w:type="dxa"/>
          </w:tcPr>
          <w:p w:rsidR="00E918CB" w:rsidRPr="005726DF" w:rsidRDefault="00E918CB" w:rsidP="00ED4F9B">
            <w:pPr>
              <w:jc w:val="center"/>
              <w:rPr>
                <w:rFonts w:ascii="Times New Roman" w:hAnsi="Times New Roman" w:cs="Times New Roman"/>
                <w:sz w:val="24"/>
                <w:szCs w:val="24"/>
              </w:rPr>
            </w:pPr>
            <w:r w:rsidRPr="005726DF">
              <w:rPr>
                <w:rStyle w:val="11"/>
                <w:rFonts w:ascii="Times New Roman" w:hAnsi="Times New Roman" w:cs="Times New Roman"/>
                <w:sz w:val="24"/>
                <w:szCs w:val="24"/>
              </w:rPr>
              <w:t>В течение года</w:t>
            </w:r>
          </w:p>
        </w:tc>
        <w:tc>
          <w:tcPr>
            <w:tcW w:w="2268" w:type="dxa"/>
          </w:tcPr>
          <w:p w:rsidR="00E918CB" w:rsidRPr="00ED4F9B" w:rsidRDefault="00E918CB" w:rsidP="00ED4F9B">
            <w:pPr>
              <w:jc w:val="center"/>
              <w:rPr>
                <w:rFonts w:ascii="Times New Roman" w:hAnsi="Times New Roman" w:cs="Times New Roman"/>
                <w:sz w:val="24"/>
                <w:szCs w:val="24"/>
              </w:rPr>
            </w:pPr>
            <w:r w:rsidRPr="005726DF">
              <w:rPr>
                <w:rFonts w:ascii="Times New Roman" w:hAnsi="Times New Roman" w:cs="Times New Roman"/>
                <w:color w:val="000000"/>
                <w:sz w:val="24"/>
                <w:szCs w:val="24"/>
              </w:rPr>
              <w:t>ЗВР</w:t>
            </w:r>
          </w:p>
        </w:tc>
      </w:tr>
      <w:tr w:rsidR="00E918CB" w:rsidRPr="005726DF" w:rsidTr="00E918CB">
        <w:trPr>
          <w:trHeight w:val="649"/>
        </w:trPr>
        <w:tc>
          <w:tcPr>
            <w:tcW w:w="709" w:type="dxa"/>
          </w:tcPr>
          <w:p w:rsidR="00E918CB" w:rsidRPr="005726DF" w:rsidRDefault="00E918CB" w:rsidP="00966D95">
            <w:pPr>
              <w:pStyle w:val="3"/>
              <w:shd w:val="clear" w:color="auto" w:fill="auto"/>
              <w:spacing w:after="0" w:line="240" w:lineRule="auto"/>
              <w:rPr>
                <w:rFonts w:ascii="Times New Roman" w:hAnsi="Times New Roman" w:cs="Times New Roman"/>
                <w:sz w:val="24"/>
                <w:szCs w:val="24"/>
              </w:rPr>
            </w:pPr>
            <w:r w:rsidRPr="005726DF">
              <w:rPr>
                <w:rFonts w:ascii="Times New Roman" w:hAnsi="Times New Roman" w:cs="Times New Roman"/>
                <w:sz w:val="24"/>
                <w:szCs w:val="24"/>
              </w:rPr>
              <w:t>6</w:t>
            </w:r>
          </w:p>
        </w:tc>
        <w:tc>
          <w:tcPr>
            <w:tcW w:w="5812" w:type="dxa"/>
          </w:tcPr>
          <w:p w:rsidR="00E918CB" w:rsidRPr="005726DF" w:rsidRDefault="00E918CB" w:rsidP="00966D95">
            <w:pPr>
              <w:tabs>
                <w:tab w:val="left" w:pos="3600"/>
              </w:tabs>
              <w:jc w:val="both"/>
              <w:rPr>
                <w:rFonts w:ascii="Times New Roman" w:hAnsi="Times New Roman" w:cs="Times New Roman"/>
                <w:color w:val="000000"/>
                <w:sz w:val="24"/>
                <w:szCs w:val="24"/>
              </w:rPr>
            </w:pPr>
            <w:r w:rsidRPr="005726DF">
              <w:rPr>
                <w:rFonts w:ascii="Times New Roman" w:hAnsi="Times New Roman" w:cs="Times New Roman"/>
                <w:sz w:val="24"/>
                <w:szCs w:val="24"/>
              </w:rPr>
              <w:t>Проект «Военной поры не забыть никогда» (просмотр и обсуждение кинофильмов  о Вов)</w:t>
            </w:r>
          </w:p>
        </w:tc>
        <w:tc>
          <w:tcPr>
            <w:tcW w:w="1701" w:type="dxa"/>
          </w:tcPr>
          <w:p w:rsidR="00E918CB" w:rsidRPr="005726DF" w:rsidRDefault="00E918CB" w:rsidP="00966D95">
            <w:pPr>
              <w:jc w:val="center"/>
              <w:rPr>
                <w:rFonts w:ascii="Times New Roman" w:hAnsi="Times New Roman" w:cs="Times New Roman"/>
                <w:sz w:val="24"/>
                <w:szCs w:val="24"/>
              </w:rPr>
            </w:pPr>
            <w:r w:rsidRPr="005726DF">
              <w:rPr>
                <w:rStyle w:val="11"/>
                <w:rFonts w:ascii="Times New Roman" w:hAnsi="Times New Roman" w:cs="Times New Roman"/>
                <w:sz w:val="24"/>
                <w:szCs w:val="24"/>
              </w:rPr>
              <w:t>В течение года</w:t>
            </w:r>
          </w:p>
        </w:tc>
        <w:tc>
          <w:tcPr>
            <w:tcW w:w="2268" w:type="dxa"/>
          </w:tcPr>
          <w:p w:rsidR="00E918CB" w:rsidRPr="005726DF" w:rsidRDefault="00E918CB" w:rsidP="00966D95">
            <w:pPr>
              <w:pStyle w:val="3"/>
              <w:shd w:val="clear" w:color="auto" w:fill="auto"/>
              <w:spacing w:after="0" w:line="240" w:lineRule="auto"/>
              <w:ind w:left="120"/>
              <w:jc w:val="center"/>
              <w:rPr>
                <w:rStyle w:val="11"/>
                <w:rFonts w:ascii="Times New Roman" w:hAnsi="Times New Roman" w:cs="Times New Roman"/>
                <w:sz w:val="24"/>
                <w:szCs w:val="24"/>
              </w:rPr>
            </w:pPr>
            <w:r w:rsidRPr="005726DF">
              <w:rPr>
                <w:rStyle w:val="11"/>
                <w:rFonts w:ascii="Times New Roman" w:hAnsi="Times New Roman" w:cs="Times New Roman"/>
                <w:sz w:val="24"/>
                <w:szCs w:val="24"/>
              </w:rPr>
              <w:t>Старшая вожатая</w:t>
            </w:r>
          </w:p>
          <w:p w:rsidR="00E918CB" w:rsidRPr="00ED4F9B" w:rsidRDefault="00E918CB" w:rsidP="00ED4F9B">
            <w:pPr>
              <w:pStyle w:val="3"/>
              <w:shd w:val="clear" w:color="auto" w:fill="auto"/>
              <w:spacing w:before="60" w:after="0" w:line="240" w:lineRule="auto"/>
              <w:ind w:left="120"/>
              <w:jc w:val="center"/>
              <w:rPr>
                <w:rFonts w:ascii="Times New Roman" w:hAnsi="Times New Roman" w:cs="Times New Roman"/>
                <w:color w:val="000000"/>
                <w:sz w:val="24"/>
                <w:szCs w:val="24"/>
                <w:shd w:val="clear" w:color="auto" w:fill="FFFFFF"/>
              </w:rPr>
            </w:pPr>
          </w:p>
        </w:tc>
      </w:tr>
      <w:tr w:rsidR="00E918CB" w:rsidRPr="005726DF" w:rsidTr="00E918CB">
        <w:tc>
          <w:tcPr>
            <w:tcW w:w="709" w:type="dxa"/>
          </w:tcPr>
          <w:p w:rsidR="00E918CB" w:rsidRPr="005726DF" w:rsidRDefault="00E918CB" w:rsidP="00966D95">
            <w:pPr>
              <w:pStyle w:val="3"/>
              <w:shd w:val="clear" w:color="auto" w:fill="auto"/>
              <w:spacing w:after="0" w:line="240" w:lineRule="auto"/>
              <w:rPr>
                <w:rFonts w:ascii="Times New Roman" w:hAnsi="Times New Roman" w:cs="Times New Roman"/>
                <w:sz w:val="24"/>
                <w:szCs w:val="24"/>
              </w:rPr>
            </w:pPr>
            <w:r w:rsidRPr="005726DF">
              <w:rPr>
                <w:rFonts w:ascii="Times New Roman" w:hAnsi="Times New Roman" w:cs="Times New Roman"/>
                <w:sz w:val="24"/>
                <w:szCs w:val="24"/>
              </w:rPr>
              <w:t>7</w:t>
            </w:r>
          </w:p>
        </w:tc>
        <w:tc>
          <w:tcPr>
            <w:tcW w:w="5812" w:type="dxa"/>
          </w:tcPr>
          <w:p w:rsidR="00E918CB" w:rsidRPr="005726DF" w:rsidRDefault="00E918CB" w:rsidP="00966D95">
            <w:pPr>
              <w:jc w:val="both"/>
              <w:rPr>
                <w:rFonts w:ascii="Times New Roman" w:hAnsi="Times New Roman" w:cs="Times New Roman"/>
                <w:sz w:val="24"/>
                <w:szCs w:val="24"/>
              </w:rPr>
            </w:pPr>
            <w:r w:rsidRPr="005726DF">
              <w:rPr>
                <w:rFonts w:ascii="Times New Roman" w:hAnsi="Times New Roman" w:cs="Times New Roman"/>
                <w:sz w:val="24"/>
                <w:szCs w:val="24"/>
              </w:rPr>
              <w:t>Благотворительная  акция</w:t>
            </w:r>
            <w:r>
              <w:rPr>
                <w:rFonts w:ascii="Times New Roman" w:hAnsi="Times New Roman" w:cs="Times New Roman"/>
                <w:sz w:val="24"/>
                <w:szCs w:val="24"/>
              </w:rPr>
              <w:t xml:space="preserve"> </w:t>
            </w:r>
            <w:r w:rsidRPr="005726DF">
              <w:rPr>
                <w:rFonts w:ascii="Times New Roman" w:hAnsi="Times New Roman" w:cs="Times New Roman"/>
                <w:sz w:val="24"/>
                <w:szCs w:val="24"/>
              </w:rPr>
              <w:t>«Живой костёр Славы» (помощь ветеранам Вов и труда)</w:t>
            </w:r>
          </w:p>
        </w:tc>
        <w:tc>
          <w:tcPr>
            <w:tcW w:w="1701" w:type="dxa"/>
          </w:tcPr>
          <w:p w:rsidR="00E918CB" w:rsidRPr="005726DF" w:rsidRDefault="00E918CB" w:rsidP="00966D95">
            <w:pPr>
              <w:jc w:val="center"/>
              <w:rPr>
                <w:rFonts w:ascii="Times New Roman" w:hAnsi="Times New Roman" w:cs="Times New Roman"/>
                <w:sz w:val="24"/>
                <w:szCs w:val="24"/>
              </w:rPr>
            </w:pPr>
            <w:r w:rsidRPr="005726DF">
              <w:rPr>
                <w:rStyle w:val="11"/>
                <w:rFonts w:ascii="Times New Roman" w:hAnsi="Times New Roman" w:cs="Times New Roman"/>
                <w:sz w:val="24"/>
                <w:szCs w:val="24"/>
              </w:rPr>
              <w:t>В течение года</w:t>
            </w:r>
          </w:p>
        </w:tc>
        <w:tc>
          <w:tcPr>
            <w:tcW w:w="2268" w:type="dxa"/>
          </w:tcPr>
          <w:p w:rsidR="00E918CB" w:rsidRPr="005726DF" w:rsidRDefault="00E918CB" w:rsidP="00966D95">
            <w:pPr>
              <w:jc w:val="center"/>
              <w:rPr>
                <w:rFonts w:ascii="Times New Roman" w:hAnsi="Times New Roman" w:cs="Times New Roman"/>
                <w:sz w:val="24"/>
                <w:szCs w:val="24"/>
              </w:rPr>
            </w:pPr>
            <w:r>
              <w:rPr>
                <w:rFonts w:ascii="Times New Roman" w:hAnsi="Times New Roman" w:cs="Times New Roman"/>
                <w:sz w:val="24"/>
                <w:szCs w:val="24"/>
              </w:rPr>
              <w:t>Кл.руководители</w:t>
            </w:r>
          </w:p>
          <w:p w:rsidR="00E918CB" w:rsidRPr="005726DF" w:rsidRDefault="00E918CB" w:rsidP="00966D95">
            <w:pPr>
              <w:pStyle w:val="3"/>
              <w:shd w:val="clear" w:color="auto" w:fill="auto"/>
              <w:spacing w:after="0" w:line="240" w:lineRule="auto"/>
              <w:ind w:left="120"/>
              <w:jc w:val="center"/>
              <w:rPr>
                <w:rFonts w:ascii="Times New Roman" w:hAnsi="Times New Roman" w:cs="Times New Roman"/>
                <w:color w:val="000000"/>
                <w:sz w:val="24"/>
                <w:szCs w:val="24"/>
                <w:shd w:val="clear" w:color="auto" w:fill="FFFFFF"/>
              </w:rPr>
            </w:pPr>
            <w:r>
              <w:rPr>
                <w:rFonts w:ascii="Times New Roman" w:hAnsi="Times New Roman" w:cs="Times New Roman"/>
                <w:sz w:val="24"/>
                <w:szCs w:val="24"/>
              </w:rPr>
              <w:t>9-11 классов</w:t>
            </w:r>
          </w:p>
        </w:tc>
      </w:tr>
      <w:tr w:rsidR="00E918CB" w:rsidRPr="005726DF" w:rsidTr="00E918CB">
        <w:tc>
          <w:tcPr>
            <w:tcW w:w="709" w:type="dxa"/>
          </w:tcPr>
          <w:p w:rsidR="00E918CB" w:rsidRPr="005726DF" w:rsidRDefault="00E918CB" w:rsidP="00966D95">
            <w:pPr>
              <w:pStyle w:val="3"/>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812" w:type="dxa"/>
          </w:tcPr>
          <w:p w:rsidR="00E918CB" w:rsidRPr="005726DF" w:rsidRDefault="00E918CB" w:rsidP="00966D95">
            <w:pPr>
              <w:jc w:val="both"/>
              <w:rPr>
                <w:rFonts w:ascii="Times New Roman" w:hAnsi="Times New Roman" w:cs="Times New Roman"/>
                <w:sz w:val="24"/>
                <w:szCs w:val="24"/>
              </w:rPr>
            </w:pPr>
            <w:r w:rsidRPr="005726DF">
              <w:rPr>
                <w:rFonts w:ascii="Times New Roman" w:hAnsi="Times New Roman" w:cs="Times New Roman"/>
                <w:sz w:val="24"/>
                <w:szCs w:val="24"/>
              </w:rPr>
              <w:t>Проект «</w:t>
            </w:r>
            <w:r w:rsidRPr="005726DF">
              <w:rPr>
                <w:rFonts w:ascii="Times New Roman" w:eastAsia="Times New Roman" w:hAnsi="Times New Roman" w:cs="Times New Roman"/>
                <w:sz w:val="24"/>
                <w:szCs w:val="24"/>
              </w:rPr>
              <w:t xml:space="preserve">Помним и чтим» </w:t>
            </w:r>
            <w:r w:rsidRPr="005726DF">
              <w:rPr>
                <w:rFonts w:ascii="Times New Roman" w:hAnsi="Times New Roman" w:cs="Times New Roman"/>
                <w:sz w:val="24"/>
                <w:szCs w:val="24"/>
              </w:rPr>
              <w:t>(благоустройство</w:t>
            </w:r>
          </w:p>
          <w:p w:rsidR="00E918CB" w:rsidRPr="005726DF" w:rsidRDefault="00E918CB" w:rsidP="00966D95">
            <w:pPr>
              <w:jc w:val="both"/>
              <w:rPr>
                <w:rFonts w:ascii="Times New Roman" w:hAnsi="Times New Roman" w:cs="Times New Roman"/>
                <w:sz w:val="24"/>
                <w:szCs w:val="24"/>
              </w:rPr>
            </w:pPr>
            <w:r w:rsidRPr="005726DF">
              <w:rPr>
                <w:rFonts w:ascii="Times New Roman" w:hAnsi="Times New Roman" w:cs="Times New Roman"/>
                <w:sz w:val="24"/>
                <w:szCs w:val="24"/>
              </w:rPr>
              <w:t>территории памятника погибшим воинам-односельчанам)</w:t>
            </w:r>
          </w:p>
        </w:tc>
        <w:tc>
          <w:tcPr>
            <w:tcW w:w="1701" w:type="dxa"/>
          </w:tcPr>
          <w:p w:rsidR="00E918CB" w:rsidRPr="005726DF" w:rsidRDefault="00E918CB" w:rsidP="00966D95">
            <w:pPr>
              <w:jc w:val="center"/>
              <w:rPr>
                <w:rFonts w:ascii="Times New Roman" w:hAnsi="Times New Roman" w:cs="Times New Roman"/>
                <w:sz w:val="24"/>
                <w:szCs w:val="24"/>
              </w:rPr>
            </w:pPr>
            <w:r w:rsidRPr="005726DF">
              <w:rPr>
                <w:rStyle w:val="11"/>
                <w:rFonts w:ascii="Times New Roman" w:hAnsi="Times New Roman" w:cs="Times New Roman"/>
                <w:sz w:val="24"/>
                <w:szCs w:val="24"/>
              </w:rPr>
              <w:t>В течение года</w:t>
            </w:r>
          </w:p>
        </w:tc>
        <w:tc>
          <w:tcPr>
            <w:tcW w:w="2268" w:type="dxa"/>
          </w:tcPr>
          <w:p w:rsidR="00E918CB" w:rsidRPr="005726DF" w:rsidRDefault="00E918CB" w:rsidP="00966D95">
            <w:pPr>
              <w:jc w:val="center"/>
              <w:rPr>
                <w:rFonts w:ascii="Times New Roman" w:hAnsi="Times New Roman" w:cs="Times New Roman"/>
                <w:sz w:val="24"/>
                <w:szCs w:val="24"/>
              </w:rPr>
            </w:pPr>
            <w:r w:rsidRPr="005726DF">
              <w:rPr>
                <w:rFonts w:ascii="Times New Roman" w:hAnsi="Times New Roman" w:cs="Times New Roman"/>
                <w:sz w:val="24"/>
                <w:szCs w:val="24"/>
              </w:rPr>
              <w:t>Кл.руководители</w:t>
            </w:r>
          </w:p>
          <w:p w:rsidR="00E918CB" w:rsidRPr="005726DF" w:rsidRDefault="00E918CB" w:rsidP="00ED4F9B">
            <w:pPr>
              <w:jc w:val="center"/>
              <w:rPr>
                <w:rFonts w:ascii="Times New Roman" w:hAnsi="Times New Roman" w:cs="Times New Roman"/>
                <w:sz w:val="24"/>
                <w:szCs w:val="24"/>
              </w:rPr>
            </w:pPr>
            <w:r>
              <w:rPr>
                <w:rFonts w:ascii="Times New Roman" w:hAnsi="Times New Roman" w:cs="Times New Roman"/>
                <w:sz w:val="24"/>
                <w:szCs w:val="24"/>
              </w:rPr>
              <w:t>9-11 классов</w:t>
            </w:r>
          </w:p>
        </w:tc>
      </w:tr>
      <w:tr w:rsidR="00E918CB" w:rsidRPr="005726DF" w:rsidTr="00E918CB">
        <w:tc>
          <w:tcPr>
            <w:tcW w:w="709" w:type="dxa"/>
          </w:tcPr>
          <w:p w:rsidR="00E918CB" w:rsidRPr="005726DF" w:rsidRDefault="00E918CB" w:rsidP="00966D95">
            <w:pPr>
              <w:pStyle w:val="3"/>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812" w:type="dxa"/>
          </w:tcPr>
          <w:p w:rsidR="00E918CB" w:rsidRDefault="00E918CB" w:rsidP="00966D95">
            <w:pPr>
              <w:jc w:val="both"/>
              <w:rPr>
                <w:rFonts w:ascii="Times New Roman" w:hAnsi="Times New Roman" w:cs="Times New Roman"/>
                <w:sz w:val="24"/>
                <w:szCs w:val="24"/>
              </w:rPr>
            </w:pPr>
            <w:r>
              <w:rPr>
                <w:rFonts w:ascii="Times New Roman" w:hAnsi="Times New Roman" w:cs="Times New Roman"/>
                <w:sz w:val="24"/>
                <w:szCs w:val="24"/>
              </w:rPr>
              <w:t>Проект «Вечно в сердцах будет память святая»</w:t>
            </w:r>
          </w:p>
          <w:p w:rsidR="00E918CB" w:rsidRDefault="00E918CB" w:rsidP="00966D95">
            <w:pPr>
              <w:jc w:val="both"/>
              <w:rPr>
                <w:rFonts w:ascii="Times New Roman" w:hAnsi="Times New Roman" w:cs="Times New Roman"/>
                <w:sz w:val="24"/>
                <w:szCs w:val="24"/>
              </w:rPr>
            </w:pPr>
          </w:p>
          <w:p w:rsidR="00E918CB" w:rsidRPr="005726DF" w:rsidRDefault="00E918CB" w:rsidP="00966D95">
            <w:pPr>
              <w:jc w:val="both"/>
              <w:rPr>
                <w:rFonts w:ascii="Times New Roman" w:hAnsi="Times New Roman" w:cs="Times New Roman"/>
                <w:sz w:val="24"/>
                <w:szCs w:val="24"/>
              </w:rPr>
            </w:pPr>
          </w:p>
        </w:tc>
        <w:tc>
          <w:tcPr>
            <w:tcW w:w="1701" w:type="dxa"/>
          </w:tcPr>
          <w:p w:rsidR="00E918CB" w:rsidRPr="005726DF" w:rsidRDefault="00E918CB" w:rsidP="00966D95">
            <w:pPr>
              <w:jc w:val="center"/>
              <w:rPr>
                <w:rFonts w:ascii="Times New Roman" w:hAnsi="Times New Roman" w:cs="Times New Roman"/>
                <w:sz w:val="24"/>
                <w:szCs w:val="24"/>
              </w:rPr>
            </w:pPr>
            <w:r w:rsidRPr="005726DF">
              <w:rPr>
                <w:rStyle w:val="11"/>
                <w:rFonts w:ascii="Times New Roman" w:hAnsi="Times New Roman" w:cs="Times New Roman"/>
                <w:sz w:val="24"/>
                <w:szCs w:val="24"/>
              </w:rPr>
              <w:t>В течение года</w:t>
            </w:r>
          </w:p>
        </w:tc>
        <w:tc>
          <w:tcPr>
            <w:tcW w:w="2268" w:type="dxa"/>
          </w:tcPr>
          <w:p w:rsidR="00E918CB" w:rsidRPr="005726DF" w:rsidRDefault="00E918CB" w:rsidP="00ED4F9B">
            <w:pPr>
              <w:jc w:val="center"/>
              <w:rPr>
                <w:rFonts w:ascii="Times New Roman" w:hAnsi="Times New Roman" w:cs="Times New Roman"/>
                <w:sz w:val="24"/>
                <w:szCs w:val="24"/>
              </w:rPr>
            </w:pPr>
            <w:r>
              <w:rPr>
                <w:rFonts w:ascii="Times New Roman" w:hAnsi="Times New Roman" w:cs="Times New Roman"/>
                <w:sz w:val="24"/>
                <w:szCs w:val="24"/>
              </w:rPr>
              <w:t>Классный руководитель 5  класса</w:t>
            </w:r>
          </w:p>
        </w:tc>
      </w:tr>
      <w:tr w:rsidR="00E918CB" w:rsidRPr="005726DF" w:rsidTr="00E918CB">
        <w:tc>
          <w:tcPr>
            <w:tcW w:w="709" w:type="dxa"/>
          </w:tcPr>
          <w:p w:rsidR="00E918CB" w:rsidRDefault="00E918CB" w:rsidP="00966D95">
            <w:pPr>
              <w:pStyle w:val="3"/>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812" w:type="dxa"/>
          </w:tcPr>
          <w:p w:rsidR="00E918CB" w:rsidRPr="005726DF" w:rsidRDefault="00E918CB" w:rsidP="00966D95">
            <w:pPr>
              <w:jc w:val="both"/>
              <w:rPr>
                <w:rFonts w:ascii="Times New Roman" w:hAnsi="Times New Roman" w:cs="Times New Roman"/>
                <w:sz w:val="24"/>
                <w:szCs w:val="24"/>
              </w:rPr>
            </w:pPr>
            <w:r>
              <w:rPr>
                <w:rFonts w:ascii="Times New Roman" w:hAnsi="Times New Roman" w:cs="Times New Roman"/>
                <w:sz w:val="24"/>
                <w:szCs w:val="24"/>
              </w:rPr>
              <w:t>Проект «Этих дней далёких позабыть нельзя»</w:t>
            </w:r>
          </w:p>
        </w:tc>
        <w:tc>
          <w:tcPr>
            <w:tcW w:w="1701" w:type="dxa"/>
          </w:tcPr>
          <w:p w:rsidR="00E918CB" w:rsidRPr="005726DF" w:rsidRDefault="00E918CB" w:rsidP="00966D95">
            <w:pPr>
              <w:jc w:val="center"/>
              <w:rPr>
                <w:rStyle w:val="11"/>
                <w:rFonts w:ascii="Times New Roman" w:hAnsi="Times New Roman" w:cs="Times New Roman"/>
                <w:sz w:val="24"/>
                <w:szCs w:val="24"/>
              </w:rPr>
            </w:pPr>
            <w:r w:rsidRPr="005726DF">
              <w:rPr>
                <w:rStyle w:val="11"/>
                <w:rFonts w:ascii="Times New Roman" w:hAnsi="Times New Roman" w:cs="Times New Roman"/>
                <w:sz w:val="24"/>
                <w:szCs w:val="24"/>
              </w:rPr>
              <w:t>В течение года</w:t>
            </w:r>
          </w:p>
        </w:tc>
        <w:tc>
          <w:tcPr>
            <w:tcW w:w="2268" w:type="dxa"/>
          </w:tcPr>
          <w:p w:rsidR="00E918CB" w:rsidRPr="005726DF" w:rsidRDefault="00E918CB" w:rsidP="00966D95">
            <w:pPr>
              <w:jc w:val="center"/>
              <w:rPr>
                <w:rFonts w:ascii="Times New Roman" w:hAnsi="Times New Roman" w:cs="Times New Roman"/>
                <w:sz w:val="24"/>
                <w:szCs w:val="24"/>
              </w:rPr>
            </w:pPr>
            <w:r>
              <w:rPr>
                <w:rFonts w:ascii="Times New Roman" w:hAnsi="Times New Roman" w:cs="Times New Roman"/>
                <w:sz w:val="24"/>
                <w:szCs w:val="24"/>
              </w:rPr>
              <w:t>Классный руководитель 8  класса</w:t>
            </w:r>
          </w:p>
        </w:tc>
      </w:tr>
      <w:tr w:rsidR="00E918CB" w:rsidRPr="005726DF" w:rsidTr="00E918CB">
        <w:tc>
          <w:tcPr>
            <w:tcW w:w="709" w:type="dxa"/>
          </w:tcPr>
          <w:p w:rsidR="00E918CB" w:rsidRDefault="00E918CB" w:rsidP="00966D95">
            <w:pPr>
              <w:pStyle w:val="3"/>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812" w:type="dxa"/>
          </w:tcPr>
          <w:p w:rsidR="00E918CB" w:rsidRDefault="00E918CB" w:rsidP="00966D95">
            <w:pPr>
              <w:jc w:val="both"/>
              <w:rPr>
                <w:rFonts w:ascii="Times New Roman" w:hAnsi="Times New Roman" w:cs="Times New Roman"/>
                <w:sz w:val="24"/>
                <w:szCs w:val="24"/>
              </w:rPr>
            </w:pPr>
            <w:r>
              <w:rPr>
                <w:rFonts w:ascii="Times New Roman" w:hAnsi="Times New Roman" w:cs="Times New Roman"/>
                <w:sz w:val="24"/>
                <w:szCs w:val="24"/>
              </w:rPr>
              <w:t>Проекты:</w:t>
            </w:r>
          </w:p>
          <w:p w:rsidR="00E918CB" w:rsidRDefault="00E918CB" w:rsidP="00966D95">
            <w:pPr>
              <w:jc w:val="both"/>
              <w:rPr>
                <w:rFonts w:ascii="Times New Roman" w:hAnsi="Times New Roman" w:cs="Times New Roman"/>
                <w:sz w:val="24"/>
                <w:szCs w:val="24"/>
              </w:rPr>
            </w:pPr>
            <w:r>
              <w:rPr>
                <w:rFonts w:ascii="Times New Roman" w:hAnsi="Times New Roman" w:cs="Times New Roman"/>
                <w:sz w:val="24"/>
                <w:szCs w:val="24"/>
              </w:rPr>
              <w:t>- «Мой прадед – победитель»;</w:t>
            </w:r>
          </w:p>
          <w:p w:rsidR="00E918CB" w:rsidRDefault="00E918CB" w:rsidP="00966D95">
            <w:pPr>
              <w:jc w:val="both"/>
              <w:rPr>
                <w:rFonts w:ascii="Times New Roman" w:hAnsi="Times New Roman" w:cs="Times New Roman"/>
                <w:sz w:val="24"/>
                <w:szCs w:val="24"/>
              </w:rPr>
            </w:pPr>
            <w:r>
              <w:rPr>
                <w:rFonts w:ascii="Times New Roman" w:hAnsi="Times New Roman" w:cs="Times New Roman"/>
                <w:sz w:val="24"/>
                <w:szCs w:val="24"/>
              </w:rPr>
              <w:t>- «Мой дедушка – победитель»</w:t>
            </w:r>
          </w:p>
          <w:p w:rsidR="00E918CB" w:rsidRPr="005726DF" w:rsidRDefault="00E918CB" w:rsidP="00966D95">
            <w:pPr>
              <w:jc w:val="both"/>
              <w:rPr>
                <w:rFonts w:ascii="Times New Roman" w:hAnsi="Times New Roman" w:cs="Times New Roman"/>
                <w:sz w:val="24"/>
                <w:szCs w:val="24"/>
              </w:rPr>
            </w:pPr>
          </w:p>
        </w:tc>
        <w:tc>
          <w:tcPr>
            <w:tcW w:w="1701" w:type="dxa"/>
          </w:tcPr>
          <w:p w:rsidR="00E918CB" w:rsidRPr="005726DF" w:rsidRDefault="00E918CB" w:rsidP="00966D95">
            <w:pPr>
              <w:jc w:val="center"/>
              <w:rPr>
                <w:rStyle w:val="11"/>
                <w:rFonts w:ascii="Times New Roman" w:hAnsi="Times New Roman" w:cs="Times New Roman"/>
                <w:sz w:val="24"/>
                <w:szCs w:val="24"/>
              </w:rPr>
            </w:pPr>
            <w:r w:rsidRPr="005726DF">
              <w:rPr>
                <w:rStyle w:val="11"/>
                <w:rFonts w:ascii="Times New Roman" w:hAnsi="Times New Roman" w:cs="Times New Roman"/>
                <w:sz w:val="24"/>
                <w:szCs w:val="24"/>
              </w:rPr>
              <w:t>В течение года</w:t>
            </w:r>
          </w:p>
        </w:tc>
        <w:tc>
          <w:tcPr>
            <w:tcW w:w="2268" w:type="dxa"/>
          </w:tcPr>
          <w:p w:rsidR="00E918CB" w:rsidRPr="005726DF" w:rsidRDefault="00E918CB" w:rsidP="00ED4F9B">
            <w:pPr>
              <w:jc w:val="center"/>
              <w:rPr>
                <w:rFonts w:ascii="Times New Roman" w:hAnsi="Times New Roman" w:cs="Times New Roman"/>
                <w:sz w:val="24"/>
                <w:szCs w:val="24"/>
              </w:rPr>
            </w:pPr>
            <w:r>
              <w:rPr>
                <w:rFonts w:ascii="Times New Roman" w:hAnsi="Times New Roman" w:cs="Times New Roman"/>
                <w:sz w:val="24"/>
                <w:szCs w:val="24"/>
              </w:rPr>
              <w:t>Классный руководитель 5   класса</w:t>
            </w:r>
          </w:p>
        </w:tc>
      </w:tr>
      <w:tr w:rsidR="00E918CB" w:rsidRPr="005726DF" w:rsidTr="00E918CB">
        <w:tc>
          <w:tcPr>
            <w:tcW w:w="709" w:type="dxa"/>
          </w:tcPr>
          <w:p w:rsidR="00E918CB" w:rsidRDefault="00E918CB" w:rsidP="00966D95">
            <w:pPr>
              <w:pStyle w:val="3"/>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812" w:type="dxa"/>
          </w:tcPr>
          <w:p w:rsidR="00E918CB" w:rsidRDefault="00E918CB" w:rsidP="00966D95">
            <w:pPr>
              <w:jc w:val="both"/>
              <w:rPr>
                <w:rFonts w:ascii="Times New Roman" w:hAnsi="Times New Roman" w:cs="Times New Roman"/>
                <w:sz w:val="24"/>
                <w:szCs w:val="24"/>
              </w:rPr>
            </w:pPr>
          </w:p>
        </w:tc>
        <w:tc>
          <w:tcPr>
            <w:tcW w:w="1701" w:type="dxa"/>
          </w:tcPr>
          <w:p w:rsidR="00E918CB" w:rsidRPr="005726DF" w:rsidRDefault="00E918CB" w:rsidP="00EB02FB">
            <w:pPr>
              <w:jc w:val="center"/>
              <w:rPr>
                <w:rStyle w:val="11"/>
                <w:rFonts w:ascii="Times New Roman" w:hAnsi="Times New Roman" w:cs="Times New Roman"/>
                <w:sz w:val="24"/>
                <w:szCs w:val="24"/>
              </w:rPr>
            </w:pPr>
          </w:p>
        </w:tc>
        <w:tc>
          <w:tcPr>
            <w:tcW w:w="2268" w:type="dxa"/>
          </w:tcPr>
          <w:p w:rsidR="00E918CB" w:rsidRPr="005726DF" w:rsidRDefault="00E918CB" w:rsidP="00EB02FB">
            <w:pPr>
              <w:jc w:val="center"/>
              <w:rPr>
                <w:rFonts w:ascii="Times New Roman" w:hAnsi="Times New Roman" w:cs="Times New Roman"/>
                <w:sz w:val="24"/>
                <w:szCs w:val="24"/>
              </w:rPr>
            </w:pPr>
          </w:p>
        </w:tc>
      </w:tr>
    </w:tbl>
    <w:p w:rsidR="00AC1758" w:rsidRDefault="00AC1758" w:rsidP="00966D95">
      <w:pPr>
        <w:pStyle w:val="Default"/>
        <w:numPr>
          <w:ilvl w:val="0"/>
          <w:numId w:val="3"/>
        </w:numPr>
        <w:jc w:val="both"/>
        <w:rPr>
          <w:b/>
        </w:rPr>
      </w:pPr>
      <w:r w:rsidRPr="005726DF">
        <w:rPr>
          <w:b/>
        </w:rPr>
        <w:t xml:space="preserve">Нравственное и духовное воспитание: </w:t>
      </w:r>
    </w:p>
    <w:p w:rsidR="00B91BE0" w:rsidRPr="005726DF" w:rsidRDefault="00B91BE0" w:rsidP="00B91BE0">
      <w:pPr>
        <w:pStyle w:val="Default"/>
        <w:ind w:left="720"/>
        <w:jc w:val="both"/>
        <w:rPr>
          <w:b/>
        </w:rPr>
      </w:pPr>
    </w:p>
    <w:p w:rsidR="00AC1758" w:rsidRPr="005726DF" w:rsidRDefault="00AC1758"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Цель: создание условий для развития внимательного и чуткого отношения к людям, культуры поведения, чувства долга и чести, уважения человеческого достоинства, приобщения к общечеловеческим ценностям. </w:t>
      </w:r>
    </w:p>
    <w:p w:rsidR="00AC1758" w:rsidRPr="005726DF" w:rsidRDefault="00AC1758" w:rsidP="00966D95">
      <w:pPr>
        <w:pStyle w:val="Default"/>
        <w:jc w:val="both"/>
        <w:rPr>
          <w:b/>
        </w:rPr>
      </w:pPr>
      <w:r w:rsidRPr="005726DF">
        <w:rPr>
          <w:b/>
        </w:rPr>
        <w:t>Нравственное и духовное воспитание направлено на:</w:t>
      </w:r>
    </w:p>
    <w:p w:rsidR="00AC1758" w:rsidRPr="005726DF" w:rsidRDefault="00AC1758" w:rsidP="00966D95">
      <w:pPr>
        <w:pStyle w:val="Default"/>
        <w:ind w:firstLine="708"/>
        <w:jc w:val="both"/>
      </w:pPr>
      <w:r w:rsidRPr="005726DF">
        <w:t>- формирование у обучающихся ценностных представлений о морали, об основных понятиях этики (добро и зло, истина и ложь, смысл и ценность жизни, справедливость, милосердие, проблема нравственного выбора, достоинство, любовь и др.);</w:t>
      </w:r>
    </w:p>
    <w:p w:rsidR="00AC1758" w:rsidRPr="005726DF" w:rsidRDefault="00AC1758" w:rsidP="00966D95">
      <w:pPr>
        <w:pStyle w:val="Default"/>
        <w:ind w:firstLine="708"/>
        <w:jc w:val="both"/>
      </w:pPr>
      <w:r w:rsidRPr="005726DF">
        <w:t xml:space="preserve">- формирование у обучающихся представлений о духовных ценностях народов России, об истории развития и взаимодействия национальных культур; </w:t>
      </w:r>
    </w:p>
    <w:p w:rsidR="00AC1758" w:rsidRPr="005726DF" w:rsidRDefault="00AC1758" w:rsidP="00966D95">
      <w:pPr>
        <w:pStyle w:val="Default"/>
        <w:ind w:firstLine="708"/>
        <w:jc w:val="both"/>
      </w:pPr>
      <w:r w:rsidRPr="005726DF">
        <w:t xml:space="preserve">- формирование у обучающихся набора компетенций, связанных с усвоением ценности многообразия и разнообразия культур, философских представлений и религиозных традиций, с понятиями свободы совести и вероисповедания, с восприятием ценности терпимости и партнерства в процессе освоения и формирования единого культурного пространства; </w:t>
      </w:r>
    </w:p>
    <w:p w:rsidR="00AC1758" w:rsidRPr="005726DF" w:rsidRDefault="00AC1758" w:rsidP="00966D95">
      <w:pPr>
        <w:pStyle w:val="Default"/>
        <w:ind w:firstLine="708"/>
        <w:jc w:val="both"/>
      </w:pPr>
      <w:r w:rsidRPr="005726DF">
        <w:lastRenderedPageBreak/>
        <w:t xml:space="preserve">-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 </w:t>
      </w:r>
    </w:p>
    <w:p w:rsidR="00AC1758" w:rsidRDefault="00AC1758" w:rsidP="00966D95">
      <w:pPr>
        <w:pStyle w:val="Default"/>
        <w:ind w:firstLine="708"/>
        <w:jc w:val="both"/>
      </w:pPr>
      <w:r w:rsidRPr="005726DF">
        <w:t xml:space="preserve">- формирование у обучающихся уважительного отношения к традициям, культуре и языку своего народа и других народов России. </w:t>
      </w:r>
    </w:p>
    <w:p w:rsidR="00B91BE0" w:rsidRPr="005726DF" w:rsidRDefault="00B91BE0" w:rsidP="00966D95">
      <w:pPr>
        <w:pStyle w:val="Default"/>
        <w:ind w:firstLine="708"/>
        <w:jc w:val="both"/>
      </w:pPr>
    </w:p>
    <w:tbl>
      <w:tblPr>
        <w:tblStyle w:val="af3"/>
        <w:tblW w:w="0" w:type="auto"/>
        <w:tblInd w:w="-601" w:type="dxa"/>
        <w:tblLayout w:type="fixed"/>
        <w:tblLook w:val="04A0" w:firstRow="1" w:lastRow="0" w:firstColumn="1" w:lastColumn="0" w:noHBand="0" w:noVBand="1"/>
      </w:tblPr>
      <w:tblGrid>
        <w:gridCol w:w="567"/>
        <w:gridCol w:w="4848"/>
        <w:gridCol w:w="1957"/>
        <w:gridCol w:w="2800"/>
      </w:tblGrid>
      <w:tr w:rsidR="00352FE4" w:rsidRPr="005726DF" w:rsidTr="00352FE4">
        <w:trPr>
          <w:trHeight w:val="813"/>
        </w:trPr>
        <w:tc>
          <w:tcPr>
            <w:tcW w:w="567" w:type="dxa"/>
          </w:tcPr>
          <w:p w:rsidR="00352FE4" w:rsidRPr="005726DF" w:rsidRDefault="00352FE4" w:rsidP="00966D95">
            <w:pPr>
              <w:pStyle w:val="3"/>
              <w:shd w:val="clear" w:color="auto" w:fill="auto"/>
              <w:spacing w:after="0" w:line="240" w:lineRule="auto"/>
              <w:rPr>
                <w:rFonts w:ascii="Times New Roman" w:hAnsi="Times New Roman" w:cs="Times New Roman"/>
                <w:b/>
                <w:sz w:val="24"/>
                <w:szCs w:val="24"/>
              </w:rPr>
            </w:pPr>
            <w:r w:rsidRPr="005726DF">
              <w:rPr>
                <w:rStyle w:val="11"/>
                <w:rFonts w:ascii="Times New Roman" w:hAnsi="Times New Roman" w:cs="Times New Roman"/>
                <w:b/>
                <w:sz w:val="24"/>
                <w:szCs w:val="24"/>
              </w:rPr>
              <w:t>№</w:t>
            </w:r>
          </w:p>
          <w:p w:rsidR="00352FE4" w:rsidRPr="005726DF" w:rsidRDefault="00352FE4" w:rsidP="00966D95">
            <w:pPr>
              <w:pStyle w:val="3"/>
              <w:shd w:val="clear" w:color="auto" w:fill="auto"/>
              <w:spacing w:before="60" w:after="0" w:line="240" w:lineRule="auto"/>
              <w:rPr>
                <w:rFonts w:ascii="Times New Roman" w:hAnsi="Times New Roman" w:cs="Times New Roman"/>
                <w:b/>
                <w:sz w:val="24"/>
                <w:szCs w:val="24"/>
              </w:rPr>
            </w:pPr>
            <w:r w:rsidRPr="005726DF">
              <w:rPr>
                <w:rStyle w:val="11"/>
                <w:rFonts w:ascii="Times New Roman" w:hAnsi="Times New Roman" w:cs="Times New Roman"/>
                <w:b/>
                <w:sz w:val="24"/>
                <w:szCs w:val="24"/>
              </w:rPr>
              <w:t>п/п</w:t>
            </w:r>
          </w:p>
        </w:tc>
        <w:tc>
          <w:tcPr>
            <w:tcW w:w="4848" w:type="dxa"/>
          </w:tcPr>
          <w:p w:rsidR="00352FE4" w:rsidRPr="005726DF" w:rsidRDefault="00352FE4" w:rsidP="00966D95">
            <w:pPr>
              <w:pStyle w:val="Default"/>
              <w:jc w:val="center"/>
              <w:rPr>
                <w:b/>
              </w:rPr>
            </w:pPr>
            <w:r w:rsidRPr="005726DF">
              <w:rPr>
                <w:rStyle w:val="11"/>
                <w:rFonts w:ascii="Times New Roman" w:hAnsi="Times New Roman" w:cs="Times New Roman"/>
                <w:b/>
                <w:sz w:val="24"/>
                <w:szCs w:val="24"/>
              </w:rPr>
              <w:t>Мероприятие</w:t>
            </w:r>
          </w:p>
        </w:tc>
        <w:tc>
          <w:tcPr>
            <w:tcW w:w="1957" w:type="dxa"/>
          </w:tcPr>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sz w:val="24"/>
                <w:szCs w:val="24"/>
              </w:rPr>
              <w:t>Срок</w:t>
            </w:r>
          </w:p>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sz w:val="24"/>
                <w:szCs w:val="24"/>
              </w:rPr>
              <w:t>реализации</w:t>
            </w:r>
          </w:p>
        </w:tc>
        <w:tc>
          <w:tcPr>
            <w:tcW w:w="2800" w:type="dxa"/>
          </w:tcPr>
          <w:p w:rsidR="00352FE4" w:rsidRPr="005726DF" w:rsidRDefault="00352FE4" w:rsidP="00966D95">
            <w:pPr>
              <w:pStyle w:val="Default"/>
              <w:rPr>
                <w:b/>
              </w:rPr>
            </w:pPr>
            <w:r w:rsidRPr="005726DF">
              <w:rPr>
                <w:rStyle w:val="11"/>
                <w:rFonts w:ascii="Times New Roman" w:hAnsi="Times New Roman" w:cs="Times New Roman"/>
                <w:b/>
                <w:sz w:val="24"/>
                <w:szCs w:val="24"/>
              </w:rPr>
              <w:t>Исполнитель</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p>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1</w:t>
            </w:r>
          </w:p>
        </w:tc>
        <w:tc>
          <w:tcPr>
            <w:tcW w:w="4848" w:type="dxa"/>
          </w:tcPr>
          <w:p w:rsidR="00352FE4" w:rsidRPr="005726DF" w:rsidRDefault="00352FE4" w:rsidP="00966D95">
            <w:pPr>
              <w:pStyle w:val="western"/>
              <w:spacing w:after="0"/>
              <w:jc w:val="both"/>
            </w:pPr>
            <w:r w:rsidRPr="005726DF">
              <w:rPr>
                <w:rStyle w:val="11"/>
                <w:rFonts w:ascii="Times New Roman" w:hAnsi="Times New Roman" w:cs="Times New Roman"/>
                <w:sz w:val="24"/>
                <w:szCs w:val="24"/>
              </w:rPr>
              <w:t>Программа «Мы-будущее России»</w:t>
            </w:r>
          </w:p>
        </w:tc>
        <w:tc>
          <w:tcPr>
            <w:tcW w:w="1957" w:type="dxa"/>
          </w:tcPr>
          <w:p w:rsidR="00352FE4" w:rsidRPr="005726DF" w:rsidRDefault="00352FE4" w:rsidP="00966D95">
            <w:pPr>
              <w:pStyle w:val="Default"/>
              <w:jc w:val="center"/>
            </w:pPr>
            <w:r w:rsidRPr="005726DF">
              <w:rPr>
                <w:rStyle w:val="11"/>
                <w:rFonts w:ascii="Times New Roman" w:hAnsi="Times New Roman" w:cs="Times New Roman"/>
                <w:sz w:val="24"/>
                <w:szCs w:val="24"/>
              </w:rPr>
              <w:t>В течение года</w:t>
            </w:r>
          </w:p>
        </w:tc>
        <w:tc>
          <w:tcPr>
            <w:tcW w:w="2800" w:type="dxa"/>
          </w:tcPr>
          <w:p w:rsidR="00352FE4" w:rsidRPr="005726DF" w:rsidRDefault="00352FE4" w:rsidP="00966D95">
            <w:pPr>
              <w:jc w:val="center"/>
              <w:rPr>
                <w:rFonts w:ascii="Times New Roman" w:hAnsi="Times New Roman" w:cs="Times New Roman"/>
                <w:color w:val="000000"/>
                <w:sz w:val="24"/>
                <w:szCs w:val="24"/>
              </w:rPr>
            </w:pPr>
            <w:r w:rsidRPr="005726DF">
              <w:rPr>
                <w:rFonts w:ascii="Times New Roman" w:hAnsi="Times New Roman" w:cs="Times New Roman"/>
                <w:color w:val="000000"/>
                <w:sz w:val="24"/>
                <w:szCs w:val="24"/>
              </w:rPr>
              <w:t>ЗВР</w:t>
            </w:r>
          </w:p>
          <w:p w:rsidR="00352FE4" w:rsidRPr="005726DF" w:rsidRDefault="00352FE4" w:rsidP="00966D95">
            <w:pPr>
              <w:jc w:val="center"/>
              <w:rPr>
                <w:rFonts w:ascii="Times New Roman" w:hAnsi="Times New Roman" w:cs="Times New Roman"/>
                <w:color w:val="000000"/>
                <w:sz w:val="24"/>
                <w:szCs w:val="24"/>
                <w:shd w:val="clear" w:color="auto" w:fill="FFFFFF"/>
              </w:rPr>
            </w:pPr>
          </w:p>
        </w:tc>
      </w:tr>
      <w:tr w:rsidR="00352FE4" w:rsidRPr="005726DF" w:rsidTr="00352FE4">
        <w:tc>
          <w:tcPr>
            <w:tcW w:w="567" w:type="dxa"/>
          </w:tcPr>
          <w:p w:rsidR="00352FE4" w:rsidRPr="005726DF" w:rsidRDefault="00352FE4" w:rsidP="00966D95">
            <w:pPr>
              <w:pStyle w:val="3"/>
              <w:shd w:val="clear" w:color="auto" w:fill="auto"/>
              <w:spacing w:after="0" w:line="240" w:lineRule="auto"/>
              <w:ind w:left="240"/>
              <w:rPr>
                <w:rFonts w:ascii="Times New Roman" w:hAnsi="Times New Roman" w:cs="Times New Roman"/>
                <w:sz w:val="24"/>
                <w:szCs w:val="24"/>
              </w:rPr>
            </w:pPr>
          </w:p>
          <w:p w:rsidR="00352FE4" w:rsidRPr="005726DF" w:rsidRDefault="00352FE4" w:rsidP="00966D95">
            <w:pPr>
              <w:pStyle w:val="3"/>
              <w:shd w:val="clear" w:color="auto" w:fill="auto"/>
              <w:spacing w:after="0" w:line="240" w:lineRule="auto"/>
              <w:rPr>
                <w:rFonts w:ascii="Times New Roman" w:hAnsi="Times New Roman" w:cs="Times New Roman"/>
                <w:sz w:val="24"/>
                <w:szCs w:val="24"/>
              </w:rPr>
            </w:pPr>
            <w:r w:rsidRPr="005726DF">
              <w:rPr>
                <w:rFonts w:ascii="Times New Roman" w:hAnsi="Times New Roman" w:cs="Times New Roman"/>
                <w:sz w:val="24"/>
                <w:szCs w:val="24"/>
              </w:rPr>
              <w:t>2</w:t>
            </w:r>
          </w:p>
        </w:tc>
        <w:tc>
          <w:tcPr>
            <w:tcW w:w="4848" w:type="dxa"/>
          </w:tcPr>
          <w:p w:rsidR="00352FE4" w:rsidRPr="005726DF" w:rsidRDefault="00352FE4" w:rsidP="00966D95">
            <w:pPr>
              <w:pStyle w:val="western"/>
              <w:spacing w:after="0"/>
              <w:jc w:val="both"/>
            </w:pPr>
            <w:r w:rsidRPr="005726DF">
              <w:t>Проект «О поступках плохих и хороших»</w:t>
            </w:r>
          </w:p>
        </w:tc>
        <w:tc>
          <w:tcPr>
            <w:tcW w:w="1957" w:type="dxa"/>
          </w:tcPr>
          <w:p w:rsidR="00352FE4" w:rsidRPr="005726DF" w:rsidRDefault="00352FE4" w:rsidP="00966D95">
            <w:pPr>
              <w:pStyle w:val="Default"/>
              <w:jc w:val="center"/>
            </w:pPr>
            <w:r w:rsidRPr="005726DF">
              <w:rPr>
                <w:rStyle w:val="11"/>
                <w:rFonts w:ascii="Times New Roman" w:hAnsi="Times New Roman" w:cs="Times New Roman"/>
                <w:sz w:val="24"/>
                <w:szCs w:val="24"/>
              </w:rPr>
              <w:t>В течение года</w:t>
            </w:r>
          </w:p>
        </w:tc>
        <w:tc>
          <w:tcPr>
            <w:tcW w:w="2800" w:type="dxa"/>
          </w:tcPr>
          <w:p w:rsidR="00352FE4" w:rsidRPr="005726DF" w:rsidRDefault="00352FE4" w:rsidP="00966D95">
            <w:pPr>
              <w:jc w:val="center"/>
              <w:rPr>
                <w:rFonts w:ascii="Times New Roman" w:hAnsi="Times New Roman" w:cs="Times New Roman"/>
                <w:color w:val="000000"/>
                <w:sz w:val="24"/>
                <w:szCs w:val="24"/>
              </w:rPr>
            </w:pPr>
            <w:r w:rsidRPr="005726DF">
              <w:rPr>
                <w:rFonts w:ascii="Times New Roman" w:hAnsi="Times New Roman" w:cs="Times New Roman"/>
                <w:color w:val="000000"/>
                <w:sz w:val="24"/>
                <w:szCs w:val="24"/>
              </w:rPr>
              <w:t>Ст. вожатая</w:t>
            </w:r>
          </w:p>
          <w:p w:rsidR="00352FE4" w:rsidRPr="005726DF" w:rsidRDefault="00352FE4" w:rsidP="00966D95">
            <w:pPr>
              <w:jc w:val="center"/>
              <w:rPr>
                <w:rFonts w:ascii="Times New Roman" w:hAnsi="Times New Roman" w:cs="Times New Roman"/>
                <w:color w:val="000000"/>
                <w:sz w:val="24"/>
                <w:szCs w:val="24"/>
                <w:shd w:val="clear" w:color="auto" w:fill="FFFFFF"/>
              </w:rPr>
            </w:pPr>
            <w:r w:rsidRPr="005726DF">
              <w:rPr>
                <w:rFonts w:ascii="Times New Roman" w:hAnsi="Times New Roman" w:cs="Times New Roman"/>
                <w:color w:val="000000"/>
                <w:sz w:val="24"/>
                <w:szCs w:val="24"/>
              </w:rPr>
              <w:t>.</w:t>
            </w:r>
          </w:p>
        </w:tc>
      </w:tr>
      <w:tr w:rsidR="00352FE4" w:rsidRPr="005726DF" w:rsidTr="00ED4F9B">
        <w:trPr>
          <w:trHeight w:val="439"/>
        </w:trPr>
        <w:tc>
          <w:tcPr>
            <w:tcW w:w="567" w:type="dxa"/>
          </w:tcPr>
          <w:p w:rsidR="00352FE4" w:rsidRPr="005726DF" w:rsidRDefault="00352FE4" w:rsidP="00966D95">
            <w:pPr>
              <w:pStyle w:val="3"/>
              <w:shd w:val="clear" w:color="auto" w:fill="auto"/>
              <w:spacing w:after="0" w:line="240" w:lineRule="auto"/>
              <w:rPr>
                <w:rFonts w:ascii="Times New Roman" w:hAnsi="Times New Roman" w:cs="Times New Roman"/>
                <w:sz w:val="24"/>
                <w:szCs w:val="24"/>
              </w:rPr>
            </w:pPr>
            <w:r w:rsidRPr="005726DF">
              <w:rPr>
                <w:rFonts w:ascii="Times New Roman" w:hAnsi="Times New Roman" w:cs="Times New Roman"/>
                <w:sz w:val="24"/>
                <w:szCs w:val="24"/>
              </w:rPr>
              <w:t>3</w:t>
            </w:r>
          </w:p>
        </w:tc>
        <w:tc>
          <w:tcPr>
            <w:tcW w:w="4848" w:type="dxa"/>
          </w:tcPr>
          <w:p w:rsidR="00352FE4" w:rsidRPr="005726DF" w:rsidRDefault="00352FE4" w:rsidP="00966D95">
            <w:pPr>
              <w:pStyle w:val="western"/>
              <w:spacing w:after="0"/>
              <w:jc w:val="both"/>
            </w:pPr>
            <w:r w:rsidRPr="005726DF">
              <w:t>Проект</w:t>
            </w:r>
            <w:r w:rsidR="00C87B57">
              <w:t xml:space="preserve"> </w:t>
            </w:r>
            <w:r w:rsidRPr="005726DF">
              <w:t>«Уроки милосердия и доброты»</w:t>
            </w:r>
          </w:p>
        </w:tc>
        <w:tc>
          <w:tcPr>
            <w:tcW w:w="1957" w:type="dxa"/>
          </w:tcPr>
          <w:p w:rsidR="00352FE4" w:rsidRPr="005726DF" w:rsidRDefault="00352FE4" w:rsidP="00966D95">
            <w:pPr>
              <w:pStyle w:val="3"/>
              <w:shd w:val="clear" w:color="auto" w:fill="auto"/>
              <w:spacing w:after="0" w:line="240" w:lineRule="auto"/>
              <w:jc w:val="center"/>
              <w:rPr>
                <w:rFonts w:ascii="Times New Roman" w:hAnsi="Times New Roman" w:cs="Times New Roman"/>
                <w:sz w:val="24"/>
                <w:szCs w:val="24"/>
              </w:rPr>
            </w:pPr>
            <w:r w:rsidRPr="005726DF">
              <w:rPr>
                <w:rStyle w:val="11"/>
                <w:rFonts w:ascii="Times New Roman" w:hAnsi="Times New Roman" w:cs="Times New Roman"/>
                <w:sz w:val="24"/>
                <w:szCs w:val="24"/>
              </w:rPr>
              <w:t>В течение года</w:t>
            </w:r>
          </w:p>
        </w:tc>
        <w:tc>
          <w:tcPr>
            <w:tcW w:w="2800" w:type="dxa"/>
          </w:tcPr>
          <w:p w:rsidR="00352FE4" w:rsidRPr="00C047AF" w:rsidRDefault="00352FE4" w:rsidP="00C047AF">
            <w:pPr>
              <w:jc w:val="center"/>
              <w:rPr>
                <w:rFonts w:ascii="Times New Roman" w:hAnsi="Times New Roman" w:cs="Times New Roman"/>
                <w:color w:val="000000"/>
                <w:sz w:val="24"/>
                <w:szCs w:val="24"/>
              </w:rPr>
            </w:pPr>
            <w:r w:rsidRPr="005726DF">
              <w:rPr>
                <w:rFonts w:ascii="Times New Roman" w:hAnsi="Times New Roman" w:cs="Times New Roman"/>
                <w:color w:val="000000"/>
                <w:sz w:val="24"/>
                <w:szCs w:val="24"/>
              </w:rPr>
              <w:t>Психоло</w:t>
            </w:r>
            <w:r w:rsidR="00C047AF">
              <w:rPr>
                <w:rFonts w:ascii="Times New Roman" w:hAnsi="Times New Roman" w:cs="Times New Roman"/>
                <w:color w:val="000000"/>
                <w:sz w:val="24"/>
                <w:szCs w:val="24"/>
              </w:rPr>
              <w:t>г</w:t>
            </w:r>
          </w:p>
        </w:tc>
      </w:tr>
      <w:tr w:rsidR="007964B5" w:rsidRPr="007964B5" w:rsidTr="00352FE4">
        <w:tc>
          <w:tcPr>
            <w:tcW w:w="567" w:type="dxa"/>
          </w:tcPr>
          <w:p w:rsidR="00352FE4" w:rsidRPr="0075124E" w:rsidRDefault="00352FE4" w:rsidP="00966D95">
            <w:pPr>
              <w:pStyle w:val="3"/>
              <w:shd w:val="clear" w:color="auto" w:fill="auto"/>
              <w:spacing w:after="0" w:line="240" w:lineRule="auto"/>
              <w:rPr>
                <w:rFonts w:ascii="Times New Roman" w:hAnsi="Times New Roman" w:cs="Times New Roman"/>
                <w:sz w:val="24"/>
                <w:szCs w:val="24"/>
              </w:rPr>
            </w:pPr>
            <w:r w:rsidRPr="0075124E">
              <w:rPr>
                <w:rFonts w:ascii="Times New Roman" w:hAnsi="Times New Roman" w:cs="Times New Roman"/>
                <w:sz w:val="24"/>
                <w:szCs w:val="24"/>
              </w:rPr>
              <w:t>4</w:t>
            </w:r>
          </w:p>
        </w:tc>
        <w:tc>
          <w:tcPr>
            <w:tcW w:w="4848" w:type="dxa"/>
          </w:tcPr>
          <w:p w:rsidR="00352FE4" w:rsidRPr="0075124E" w:rsidRDefault="00352FE4" w:rsidP="00966D95">
            <w:pPr>
              <w:pStyle w:val="western"/>
              <w:spacing w:after="0"/>
              <w:jc w:val="both"/>
            </w:pPr>
            <w:r w:rsidRPr="0075124E">
              <w:t>Проект «Гармония духа, души и тела»</w:t>
            </w:r>
          </w:p>
        </w:tc>
        <w:tc>
          <w:tcPr>
            <w:tcW w:w="1957" w:type="dxa"/>
          </w:tcPr>
          <w:p w:rsidR="00352FE4" w:rsidRPr="0075124E" w:rsidRDefault="0075124E" w:rsidP="00966D95">
            <w:pPr>
              <w:pStyle w:val="3"/>
              <w:shd w:val="clear" w:color="auto" w:fill="auto"/>
              <w:tabs>
                <w:tab w:val="left" w:pos="562"/>
              </w:tabs>
              <w:spacing w:before="60" w:after="0" w:line="240" w:lineRule="auto"/>
              <w:jc w:val="center"/>
              <w:rPr>
                <w:rFonts w:ascii="Times New Roman" w:hAnsi="Times New Roman" w:cs="Times New Roman"/>
                <w:sz w:val="24"/>
                <w:szCs w:val="24"/>
              </w:rPr>
            </w:pPr>
            <w:r w:rsidRPr="0075124E">
              <w:rPr>
                <w:rStyle w:val="11"/>
                <w:rFonts w:ascii="Times New Roman" w:hAnsi="Times New Roman" w:cs="Times New Roman"/>
                <w:color w:val="auto"/>
                <w:sz w:val="24"/>
                <w:szCs w:val="24"/>
              </w:rPr>
              <w:t>В течение года</w:t>
            </w:r>
          </w:p>
        </w:tc>
        <w:tc>
          <w:tcPr>
            <w:tcW w:w="2800" w:type="dxa"/>
          </w:tcPr>
          <w:p w:rsidR="00352FE4" w:rsidRPr="0075124E" w:rsidRDefault="0075124E" w:rsidP="00C047AF">
            <w:pPr>
              <w:jc w:val="center"/>
              <w:rPr>
                <w:rFonts w:ascii="Times New Roman" w:hAnsi="Times New Roman" w:cs="Times New Roman"/>
                <w:sz w:val="24"/>
                <w:szCs w:val="24"/>
              </w:rPr>
            </w:pPr>
            <w:r w:rsidRPr="0075124E">
              <w:rPr>
                <w:rFonts w:ascii="Times New Roman" w:hAnsi="Times New Roman" w:cs="Times New Roman"/>
                <w:sz w:val="24"/>
                <w:szCs w:val="24"/>
              </w:rPr>
              <w:t>Классный руководитель 10</w:t>
            </w:r>
            <w:r w:rsidR="00E918CB">
              <w:rPr>
                <w:rFonts w:ascii="Times New Roman" w:hAnsi="Times New Roman" w:cs="Times New Roman"/>
                <w:sz w:val="24"/>
                <w:szCs w:val="24"/>
              </w:rPr>
              <w:t xml:space="preserve"> </w:t>
            </w:r>
            <w:r w:rsidR="00352FE4" w:rsidRPr="0075124E">
              <w:rPr>
                <w:rFonts w:ascii="Times New Roman" w:hAnsi="Times New Roman" w:cs="Times New Roman"/>
                <w:sz w:val="24"/>
                <w:szCs w:val="24"/>
              </w:rPr>
              <w:t xml:space="preserve"> класса </w:t>
            </w:r>
          </w:p>
        </w:tc>
      </w:tr>
      <w:tr w:rsidR="00352FE4" w:rsidRPr="005726DF" w:rsidTr="00352FE4">
        <w:tc>
          <w:tcPr>
            <w:tcW w:w="567" w:type="dxa"/>
          </w:tcPr>
          <w:p w:rsidR="00352FE4" w:rsidRPr="005726DF" w:rsidRDefault="00352FE4" w:rsidP="00966D95">
            <w:pPr>
              <w:pStyle w:val="3"/>
              <w:shd w:val="clear" w:color="auto" w:fill="auto"/>
              <w:spacing w:after="0" w:line="240" w:lineRule="auto"/>
              <w:rPr>
                <w:rFonts w:ascii="Times New Roman" w:hAnsi="Times New Roman" w:cs="Times New Roman"/>
                <w:sz w:val="24"/>
                <w:szCs w:val="24"/>
              </w:rPr>
            </w:pPr>
            <w:r w:rsidRPr="005726DF">
              <w:rPr>
                <w:rFonts w:ascii="Times New Roman" w:hAnsi="Times New Roman" w:cs="Times New Roman"/>
                <w:sz w:val="24"/>
                <w:szCs w:val="24"/>
              </w:rPr>
              <w:t>5</w:t>
            </w:r>
          </w:p>
        </w:tc>
        <w:tc>
          <w:tcPr>
            <w:tcW w:w="4848" w:type="dxa"/>
          </w:tcPr>
          <w:p w:rsidR="00352FE4" w:rsidRPr="005726DF" w:rsidRDefault="00352FE4" w:rsidP="00966D95">
            <w:pPr>
              <w:jc w:val="both"/>
              <w:rPr>
                <w:rFonts w:ascii="Times New Roman" w:hAnsi="Times New Roman" w:cs="Times New Roman"/>
                <w:sz w:val="24"/>
                <w:szCs w:val="24"/>
              </w:rPr>
            </w:pPr>
            <w:r w:rsidRPr="005726DF">
              <w:rPr>
                <w:rFonts w:ascii="Times New Roman" w:hAnsi="Times New Roman" w:cs="Times New Roman"/>
                <w:sz w:val="24"/>
                <w:szCs w:val="24"/>
              </w:rPr>
              <w:t>Проект</w:t>
            </w:r>
            <w:r w:rsidR="00096927" w:rsidRPr="005726DF">
              <w:rPr>
                <w:rFonts w:ascii="Times New Roman" w:hAnsi="Times New Roman" w:cs="Times New Roman"/>
                <w:sz w:val="24"/>
                <w:szCs w:val="24"/>
              </w:rPr>
              <w:t xml:space="preserve"> </w:t>
            </w:r>
            <w:r w:rsidRPr="005726DF">
              <w:rPr>
                <w:rFonts w:ascii="Times New Roman" w:hAnsi="Times New Roman" w:cs="Times New Roman"/>
                <w:sz w:val="24"/>
                <w:szCs w:val="24"/>
              </w:rPr>
              <w:t>«Осень жизни – пора золотая»</w:t>
            </w:r>
          </w:p>
          <w:p w:rsidR="00352FE4" w:rsidRPr="005726DF" w:rsidRDefault="00352FE4" w:rsidP="00966D95">
            <w:pPr>
              <w:jc w:val="both"/>
              <w:rPr>
                <w:rFonts w:ascii="Times New Roman" w:hAnsi="Times New Roman" w:cs="Times New Roman"/>
                <w:sz w:val="24"/>
                <w:szCs w:val="24"/>
              </w:rPr>
            </w:pPr>
          </w:p>
        </w:tc>
        <w:tc>
          <w:tcPr>
            <w:tcW w:w="1957" w:type="dxa"/>
          </w:tcPr>
          <w:p w:rsidR="00352FE4" w:rsidRPr="005726DF" w:rsidRDefault="00352FE4" w:rsidP="00966D95">
            <w:pPr>
              <w:pStyle w:val="3"/>
              <w:shd w:val="clear" w:color="auto" w:fill="auto"/>
              <w:spacing w:before="60" w:after="0" w:line="240" w:lineRule="auto"/>
              <w:jc w:val="center"/>
              <w:rPr>
                <w:rFonts w:ascii="Times New Roman" w:hAnsi="Times New Roman" w:cs="Times New Roman"/>
                <w:sz w:val="24"/>
                <w:szCs w:val="24"/>
              </w:rPr>
            </w:pPr>
            <w:r w:rsidRPr="005726DF">
              <w:rPr>
                <w:rFonts w:ascii="Times New Roman" w:hAnsi="Times New Roman" w:cs="Times New Roman"/>
                <w:sz w:val="24"/>
                <w:szCs w:val="24"/>
              </w:rPr>
              <w:t>Октябрь</w:t>
            </w:r>
          </w:p>
        </w:tc>
        <w:tc>
          <w:tcPr>
            <w:tcW w:w="2800" w:type="dxa"/>
          </w:tcPr>
          <w:p w:rsidR="00352FE4" w:rsidRPr="005726DF" w:rsidRDefault="00B54883" w:rsidP="00B54883">
            <w:pPr>
              <w:jc w:val="center"/>
              <w:rPr>
                <w:rFonts w:ascii="Times New Roman" w:hAnsi="Times New Roman" w:cs="Times New Roman"/>
                <w:color w:val="000000"/>
                <w:sz w:val="24"/>
                <w:szCs w:val="24"/>
              </w:rPr>
            </w:pPr>
            <w:r>
              <w:rPr>
                <w:rFonts w:ascii="Times New Roman" w:hAnsi="Times New Roman" w:cs="Times New Roman"/>
                <w:color w:val="000000"/>
                <w:sz w:val="24"/>
                <w:szCs w:val="24"/>
              </w:rPr>
              <w:t>Ст. вожатая</w:t>
            </w:r>
          </w:p>
        </w:tc>
      </w:tr>
      <w:tr w:rsidR="00352FE4" w:rsidRPr="005726DF" w:rsidTr="00352FE4">
        <w:tc>
          <w:tcPr>
            <w:tcW w:w="567" w:type="dxa"/>
          </w:tcPr>
          <w:p w:rsidR="00352FE4" w:rsidRPr="005726DF" w:rsidRDefault="00352FE4" w:rsidP="00966D95">
            <w:pPr>
              <w:pStyle w:val="3"/>
              <w:shd w:val="clear" w:color="auto" w:fill="auto"/>
              <w:spacing w:after="0" w:line="240" w:lineRule="auto"/>
              <w:rPr>
                <w:rFonts w:ascii="Times New Roman" w:hAnsi="Times New Roman" w:cs="Times New Roman"/>
                <w:sz w:val="24"/>
                <w:szCs w:val="24"/>
              </w:rPr>
            </w:pPr>
            <w:r w:rsidRPr="005726DF">
              <w:rPr>
                <w:rFonts w:ascii="Times New Roman" w:hAnsi="Times New Roman" w:cs="Times New Roman"/>
                <w:sz w:val="24"/>
                <w:szCs w:val="24"/>
              </w:rPr>
              <w:t>6</w:t>
            </w:r>
          </w:p>
        </w:tc>
        <w:tc>
          <w:tcPr>
            <w:tcW w:w="4848" w:type="dxa"/>
          </w:tcPr>
          <w:p w:rsidR="00352FE4" w:rsidRPr="005726DF" w:rsidRDefault="00352FE4" w:rsidP="00966D95">
            <w:pPr>
              <w:pStyle w:val="western"/>
              <w:spacing w:after="0"/>
              <w:jc w:val="both"/>
            </w:pPr>
            <w:r w:rsidRPr="005726DF">
              <w:rPr>
                <w:rStyle w:val="11"/>
                <w:rFonts w:ascii="Times New Roman" w:hAnsi="Times New Roman" w:cs="Times New Roman"/>
                <w:sz w:val="24"/>
                <w:szCs w:val="24"/>
              </w:rPr>
              <w:t>Проект «Когда мы едины - мы непобедимы!»</w:t>
            </w:r>
          </w:p>
        </w:tc>
        <w:tc>
          <w:tcPr>
            <w:tcW w:w="1957" w:type="dxa"/>
          </w:tcPr>
          <w:p w:rsidR="00352FE4" w:rsidRPr="005726DF" w:rsidRDefault="00352FE4" w:rsidP="00966D95">
            <w:pPr>
              <w:pStyle w:val="3"/>
              <w:shd w:val="clear" w:color="auto" w:fill="auto"/>
              <w:tabs>
                <w:tab w:val="left" w:pos="562"/>
              </w:tabs>
              <w:spacing w:after="0" w:line="240" w:lineRule="auto"/>
              <w:jc w:val="center"/>
              <w:rPr>
                <w:rFonts w:ascii="Times New Roman" w:hAnsi="Times New Roman" w:cs="Times New Roman"/>
                <w:sz w:val="24"/>
                <w:szCs w:val="24"/>
              </w:rPr>
            </w:pPr>
            <w:r w:rsidRPr="005726DF">
              <w:rPr>
                <w:rStyle w:val="11"/>
                <w:rFonts w:ascii="Times New Roman" w:hAnsi="Times New Roman" w:cs="Times New Roman"/>
                <w:sz w:val="24"/>
                <w:szCs w:val="24"/>
              </w:rPr>
              <w:t>В течение года</w:t>
            </w:r>
          </w:p>
        </w:tc>
        <w:tc>
          <w:tcPr>
            <w:tcW w:w="2800" w:type="dxa"/>
          </w:tcPr>
          <w:p w:rsidR="00352FE4" w:rsidRPr="005726DF" w:rsidRDefault="00352FE4" w:rsidP="00966D95">
            <w:pPr>
              <w:jc w:val="center"/>
              <w:rPr>
                <w:rFonts w:ascii="Times New Roman" w:hAnsi="Times New Roman" w:cs="Times New Roman"/>
                <w:color w:val="000000"/>
                <w:sz w:val="24"/>
                <w:szCs w:val="24"/>
              </w:rPr>
            </w:pPr>
            <w:r w:rsidRPr="005726DF">
              <w:rPr>
                <w:rFonts w:ascii="Times New Roman" w:hAnsi="Times New Roman" w:cs="Times New Roman"/>
                <w:color w:val="000000"/>
                <w:sz w:val="24"/>
                <w:szCs w:val="24"/>
              </w:rPr>
              <w:t>ЗВР</w:t>
            </w:r>
          </w:p>
          <w:p w:rsidR="00352FE4" w:rsidRPr="005726DF" w:rsidRDefault="00352FE4" w:rsidP="00966D95">
            <w:pPr>
              <w:pStyle w:val="3"/>
              <w:shd w:val="clear" w:color="auto" w:fill="auto"/>
              <w:spacing w:before="60" w:after="0" w:line="240" w:lineRule="auto"/>
              <w:ind w:left="120"/>
              <w:jc w:val="center"/>
              <w:rPr>
                <w:rFonts w:ascii="Times New Roman" w:hAnsi="Times New Roman" w:cs="Times New Roman"/>
                <w:sz w:val="24"/>
                <w:szCs w:val="24"/>
              </w:rPr>
            </w:pPr>
          </w:p>
        </w:tc>
      </w:tr>
      <w:tr w:rsidR="00352FE4" w:rsidRPr="005726DF" w:rsidTr="00352FE4">
        <w:tc>
          <w:tcPr>
            <w:tcW w:w="567" w:type="dxa"/>
          </w:tcPr>
          <w:p w:rsidR="00352FE4" w:rsidRPr="005726DF" w:rsidRDefault="00352FE4" w:rsidP="00966D95">
            <w:pPr>
              <w:pStyle w:val="3"/>
              <w:shd w:val="clear" w:color="auto" w:fill="auto"/>
              <w:spacing w:after="0" w:line="240" w:lineRule="auto"/>
              <w:rPr>
                <w:rFonts w:ascii="Times New Roman" w:hAnsi="Times New Roman" w:cs="Times New Roman"/>
                <w:sz w:val="24"/>
                <w:szCs w:val="24"/>
              </w:rPr>
            </w:pPr>
            <w:r w:rsidRPr="005726DF">
              <w:rPr>
                <w:rFonts w:ascii="Times New Roman" w:hAnsi="Times New Roman" w:cs="Times New Roman"/>
                <w:sz w:val="24"/>
                <w:szCs w:val="24"/>
              </w:rPr>
              <w:t>7</w:t>
            </w:r>
          </w:p>
        </w:tc>
        <w:tc>
          <w:tcPr>
            <w:tcW w:w="4848" w:type="dxa"/>
          </w:tcPr>
          <w:p w:rsidR="00352FE4" w:rsidRPr="005726DF" w:rsidRDefault="00352FE4" w:rsidP="00966D95">
            <w:pPr>
              <w:jc w:val="both"/>
              <w:rPr>
                <w:rFonts w:ascii="Times New Roman" w:hAnsi="Times New Roman" w:cs="Times New Roman"/>
                <w:sz w:val="24"/>
                <w:szCs w:val="24"/>
              </w:rPr>
            </w:pPr>
            <w:r w:rsidRPr="005726DF">
              <w:rPr>
                <w:rFonts w:ascii="Times New Roman" w:hAnsi="Times New Roman" w:cs="Times New Roman"/>
                <w:sz w:val="24"/>
                <w:szCs w:val="24"/>
              </w:rPr>
              <w:t>Проект «Настоящая мама дается в жизни только раз»</w:t>
            </w:r>
          </w:p>
        </w:tc>
        <w:tc>
          <w:tcPr>
            <w:tcW w:w="1957" w:type="dxa"/>
          </w:tcPr>
          <w:p w:rsidR="00352FE4" w:rsidRPr="005726DF" w:rsidRDefault="00352FE4" w:rsidP="00966D95">
            <w:pPr>
              <w:pStyle w:val="3"/>
              <w:shd w:val="clear" w:color="auto" w:fill="auto"/>
              <w:spacing w:after="0" w:line="240" w:lineRule="auto"/>
              <w:jc w:val="center"/>
              <w:rPr>
                <w:rStyle w:val="11"/>
                <w:rFonts w:ascii="Times New Roman" w:hAnsi="Times New Roman" w:cs="Times New Roman"/>
                <w:sz w:val="24"/>
                <w:szCs w:val="24"/>
              </w:rPr>
            </w:pPr>
            <w:r w:rsidRPr="005726DF">
              <w:rPr>
                <w:rStyle w:val="11"/>
                <w:rFonts w:ascii="Times New Roman" w:hAnsi="Times New Roman" w:cs="Times New Roman"/>
                <w:sz w:val="24"/>
                <w:szCs w:val="24"/>
              </w:rPr>
              <w:t>Ноябрь</w:t>
            </w:r>
          </w:p>
        </w:tc>
        <w:tc>
          <w:tcPr>
            <w:tcW w:w="2800" w:type="dxa"/>
          </w:tcPr>
          <w:p w:rsidR="00352FE4" w:rsidRPr="005726DF" w:rsidRDefault="00352FE4" w:rsidP="00096927">
            <w:pPr>
              <w:jc w:val="center"/>
              <w:rPr>
                <w:rStyle w:val="11"/>
                <w:rFonts w:ascii="Times New Roman" w:hAnsi="Times New Roman" w:cs="Times New Roman"/>
                <w:color w:val="auto"/>
                <w:sz w:val="24"/>
                <w:szCs w:val="24"/>
                <w:shd w:val="clear" w:color="auto" w:fill="auto"/>
              </w:rPr>
            </w:pPr>
            <w:r w:rsidRPr="005726DF">
              <w:rPr>
                <w:rStyle w:val="11"/>
                <w:rFonts w:ascii="Times New Roman" w:hAnsi="Times New Roman" w:cs="Times New Roman"/>
                <w:color w:val="auto"/>
                <w:sz w:val="24"/>
                <w:szCs w:val="24"/>
                <w:shd w:val="clear" w:color="auto" w:fill="auto"/>
              </w:rPr>
              <w:t xml:space="preserve">Учитель музыки </w:t>
            </w:r>
          </w:p>
        </w:tc>
      </w:tr>
      <w:tr w:rsidR="0075124E" w:rsidRPr="0075124E" w:rsidTr="00352FE4">
        <w:tc>
          <w:tcPr>
            <w:tcW w:w="567" w:type="dxa"/>
          </w:tcPr>
          <w:p w:rsidR="00352FE4" w:rsidRPr="0075124E" w:rsidRDefault="00352FE4" w:rsidP="00966D95">
            <w:pPr>
              <w:pStyle w:val="3"/>
              <w:shd w:val="clear" w:color="auto" w:fill="auto"/>
              <w:spacing w:after="0" w:line="240" w:lineRule="auto"/>
              <w:rPr>
                <w:rFonts w:ascii="Times New Roman" w:hAnsi="Times New Roman" w:cs="Times New Roman"/>
                <w:sz w:val="24"/>
                <w:szCs w:val="24"/>
              </w:rPr>
            </w:pPr>
            <w:r w:rsidRPr="0075124E">
              <w:rPr>
                <w:rFonts w:ascii="Times New Roman" w:hAnsi="Times New Roman" w:cs="Times New Roman"/>
                <w:sz w:val="24"/>
                <w:szCs w:val="24"/>
              </w:rPr>
              <w:t>8</w:t>
            </w:r>
          </w:p>
        </w:tc>
        <w:tc>
          <w:tcPr>
            <w:tcW w:w="4848" w:type="dxa"/>
          </w:tcPr>
          <w:p w:rsidR="00352FE4" w:rsidRPr="0075124E" w:rsidRDefault="0075124E" w:rsidP="00966D95">
            <w:pPr>
              <w:jc w:val="both"/>
              <w:rPr>
                <w:rFonts w:ascii="Times New Roman" w:hAnsi="Times New Roman" w:cs="Times New Roman"/>
                <w:sz w:val="24"/>
                <w:szCs w:val="24"/>
              </w:rPr>
            </w:pPr>
            <w:r w:rsidRPr="0075124E">
              <w:rPr>
                <w:rFonts w:ascii="Times New Roman" w:hAnsi="Times New Roman" w:cs="Times New Roman"/>
                <w:sz w:val="24"/>
                <w:szCs w:val="24"/>
              </w:rPr>
              <w:t>Программа дополнительного образования</w:t>
            </w:r>
          </w:p>
          <w:p w:rsidR="00352FE4" w:rsidRPr="0075124E" w:rsidRDefault="00352FE4" w:rsidP="00966D95">
            <w:pPr>
              <w:jc w:val="both"/>
              <w:rPr>
                <w:rFonts w:ascii="Times New Roman" w:hAnsi="Times New Roman" w:cs="Times New Roman"/>
                <w:sz w:val="24"/>
                <w:szCs w:val="24"/>
              </w:rPr>
            </w:pPr>
            <w:r w:rsidRPr="0075124E">
              <w:rPr>
                <w:rFonts w:ascii="Times New Roman" w:hAnsi="Times New Roman" w:cs="Times New Roman"/>
                <w:sz w:val="24"/>
                <w:szCs w:val="24"/>
              </w:rPr>
              <w:t xml:space="preserve"> «Народные традиции»</w:t>
            </w:r>
          </w:p>
        </w:tc>
        <w:tc>
          <w:tcPr>
            <w:tcW w:w="1957" w:type="dxa"/>
          </w:tcPr>
          <w:p w:rsidR="00352FE4" w:rsidRPr="0075124E"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r w:rsidRPr="0075124E">
              <w:rPr>
                <w:rStyle w:val="11"/>
                <w:rFonts w:ascii="Times New Roman" w:hAnsi="Times New Roman" w:cs="Times New Roman"/>
                <w:color w:val="auto"/>
                <w:sz w:val="24"/>
                <w:szCs w:val="24"/>
              </w:rPr>
              <w:t>В течение года</w:t>
            </w:r>
          </w:p>
        </w:tc>
        <w:tc>
          <w:tcPr>
            <w:tcW w:w="2800" w:type="dxa"/>
          </w:tcPr>
          <w:p w:rsidR="00352FE4" w:rsidRPr="0075124E" w:rsidRDefault="0075124E" w:rsidP="00ED4F9B">
            <w:pPr>
              <w:pStyle w:val="3"/>
              <w:shd w:val="clear" w:color="auto" w:fill="auto"/>
              <w:spacing w:after="0" w:line="240" w:lineRule="auto"/>
              <w:jc w:val="center"/>
              <w:rPr>
                <w:rStyle w:val="11"/>
                <w:rFonts w:ascii="Times New Roman" w:hAnsi="Times New Roman" w:cs="Times New Roman"/>
                <w:color w:val="auto"/>
                <w:sz w:val="24"/>
                <w:szCs w:val="24"/>
                <w:shd w:val="clear" w:color="auto" w:fill="auto"/>
              </w:rPr>
            </w:pPr>
            <w:r w:rsidRPr="0075124E">
              <w:rPr>
                <w:rFonts w:ascii="Times New Roman" w:hAnsi="Times New Roman" w:cs="Times New Roman"/>
                <w:sz w:val="24"/>
                <w:szCs w:val="24"/>
              </w:rPr>
              <w:t>Руководитель объединения</w:t>
            </w:r>
          </w:p>
        </w:tc>
      </w:tr>
      <w:tr w:rsidR="0075124E" w:rsidRPr="0075124E" w:rsidTr="00352FE4">
        <w:tc>
          <w:tcPr>
            <w:tcW w:w="567" w:type="dxa"/>
          </w:tcPr>
          <w:p w:rsidR="00352FE4" w:rsidRPr="0075124E" w:rsidRDefault="0075124E" w:rsidP="00966D95">
            <w:pPr>
              <w:pStyle w:val="3"/>
              <w:shd w:val="clear" w:color="auto" w:fill="auto"/>
              <w:spacing w:after="0" w:line="240" w:lineRule="auto"/>
              <w:rPr>
                <w:rFonts w:ascii="Times New Roman" w:hAnsi="Times New Roman" w:cs="Times New Roman"/>
                <w:sz w:val="24"/>
                <w:szCs w:val="24"/>
              </w:rPr>
            </w:pPr>
            <w:r w:rsidRPr="0075124E">
              <w:rPr>
                <w:rFonts w:ascii="Times New Roman" w:hAnsi="Times New Roman" w:cs="Times New Roman"/>
                <w:sz w:val="24"/>
                <w:szCs w:val="24"/>
              </w:rPr>
              <w:t>9</w:t>
            </w:r>
          </w:p>
        </w:tc>
        <w:tc>
          <w:tcPr>
            <w:tcW w:w="4848" w:type="dxa"/>
          </w:tcPr>
          <w:p w:rsidR="00352FE4" w:rsidRPr="0075124E" w:rsidRDefault="00352FE4" w:rsidP="00966D95">
            <w:pPr>
              <w:jc w:val="both"/>
              <w:rPr>
                <w:rFonts w:ascii="Times New Roman" w:hAnsi="Times New Roman" w:cs="Times New Roman"/>
                <w:sz w:val="24"/>
                <w:szCs w:val="24"/>
              </w:rPr>
            </w:pPr>
            <w:r w:rsidRPr="0075124E">
              <w:rPr>
                <w:rFonts w:ascii="Times New Roman" w:hAnsi="Times New Roman" w:cs="Times New Roman"/>
                <w:sz w:val="24"/>
                <w:szCs w:val="24"/>
              </w:rPr>
              <w:t>Проект «Духовно-нравственное воспитание детей через декоративно-прикладное творчество»</w:t>
            </w:r>
          </w:p>
        </w:tc>
        <w:tc>
          <w:tcPr>
            <w:tcW w:w="1957" w:type="dxa"/>
          </w:tcPr>
          <w:p w:rsidR="00352FE4" w:rsidRPr="0075124E" w:rsidRDefault="00352FE4" w:rsidP="00966D95">
            <w:pPr>
              <w:jc w:val="center"/>
              <w:rPr>
                <w:rStyle w:val="11"/>
                <w:rFonts w:ascii="Times New Roman" w:hAnsi="Times New Roman" w:cs="Times New Roman"/>
                <w:color w:val="auto"/>
                <w:sz w:val="24"/>
                <w:szCs w:val="24"/>
              </w:rPr>
            </w:pPr>
            <w:r w:rsidRPr="0075124E">
              <w:rPr>
                <w:rStyle w:val="11"/>
                <w:rFonts w:ascii="Times New Roman" w:hAnsi="Times New Roman" w:cs="Times New Roman"/>
                <w:color w:val="auto"/>
                <w:sz w:val="24"/>
                <w:szCs w:val="24"/>
              </w:rPr>
              <w:t>В течение года</w:t>
            </w:r>
          </w:p>
        </w:tc>
        <w:tc>
          <w:tcPr>
            <w:tcW w:w="2800" w:type="dxa"/>
          </w:tcPr>
          <w:p w:rsidR="00352FE4" w:rsidRPr="0075124E" w:rsidRDefault="0075124E" w:rsidP="00966D95">
            <w:pPr>
              <w:jc w:val="center"/>
              <w:rPr>
                <w:rFonts w:ascii="Times New Roman" w:hAnsi="Times New Roman" w:cs="Times New Roman"/>
                <w:sz w:val="24"/>
                <w:szCs w:val="24"/>
              </w:rPr>
            </w:pPr>
            <w:r w:rsidRPr="0075124E">
              <w:rPr>
                <w:rFonts w:ascii="Times New Roman" w:hAnsi="Times New Roman" w:cs="Times New Roman"/>
                <w:sz w:val="24"/>
                <w:szCs w:val="24"/>
              </w:rPr>
              <w:t>Классный руководитель 11</w:t>
            </w:r>
            <w:r w:rsidR="00352FE4" w:rsidRPr="0075124E">
              <w:rPr>
                <w:rFonts w:ascii="Times New Roman" w:hAnsi="Times New Roman" w:cs="Times New Roman"/>
                <w:sz w:val="24"/>
                <w:szCs w:val="24"/>
              </w:rPr>
              <w:t xml:space="preserve"> класса </w:t>
            </w:r>
          </w:p>
          <w:p w:rsidR="00B91BE0" w:rsidRPr="0075124E" w:rsidRDefault="00B91BE0" w:rsidP="00ED4F9B">
            <w:pPr>
              <w:rPr>
                <w:rFonts w:ascii="Times New Roman" w:hAnsi="Times New Roman" w:cs="Times New Roman"/>
                <w:sz w:val="24"/>
                <w:szCs w:val="24"/>
              </w:rPr>
            </w:pPr>
          </w:p>
        </w:tc>
      </w:tr>
      <w:tr w:rsidR="00B54883" w:rsidRPr="0075124E" w:rsidTr="00352FE4">
        <w:tc>
          <w:tcPr>
            <w:tcW w:w="567" w:type="dxa"/>
          </w:tcPr>
          <w:p w:rsidR="00B54883" w:rsidRPr="0075124E" w:rsidRDefault="00B54883" w:rsidP="00966D95">
            <w:pPr>
              <w:pStyle w:val="3"/>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4848" w:type="dxa"/>
          </w:tcPr>
          <w:p w:rsidR="00B54883" w:rsidRPr="0075124E" w:rsidRDefault="00B54883" w:rsidP="00966D95">
            <w:pPr>
              <w:jc w:val="both"/>
              <w:rPr>
                <w:rFonts w:ascii="Times New Roman" w:hAnsi="Times New Roman" w:cs="Times New Roman"/>
                <w:sz w:val="24"/>
                <w:szCs w:val="24"/>
              </w:rPr>
            </w:pPr>
            <w:r>
              <w:rPr>
                <w:rFonts w:ascii="Times New Roman" w:hAnsi="Times New Roman" w:cs="Times New Roman"/>
                <w:sz w:val="24"/>
                <w:szCs w:val="24"/>
              </w:rPr>
              <w:t>Проект «История родной школы»</w:t>
            </w:r>
          </w:p>
        </w:tc>
        <w:tc>
          <w:tcPr>
            <w:tcW w:w="1957" w:type="dxa"/>
          </w:tcPr>
          <w:p w:rsidR="00B54883" w:rsidRPr="0075124E" w:rsidRDefault="00B54883" w:rsidP="00966D95">
            <w:pPr>
              <w:jc w:val="center"/>
              <w:rPr>
                <w:rStyle w:val="11"/>
                <w:rFonts w:ascii="Times New Roman" w:hAnsi="Times New Roman" w:cs="Times New Roman"/>
                <w:color w:val="auto"/>
                <w:sz w:val="24"/>
                <w:szCs w:val="24"/>
              </w:rPr>
            </w:pPr>
            <w:r w:rsidRPr="0075124E">
              <w:rPr>
                <w:rStyle w:val="11"/>
                <w:rFonts w:ascii="Times New Roman" w:hAnsi="Times New Roman" w:cs="Times New Roman"/>
                <w:color w:val="auto"/>
                <w:sz w:val="24"/>
                <w:szCs w:val="24"/>
              </w:rPr>
              <w:t>В течение года</w:t>
            </w:r>
          </w:p>
        </w:tc>
        <w:tc>
          <w:tcPr>
            <w:tcW w:w="2800" w:type="dxa"/>
          </w:tcPr>
          <w:p w:rsidR="00B54883" w:rsidRPr="0075124E" w:rsidRDefault="00B54883" w:rsidP="00966D95">
            <w:pPr>
              <w:jc w:val="center"/>
              <w:rPr>
                <w:rFonts w:ascii="Times New Roman" w:hAnsi="Times New Roman" w:cs="Times New Roman"/>
                <w:sz w:val="24"/>
                <w:szCs w:val="24"/>
              </w:rPr>
            </w:pPr>
            <w:r>
              <w:rPr>
                <w:rFonts w:ascii="Times New Roman" w:hAnsi="Times New Roman" w:cs="Times New Roman"/>
                <w:sz w:val="24"/>
                <w:szCs w:val="24"/>
              </w:rPr>
              <w:t>Руководитель школьного музея</w:t>
            </w:r>
          </w:p>
        </w:tc>
      </w:tr>
    </w:tbl>
    <w:p w:rsidR="00AC1758" w:rsidRPr="007964B5" w:rsidRDefault="00AC1758" w:rsidP="00966D95">
      <w:pPr>
        <w:pStyle w:val="Default"/>
        <w:jc w:val="both"/>
        <w:rPr>
          <w:color w:val="FF0000"/>
        </w:rPr>
      </w:pPr>
    </w:p>
    <w:p w:rsidR="00AC1758" w:rsidRPr="005726DF" w:rsidRDefault="00AC1758" w:rsidP="00966D95">
      <w:pPr>
        <w:pStyle w:val="Default"/>
        <w:numPr>
          <w:ilvl w:val="0"/>
          <w:numId w:val="3"/>
        </w:numPr>
        <w:jc w:val="both"/>
        <w:rPr>
          <w:b/>
        </w:rPr>
      </w:pPr>
      <w:r w:rsidRPr="005726DF">
        <w:rPr>
          <w:b/>
        </w:rPr>
        <w:t xml:space="preserve">Воспитание положительного отношения к труду и творчеству: </w:t>
      </w:r>
    </w:p>
    <w:p w:rsidR="00AC1758" w:rsidRPr="005726DF" w:rsidRDefault="00AC1758" w:rsidP="00966D95">
      <w:pPr>
        <w:pStyle w:val="Default"/>
        <w:ind w:left="360"/>
        <w:jc w:val="both"/>
      </w:pPr>
      <w:r w:rsidRPr="005726DF">
        <w:t>Цель: создание условий для воспитания</w:t>
      </w:r>
      <w:r w:rsidR="000D4F75">
        <w:t xml:space="preserve"> </w:t>
      </w:r>
      <w:r w:rsidRPr="005726DF">
        <w:t xml:space="preserve">добросовестного, ответственного, дисциплинированного человека – труженика, формирование позитивного отношения к труду, воспитание трудолюбия, развитие трудовых навыков. </w:t>
      </w:r>
    </w:p>
    <w:p w:rsidR="005D3C7F" w:rsidRPr="005726DF" w:rsidRDefault="005D3C7F" w:rsidP="00966D95">
      <w:pPr>
        <w:pStyle w:val="Default"/>
        <w:ind w:left="360"/>
        <w:jc w:val="both"/>
      </w:pPr>
    </w:p>
    <w:p w:rsidR="00AC1758" w:rsidRPr="005726DF" w:rsidRDefault="00AC1758" w:rsidP="00966D95">
      <w:pPr>
        <w:pStyle w:val="Default"/>
        <w:jc w:val="both"/>
        <w:rPr>
          <w:b/>
        </w:rPr>
      </w:pPr>
      <w:r w:rsidRPr="005726DF">
        <w:rPr>
          <w:b/>
        </w:rPr>
        <w:t>Воспитание положительного отношения к труду и творчеству направлено на:</w:t>
      </w:r>
    </w:p>
    <w:p w:rsidR="00AC1758" w:rsidRPr="005726DF" w:rsidRDefault="00AC1758" w:rsidP="00966D95">
      <w:pPr>
        <w:pStyle w:val="Default"/>
        <w:ind w:firstLine="708"/>
        <w:jc w:val="both"/>
      </w:pPr>
      <w:r w:rsidRPr="005726DF">
        <w:t xml:space="preserve">- формирование у обучающихся представлений об уважении к человеку труда, о ценности труда и творчества для личности, общества и государства; </w:t>
      </w:r>
    </w:p>
    <w:p w:rsidR="00AC1758" w:rsidRPr="005726DF" w:rsidRDefault="00AC1758" w:rsidP="00966D95">
      <w:pPr>
        <w:pStyle w:val="Default"/>
        <w:ind w:firstLine="708"/>
        <w:jc w:val="both"/>
      </w:pPr>
      <w:r w:rsidRPr="005726DF">
        <w:t xml:space="preserve">- формирование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 </w:t>
      </w:r>
    </w:p>
    <w:p w:rsidR="00AC1758" w:rsidRPr="005726DF" w:rsidRDefault="00AC1758" w:rsidP="00966D95">
      <w:pPr>
        <w:pStyle w:val="Default"/>
        <w:ind w:firstLine="708"/>
        <w:jc w:val="both"/>
      </w:pPr>
      <w:r w:rsidRPr="005726DF">
        <w:t>- 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AC1758" w:rsidRPr="005726DF" w:rsidRDefault="00AC1758" w:rsidP="00966D95">
      <w:pPr>
        <w:pStyle w:val="Default"/>
        <w:ind w:firstLine="708"/>
        <w:jc w:val="both"/>
      </w:pPr>
      <w:r w:rsidRPr="005726DF">
        <w:t xml:space="preserve">- 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 </w:t>
      </w:r>
    </w:p>
    <w:p w:rsidR="005D3C7F" w:rsidRPr="005726DF" w:rsidRDefault="00AC1758" w:rsidP="00C047AF">
      <w:pPr>
        <w:pStyle w:val="Default"/>
        <w:ind w:firstLine="708"/>
        <w:jc w:val="both"/>
      </w:pPr>
      <w:r w:rsidRPr="005726DF">
        <w:t xml:space="preserve">- 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профессиональное образование, адекватное потребностям рынкам труда, механизмы трудоустройства и адаптации молодого специалиста в профессиональной среде. </w:t>
      </w:r>
    </w:p>
    <w:tbl>
      <w:tblPr>
        <w:tblStyle w:val="af3"/>
        <w:tblW w:w="0" w:type="auto"/>
        <w:tblInd w:w="-601" w:type="dxa"/>
        <w:tblLayout w:type="fixed"/>
        <w:tblLook w:val="04A0" w:firstRow="1" w:lastRow="0" w:firstColumn="1" w:lastColumn="0" w:noHBand="0" w:noVBand="1"/>
      </w:tblPr>
      <w:tblGrid>
        <w:gridCol w:w="567"/>
        <w:gridCol w:w="4848"/>
        <w:gridCol w:w="1957"/>
        <w:gridCol w:w="2800"/>
      </w:tblGrid>
      <w:tr w:rsidR="00352FE4" w:rsidRPr="005726DF" w:rsidTr="00352FE4">
        <w:trPr>
          <w:trHeight w:val="813"/>
        </w:trPr>
        <w:tc>
          <w:tcPr>
            <w:tcW w:w="567" w:type="dxa"/>
          </w:tcPr>
          <w:p w:rsidR="00352FE4" w:rsidRPr="005726DF" w:rsidRDefault="00352FE4" w:rsidP="00966D95">
            <w:pPr>
              <w:pStyle w:val="3"/>
              <w:shd w:val="clear" w:color="auto" w:fill="auto"/>
              <w:spacing w:after="0" w:line="240" w:lineRule="auto"/>
              <w:rPr>
                <w:rFonts w:ascii="Times New Roman" w:hAnsi="Times New Roman" w:cs="Times New Roman"/>
                <w:b/>
                <w:sz w:val="24"/>
                <w:szCs w:val="24"/>
              </w:rPr>
            </w:pPr>
            <w:r w:rsidRPr="005726DF">
              <w:rPr>
                <w:rStyle w:val="11"/>
                <w:rFonts w:ascii="Times New Roman" w:hAnsi="Times New Roman" w:cs="Times New Roman"/>
                <w:b/>
                <w:sz w:val="24"/>
                <w:szCs w:val="24"/>
              </w:rPr>
              <w:lastRenderedPageBreak/>
              <w:t>№</w:t>
            </w:r>
          </w:p>
          <w:p w:rsidR="00352FE4" w:rsidRPr="005726DF" w:rsidRDefault="00352FE4" w:rsidP="00966D95">
            <w:pPr>
              <w:pStyle w:val="3"/>
              <w:shd w:val="clear" w:color="auto" w:fill="auto"/>
              <w:spacing w:before="60" w:after="0" w:line="240" w:lineRule="auto"/>
              <w:rPr>
                <w:rFonts w:ascii="Times New Roman" w:hAnsi="Times New Roman" w:cs="Times New Roman"/>
                <w:b/>
                <w:sz w:val="24"/>
                <w:szCs w:val="24"/>
              </w:rPr>
            </w:pPr>
            <w:r w:rsidRPr="005726DF">
              <w:rPr>
                <w:rStyle w:val="11"/>
                <w:rFonts w:ascii="Times New Roman" w:hAnsi="Times New Roman" w:cs="Times New Roman"/>
                <w:b/>
                <w:sz w:val="24"/>
                <w:szCs w:val="24"/>
              </w:rPr>
              <w:t>п/п</w:t>
            </w:r>
          </w:p>
        </w:tc>
        <w:tc>
          <w:tcPr>
            <w:tcW w:w="4848" w:type="dxa"/>
          </w:tcPr>
          <w:p w:rsidR="00352FE4" w:rsidRPr="005726DF" w:rsidRDefault="00352FE4" w:rsidP="00966D95">
            <w:pPr>
              <w:pStyle w:val="Default"/>
              <w:jc w:val="center"/>
              <w:rPr>
                <w:b/>
              </w:rPr>
            </w:pPr>
            <w:r w:rsidRPr="005726DF">
              <w:rPr>
                <w:rStyle w:val="11"/>
                <w:rFonts w:ascii="Times New Roman" w:hAnsi="Times New Roman" w:cs="Times New Roman"/>
                <w:b/>
                <w:sz w:val="24"/>
                <w:szCs w:val="24"/>
              </w:rPr>
              <w:t>Мероприятие</w:t>
            </w:r>
          </w:p>
        </w:tc>
        <w:tc>
          <w:tcPr>
            <w:tcW w:w="1957" w:type="dxa"/>
          </w:tcPr>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sz w:val="24"/>
                <w:szCs w:val="24"/>
              </w:rPr>
              <w:t>Срок</w:t>
            </w:r>
          </w:p>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sz w:val="24"/>
                <w:szCs w:val="24"/>
              </w:rPr>
              <w:t>реализации</w:t>
            </w:r>
          </w:p>
        </w:tc>
        <w:tc>
          <w:tcPr>
            <w:tcW w:w="2800" w:type="dxa"/>
          </w:tcPr>
          <w:p w:rsidR="00352FE4" w:rsidRPr="005726DF" w:rsidRDefault="00352FE4" w:rsidP="00966D95">
            <w:pPr>
              <w:pStyle w:val="Default"/>
              <w:rPr>
                <w:b/>
              </w:rPr>
            </w:pPr>
            <w:r w:rsidRPr="005726DF">
              <w:rPr>
                <w:rStyle w:val="11"/>
                <w:rFonts w:ascii="Times New Roman" w:hAnsi="Times New Roman" w:cs="Times New Roman"/>
                <w:b/>
                <w:sz w:val="24"/>
                <w:szCs w:val="24"/>
              </w:rPr>
              <w:t>Исполнитель</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1</w:t>
            </w:r>
          </w:p>
        </w:tc>
        <w:tc>
          <w:tcPr>
            <w:tcW w:w="4848" w:type="dxa"/>
          </w:tcPr>
          <w:p w:rsidR="00352FE4" w:rsidRPr="005726DF" w:rsidRDefault="00352FE4" w:rsidP="00966D95">
            <w:pPr>
              <w:jc w:val="both"/>
              <w:rPr>
                <w:rFonts w:ascii="Times New Roman" w:hAnsi="Times New Roman" w:cs="Times New Roman"/>
                <w:color w:val="FF0000"/>
                <w:sz w:val="24"/>
                <w:szCs w:val="24"/>
              </w:rPr>
            </w:pPr>
            <w:r w:rsidRPr="005726DF">
              <w:rPr>
                <w:rStyle w:val="11"/>
                <w:rFonts w:ascii="Times New Roman" w:hAnsi="Times New Roman" w:cs="Times New Roman"/>
                <w:sz w:val="24"/>
                <w:szCs w:val="24"/>
              </w:rPr>
              <w:t xml:space="preserve">Сотрудничество с </w:t>
            </w:r>
            <w:r w:rsidRPr="005726DF">
              <w:rPr>
                <w:rFonts w:ascii="Times New Roman" w:hAnsi="Times New Roman" w:cs="Times New Roman"/>
                <w:sz w:val="24"/>
                <w:szCs w:val="24"/>
              </w:rPr>
              <w:t>Областным казенным учреждением  «Центр занятости населения Суджанского района»</w:t>
            </w:r>
          </w:p>
        </w:tc>
        <w:tc>
          <w:tcPr>
            <w:tcW w:w="1957" w:type="dxa"/>
          </w:tcPr>
          <w:p w:rsidR="00352FE4" w:rsidRPr="005726DF" w:rsidRDefault="00352FE4" w:rsidP="00966D95">
            <w:pPr>
              <w:pStyle w:val="Default"/>
              <w:jc w:val="center"/>
            </w:pPr>
            <w:r w:rsidRPr="005726DF">
              <w:t>В течение</w:t>
            </w:r>
          </w:p>
          <w:p w:rsidR="00352FE4" w:rsidRPr="005726DF" w:rsidRDefault="00352FE4" w:rsidP="00966D95">
            <w:pPr>
              <w:pStyle w:val="Default"/>
              <w:jc w:val="center"/>
            </w:pPr>
            <w:r w:rsidRPr="005726DF">
              <w:t>года</w:t>
            </w:r>
          </w:p>
        </w:tc>
        <w:tc>
          <w:tcPr>
            <w:tcW w:w="2800" w:type="dxa"/>
          </w:tcPr>
          <w:p w:rsidR="00352FE4" w:rsidRPr="005726DF" w:rsidRDefault="00352FE4" w:rsidP="00966D95">
            <w:pPr>
              <w:jc w:val="center"/>
              <w:rPr>
                <w:rFonts w:ascii="Times New Roman" w:hAnsi="Times New Roman" w:cs="Times New Roman"/>
                <w:color w:val="000000"/>
                <w:sz w:val="24"/>
                <w:szCs w:val="24"/>
              </w:rPr>
            </w:pPr>
            <w:r w:rsidRPr="005726DF">
              <w:rPr>
                <w:rFonts w:ascii="Times New Roman" w:hAnsi="Times New Roman" w:cs="Times New Roman"/>
                <w:color w:val="000000"/>
                <w:sz w:val="24"/>
                <w:szCs w:val="24"/>
              </w:rPr>
              <w:t>ЗВР</w:t>
            </w:r>
          </w:p>
          <w:p w:rsidR="00352FE4" w:rsidRPr="005726DF" w:rsidRDefault="00352FE4" w:rsidP="00966D95">
            <w:pPr>
              <w:jc w:val="center"/>
              <w:rPr>
                <w:rFonts w:ascii="Times New Roman" w:hAnsi="Times New Roman" w:cs="Times New Roman"/>
                <w:color w:val="000000"/>
                <w:sz w:val="24"/>
                <w:szCs w:val="24"/>
                <w:shd w:val="clear" w:color="auto" w:fill="FFFFFF"/>
              </w:rPr>
            </w:pP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2</w:t>
            </w:r>
          </w:p>
        </w:tc>
        <w:tc>
          <w:tcPr>
            <w:tcW w:w="4848" w:type="dxa"/>
          </w:tcPr>
          <w:p w:rsidR="00352FE4" w:rsidRPr="005726DF" w:rsidRDefault="00352FE4" w:rsidP="00966D95">
            <w:pPr>
              <w:pStyle w:val="western"/>
              <w:spacing w:before="0" w:beforeAutospacing="0" w:after="0"/>
              <w:jc w:val="both"/>
            </w:pPr>
            <w:r w:rsidRPr="005726DF">
              <w:t>Акции: «Птичий домострой»</w:t>
            </w:r>
          </w:p>
          <w:p w:rsidR="00352FE4" w:rsidRPr="005726DF" w:rsidRDefault="00352FE4" w:rsidP="00966D95">
            <w:pPr>
              <w:pStyle w:val="western"/>
              <w:spacing w:before="0" w:beforeAutospacing="0" w:after="0"/>
              <w:jc w:val="both"/>
            </w:pPr>
            <w:r w:rsidRPr="005726DF">
              <w:t>«Библиотеке – нашу помощь»</w:t>
            </w:r>
          </w:p>
        </w:tc>
        <w:tc>
          <w:tcPr>
            <w:tcW w:w="1957" w:type="dxa"/>
          </w:tcPr>
          <w:p w:rsidR="00352FE4" w:rsidRPr="005726DF" w:rsidRDefault="00352FE4" w:rsidP="00966D95">
            <w:pPr>
              <w:pStyle w:val="Default"/>
              <w:jc w:val="center"/>
            </w:pPr>
            <w:r w:rsidRPr="005726DF">
              <w:t>Апрель</w:t>
            </w:r>
          </w:p>
          <w:p w:rsidR="00352FE4" w:rsidRPr="005726DF" w:rsidRDefault="00352FE4" w:rsidP="00096927">
            <w:pPr>
              <w:pStyle w:val="Default"/>
              <w:jc w:val="center"/>
            </w:pPr>
            <w:r w:rsidRPr="005726DF">
              <w:t>Май</w:t>
            </w:r>
          </w:p>
        </w:tc>
        <w:tc>
          <w:tcPr>
            <w:tcW w:w="2800" w:type="dxa"/>
          </w:tcPr>
          <w:p w:rsidR="00352FE4" w:rsidRPr="005726DF" w:rsidRDefault="00352FE4" w:rsidP="00966D95">
            <w:pPr>
              <w:jc w:val="center"/>
              <w:rPr>
                <w:rFonts w:ascii="Times New Roman" w:hAnsi="Times New Roman" w:cs="Times New Roman"/>
                <w:color w:val="000000"/>
                <w:sz w:val="24"/>
                <w:szCs w:val="24"/>
                <w:shd w:val="clear" w:color="auto" w:fill="FFFFFF"/>
              </w:rPr>
            </w:pPr>
            <w:r w:rsidRPr="005726DF">
              <w:rPr>
                <w:rFonts w:ascii="Times New Roman" w:hAnsi="Times New Roman" w:cs="Times New Roman"/>
                <w:color w:val="000000"/>
                <w:sz w:val="24"/>
                <w:szCs w:val="24"/>
                <w:shd w:val="clear" w:color="auto" w:fill="FFFFFF"/>
              </w:rPr>
              <w:t>Старшая вожатая</w:t>
            </w:r>
          </w:p>
          <w:p w:rsidR="00352FE4" w:rsidRPr="005726DF" w:rsidRDefault="00352FE4" w:rsidP="00ED4F9B">
            <w:pPr>
              <w:jc w:val="center"/>
              <w:rPr>
                <w:rFonts w:ascii="Times New Roman" w:hAnsi="Times New Roman" w:cs="Times New Roman"/>
                <w:color w:val="000000"/>
                <w:sz w:val="24"/>
                <w:szCs w:val="24"/>
                <w:shd w:val="clear" w:color="auto" w:fill="FFFFFF"/>
              </w:rPr>
            </w:pPr>
            <w:r w:rsidRPr="005726DF">
              <w:rPr>
                <w:rFonts w:ascii="Times New Roman" w:hAnsi="Times New Roman" w:cs="Times New Roman"/>
                <w:color w:val="000000"/>
                <w:sz w:val="24"/>
                <w:szCs w:val="24"/>
                <w:shd w:val="clear" w:color="auto" w:fill="FFFFFF"/>
              </w:rPr>
              <w:t>Библиотекарь</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3</w:t>
            </w:r>
          </w:p>
        </w:tc>
        <w:tc>
          <w:tcPr>
            <w:tcW w:w="4848" w:type="dxa"/>
          </w:tcPr>
          <w:p w:rsidR="00352FE4" w:rsidRPr="005726DF" w:rsidRDefault="00352FE4" w:rsidP="00966D95">
            <w:pPr>
              <w:pStyle w:val="western"/>
              <w:spacing w:before="0" w:beforeAutospacing="0" w:after="0"/>
              <w:jc w:val="both"/>
            </w:pPr>
            <w:r w:rsidRPr="005726DF">
              <w:t xml:space="preserve">Трудовые десанты: </w:t>
            </w:r>
          </w:p>
          <w:p w:rsidR="00352FE4" w:rsidRPr="005726DF" w:rsidRDefault="00352FE4" w:rsidP="00966D95">
            <w:pPr>
              <w:pStyle w:val="western"/>
              <w:spacing w:before="0" w:beforeAutospacing="0" w:after="0"/>
              <w:jc w:val="both"/>
            </w:pPr>
            <w:r w:rsidRPr="005726DF">
              <w:t>«Чистодвор»</w:t>
            </w:r>
          </w:p>
          <w:p w:rsidR="00352FE4" w:rsidRPr="005726DF" w:rsidRDefault="00352FE4" w:rsidP="00966D95">
            <w:pPr>
              <w:pStyle w:val="western"/>
              <w:spacing w:before="0" w:beforeAutospacing="0" w:after="0"/>
              <w:jc w:val="both"/>
            </w:pPr>
          </w:p>
          <w:p w:rsidR="00352FE4" w:rsidRPr="005726DF" w:rsidRDefault="00352FE4" w:rsidP="00966D95">
            <w:pPr>
              <w:pStyle w:val="western"/>
              <w:spacing w:before="0" w:beforeAutospacing="0" w:after="0"/>
              <w:jc w:val="both"/>
            </w:pPr>
            <w:r w:rsidRPr="005726DF">
              <w:t>«Чистый класс»</w:t>
            </w:r>
          </w:p>
          <w:p w:rsidR="00352FE4" w:rsidRPr="005726DF" w:rsidRDefault="00352FE4" w:rsidP="00966D95">
            <w:pPr>
              <w:pStyle w:val="western"/>
              <w:spacing w:before="0" w:beforeAutospacing="0" w:after="0"/>
              <w:jc w:val="both"/>
            </w:pPr>
          </w:p>
          <w:p w:rsidR="00352FE4" w:rsidRPr="005726DF" w:rsidRDefault="00352FE4" w:rsidP="00966D95">
            <w:pPr>
              <w:pStyle w:val="western"/>
              <w:spacing w:before="0" w:beforeAutospacing="0" w:after="0"/>
              <w:jc w:val="both"/>
            </w:pPr>
            <w:r w:rsidRPr="005726DF">
              <w:t>«Чистый берег»</w:t>
            </w:r>
          </w:p>
        </w:tc>
        <w:tc>
          <w:tcPr>
            <w:tcW w:w="1957" w:type="dxa"/>
          </w:tcPr>
          <w:p w:rsidR="00352FE4" w:rsidRPr="005726DF" w:rsidRDefault="00352FE4" w:rsidP="00966D95">
            <w:pPr>
              <w:pStyle w:val="Default"/>
            </w:pPr>
          </w:p>
          <w:p w:rsidR="00352FE4" w:rsidRPr="005726DF" w:rsidRDefault="00352FE4" w:rsidP="00966D95">
            <w:pPr>
              <w:pStyle w:val="Default"/>
              <w:jc w:val="center"/>
            </w:pPr>
            <w:r w:rsidRPr="005726DF">
              <w:t xml:space="preserve">1 четверь, </w:t>
            </w:r>
          </w:p>
          <w:p w:rsidR="00352FE4" w:rsidRPr="005726DF" w:rsidRDefault="00352FE4" w:rsidP="00966D95">
            <w:pPr>
              <w:pStyle w:val="Default"/>
              <w:jc w:val="center"/>
            </w:pPr>
            <w:r w:rsidRPr="005726DF">
              <w:t>4 четверть</w:t>
            </w:r>
          </w:p>
          <w:p w:rsidR="00352FE4" w:rsidRPr="005726DF" w:rsidRDefault="00352FE4" w:rsidP="00966D95">
            <w:pPr>
              <w:pStyle w:val="Default"/>
              <w:jc w:val="center"/>
            </w:pPr>
            <w:r w:rsidRPr="005726DF">
              <w:t>В течение</w:t>
            </w:r>
          </w:p>
          <w:p w:rsidR="00352FE4" w:rsidRPr="005726DF" w:rsidRDefault="00352FE4" w:rsidP="00966D95">
            <w:pPr>
              <w:pStyle w:val="Default"/>
              <w:jc w:val="center"/>
            </w:pPr>
            <w:r w:rsidRPr="005726DF">
              <w:t>года</w:t>
            </w:r>
          </w:p>
          <w:p w:rsidR="00352FE4" w:rsidRPr="005726DF" w:rsidRDefault="00352FE4" w:rsidP="00966D95">
            <w:pPr>
              <w:pStyle w:val="Default"/>
              <w:jc w:val="center"/>
            </w:pPr>
            <w:r w:rsidRPr="005726DF">
              <w:t>Сентябрь</w:t>
            </w:r>
          </w:p>
        </w:tc>
        <w:tc>
          <w:tcPr>
            <w:tcW w:w="2800" w:type="dxa"/>
          </w:tcPr>
          <w:p w:rsidR="00352FE4" w:rsidRPr="005726DF" w:rsidRDefault="00352FE4" w:rsidP="00966D95">
            <w:pPr>
              <w:jc w:val="center"/>
              <w:rPr>
                <w:rFonts w:ascii="Times New Roman" w:hAnsi="Times New Roman" w:cs="Times New Roman"/>
                <w:color w:val="000000"/>
                <w:sz w:val="24"/>
                <w:szCs w:val="24"/>
                <w:shd w:val="clear" w:color="auto" w:fill="FFFFFF"/>
              </w:rPr>
            </w:pPr>
          </w:p>
          <w:p w:rsidR="00352FE4" w:rsidRPr="005726DF" w:rsidRDefault="00352FE4" w:rsidP="00966D95">
            <w:pPr>
              <w:jc w:val="center"/>
              <w:rPr>
                <w:rFonts w:ascii="Times New Roman" w:hAnsi="Times New Roman" w:cs="Times New Roman"/>
                <w:color w:val="000000"/>
                <w:sz w:val="24"/>
                <w:szCs w:val="24"/>
                <w:shd w:val="clear" w:color="auto" w:fill="FFFFFF"/>
              </w:rPr>
            </w:pPr>
            <w:r w:rsidRPr="005726DF">
              <w:rPr>
                <w:rFonts w:ascii="Times New Roman" w:hAnsi="Times New Roman" w:cs="Times New Roman"/>
                <w:color w:val="000000"/>
                <w:sz w:val="24"/>
                <w:szCs w:val="24"/>
                <w:shd w:val="clear" w:color="auto" w:fill="FFFFFF"/>
              </w:rPr>
              <w:t>Учителя трудового обучения</w:t>
            </w:r>
          </w:p>
          <w:p w:rsidR="00352FE4" w:rsidRPr="005726DF" w:rsidRDefault="00352FE4" w:rsidP="00966D95">
            <w:pPr>
              <w:jc w:val="center"/>
              <w:rPr>
                <w:rFonts w:ascii="Times New Roman" w:hAnsi="Times New Roman" w:cs="Times New Roman"/>
                <w:color w:val="000000"/>
                <w:sz w:val="24"/>
                <w:szCs w:val="24"/>
                <w:shd w:val="clear" w:color="auto" w:fill="FFFFFF"/>
              </w:rPr>
            </w:pP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4</w:t>
            </w:r>
          </w:p>
        </w:tc>
        <w:tc>
          <w:tcPr>
            <w:tcW w:w="4848" w:type="dxa"/>
          </w:tcPr>
          <w:p w:rsidR="00352FE4" w:rsidRPr="005726DF" w:rsidRDefault="00352FE4" w:rsidP="00966D95">
            <w:pPr>
              <w:pStyle w:val="western"/>
              <w:spacing w:before="0" w:beforeAutospacing="0" w:after="0"/>
              <w:jc w:val="both"/>
            </w:pPr>
            <w:r w:rsidRPr="005726DF">
              <w:t>Проект «Мир профессий»</w:t>
            </w:r>
          </w:p>
        </w:tc>
        <w:tc>
          <w:tcPr>
            <w:tcW w:w="1957" w:type="dxa"/>
          </w:tcPr>
          <w:p w:rsidR="00352FE4" w:rsidRPr="005726DF" w:rsidRDefault="00352FE4" w:rsidP="00966D95">
            <w:pPr>
              <w:pStyle w:val="Default"/>
              <w:jc w:val="center"/>
            </w:pPr>
            <w:r w:rsidRPr="005726DF">
              <w:t>В течение</w:t>
            </w:r>
          </w:p>
          <w:p w:rsidR="00352FE4" w:rsidRPr="005726DF" w:rsidRDefault="00352FE4" w:rsidP="00966D95">
            <w:pPr>
              <w:pStyle w:val="Default"/>
              <w:jc w:val="center"/>
            </w:pPr>
            <w:r w:rsidRPr="005726DF">
              <w:t>года</w:t>
            </w:r>
          </w:p>
        </w:tc>
        <w:tc>
          <w:tcPr>
            <w:tcW w:w="2800" w:type="dxa"/>
          </w:tcPr>
          <w:p w:rsidR="00B91BE0" w:rsidRPr="0075124E" w:rsidRDefault="00B91BE0" w:rsidP="00B91BE0">
            <w:pPr>
              <w:jc w:val="center"/>
              <w:rPr>
                <w:rFonts w:ascii="Times New Roman" w:hAnsi="Times New Roman" w:cs="Times New Roman"/>
                <w:sz w:val="24"/>
                <w:szCs w:val="24"/>
              </w:rPr>
            </w:pPr>
            <w:r w:rsidRPr="0075124E">
              <w:rPr>
                <w:rFonts w:ascii="Times New Roman" w:hAnsi="Times New Roman" w:cs="Times New Roman"/>
                <w:sz w:val="24"/>
                <w:szCs w:val="24"/>
              </w:rPr>
              <w:t>Классный руководитель</w:t>
            </w:r>
          </w:p>
          <w:p w:rsidR="00352FE4" w:rsidRPr="005726DF" w:rsidRDefault="00E918CB" w:rsidP="00B91BE0">
            <w:pPr>
              <w:jc w:val="center"/>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9 </w:t>
            </w:r>
            <w:r w:rsidR="00B91BE0" w:rsidRPr="0075124E">
              <w:rPr>
                <w:rFonts w:ascii="Times New Roman" w:hAnsi="Times New Roman" w:cs="Times New Roman"/>
                <w:sz w:val="24"/>
                <w:szCs w:val="24"/>
              </w:rPr>
              <w:t>класса</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5</w:t>
            </w:r>
          </w:p>
        </w:tc>
        <w:tc>
          <w:tcPr>
            <w:tcW w:w="4848" w:type="dxa"/>
          </w:tcPr>
          <w:p w:rsidR="00352FE4" w:rsidRPr="005726DF" w:rsidRDefault="00352FE4" w:rsidP="00966D95">
            <w:pPr>
              <w:pStyle w:val="western"/>
              <w:spacing w:before="0" w:beforeAutospacing="0" w:after="0"/>
              <w:jc w:val="both"/>
            </w:pPr>
            <w:r w:rsidRPr="005726DF">
              <w:t>Проект «Волшебный мир руками детей»</w:t>
            </w:r>
          </w:p>
        </w:tc>
        <w:tc>
          <w:tcPr>
            <w:tcW w:w="1957" w:type="dxa"/>
          </w:tcPr>
          <w:p w:rsidR="00352FE4" w:rsidRPr="005726DF" w:rsidRDefault="00352FE4" w:rsidP="00966D95">
            <w:pPr>
              <w:pStyle w:val="Default"/>
              <w:jc w:val="center"/>
            </w:pPr>
            <w:r w:rsidRPr="005726DF">
              <w:t>В течение</w:t>
            </w:r>
          </w:p>
          <w:p w:rsidR="00352FE4" w:rsidRPr="005726DF" w:rsidRDefault="00352FE4" w:rsidP="00966D95">
            <w:pPr>
              <w:pStyle w:val="Default"/>
              <w:jc w:val="center"/>
            </w:pPr>
            <w:r w:rsidRPr="005726DF">
              <w:t>года</w:t>
            </w:r>
          </w:p>
        </w:tc>
        <w:tc>
          <w:tcPr>
            <w:tcW w:w="2800" w:type="dxa"/>
          </w:tcPr>
          <w:p w:rsidR="00352FE4" w:rsidRPr="005726DF" w:rsidRDefault="00352FE4" w:rsidP="00096927">
            <w:pPr>
              <w:jc w:val="center"/>
              <w:rPr>
                <w:rFonts w:ascii="Times New Roman" w:hAnsi="Times New Roman" w:cs="Times New Roman"/>
                <w:color w:val="000000"/>
                <w:sz w:val="24"/>
                <w:szCs w:val="24"/>
                <w:shd w:val="clear" w:color="auto" w:fill="FFFFFF"/>
              </w:rPr>
            </w:pPr>
            <w:r w:rsidRPr="005726DF">
              <w:rPr>
                <w:rFonts w:ascii="Times New Roman" w:hAnsi="Times New Roman" w:cs="Times New Roman"/>
                <w:color w:val="000000"/>
                <w:sz w:val="24"/>
                <w:szCs w:val="24"/>
                <w:shd w:val="clear" w:color="auto" w:fill="FFFFFF"/>
              </w:rPr>
              <w:t>Учитель ИЗО</w:t>
            </w:r>
          </w:p>
          <w:p w:rsidR="00352FE4" w:rsidRPr="005726DF" w:rsidRDefault="00352FE4" w:rsidP="00966D95">
            <w:pPr>
              <w:jc w:val="center"/>
              <w:rPr>
                <w:rFonts w:ascii="Times New Roman" w:hAnsi="Times New Roman" w:cs="Times New Roman"/>
                <w:color w:val="000000"/>
                <w:sz w:val="24"/>
                <w:szCs w:val="24"/>
                <w:shd w:val="clear" w:color="auto" w:fill="FFFFFF"/>
              </w:rPr>
            </w:pPr>
          </w:p>
        </w:tc>
      </w:tr>
    </w:tbl>
    <w:p w:rsidR="00AC1758" w:rsidRPr="005726DF" w:rsidRDefault="00AC1758" w:rsidP="00966D95">
      <w:pPr>
        <w:pStyle w:val="Default"/>
        <w:numPr>
          <w:ilvl w:val="0"/>
          <w:numId w:val="3"/>
        </w:numPr>
        <w:jc w:val="both"/>
        <w:rPr>
          <w:b/>
        </w:rPr>
      </w:pPr>
      <w:r w:rsidRPr="005726DF">
        <w:rPr>
          <w:b/>
        </w:rPr>
        <w:t xml:space="preserve">Интеллектуальное воспитание: </w:t>
      </w:r>
    </w:p>
    <w:p w:rsidR="00AC1758" w:rsidRPr="005726DF" w:rsidRDefault="00AC1758"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Цель:</w:t>
      </w:r>
      <w:r w:rsidR="00B91BE0">
        <w:rPr>
          <w:rFonts w:ascii="Times New Roman" w:hAnsi="Times New Roman" w:cs="Times New Roman"/>
          <w:sz w:val="24"/>
          <w:szCs w:val="24"/>
        </w:rPr>
        <w:t xml:space="preserve"> </w:t>
      </w:r>
      <w:r w:rsidRPr="005726DF">
        <w:rPr>
          <w:rFonts w:ascii="Times New Roman" w:hAnsi="Times New Roman" w:cs="Times New Roman"/>
          <w:sz w:val="24"/>
          <w:szCs w:val="24"/>
        </w:rPr>
        <w:t>создание условий для</w:t>
      </w:r>
      <w:r w:rsidR="000D4F75">
        <w:rPr>
          <w:rFonts w:ascii="Times New Roman" w:hAnsi="Times New Roman" w:cs="Times New Roman"/>
          <w:sz w:val="24"/>
          <w:szCs w:val="24"/>
        </w:rPr>
        <w:t xml:space="preserve"> </w:t>
      </w:r>
      <w:r w:rsidRPr="005726DF">
        <w:rPr>
          <w:rFonts w:ascii="Times New Roman" w:hAnsi="Times New Roman" w:cs="Times New Roman"/>
          <w:sz w:val="24"/>
          <w:szCs w:val="24"/>
        </w:rPr>
        <w:t>развития умственного потенциала школьников, формирования современного мышления и коммуникаций, самостоятельности, способности применения полученных знаний в различных сферах деятельности (проектной, исследовательской и т.д.).</w:t>
      </w:r>
    </w:p>
    <w:p w:rsidR="00AC1758" w:rsidRPr="005726DF" w:rsidRDefault="00AC1758" w:rsidP="00966D95">
      <w:pPr>
        <w:pStyle w:val="Default"/>
        <w:jc w:val="both"/>
        <w:rPr>
          <w:b/>
        </w:rPr>
      </w:pPr>
      <w:r w:rsidRPr="005726DF">
        <w:rPr>
          <w:b/>
        </w:rPr>
        <w:t>Интеллектуальное воспитание направлено на:</w:t>
      </w:r>
    </w:p>
    <w:p w:rsidR="00AC1758" w:rsidRPr="005726DF" w:rsidRDefault="004102D7" w:rsidP="00966D95">
      <w:pPr>
        <w:pStyle w:val="Default"/>
        <w:jc w:val="both"/>
      </w:pPr>
      <w:r w:rsidRPr="005726DF">
        <w:rPr>
          <w:b/>
          <w:color w:val="auto"/>
        </w:rPr>
        <w:tab/>
      </w:r>
      <w:r w:rsidR="00AC1758" w:rsidRPr="005726DF">
        <w:t xml:space="preserve">- формирование у обучающихся общеобразовательного учреждения представлений о возможностях интеллектуальной деятельности и направлениях интеллектуального развития личности (например, в рамках деятельности объединений дополнительного образования, специализирующихся в сфере интеллектуального развития детей и подростков, в процессе работы с одаренными детьми, в ходе проведения предметных олимпиад, интеллектуальных марафонов и игр, научных форумов и т.д.); </w:t>
      </w:r>
    </w:p>
    <w:p w:rsidR="00AC1758" w:rsidRPr="005726DF" w:rsidRDefault="00AC1758" w:rsidP="00966D95">
      <w:pPr>
        <w:pStyle w:val="Default"/>
        <w:ind w:firstLine="708"/>
        <w:jc w:val="both"/>
      </w:pPr>
      <w:r w:rsidRPr="005726DF">
        <w:t xml:space="preserve">- формирование представлений о содержании, ценности и безопасности современного информационного пространства (например, проведение специальных занятий по информационной безопасности обучающихся, по развитию навыков работы с научной информацией, по стимулированию научно-исследовательской деятельности учащихся и т.д.); </w:t>
      </w:r>
    </w:p>
    <w:p w:rsidR="00AC1758" w:rsidRPr="005726DF" w:rsidRDefault="00AC1758" w:rsidP="00966D95">
      <w:pPr>
        <w:pStyle w:val="Default"/>
        <w:ind w:firstLine="708"/>
        <w:jc w:val="both"/>
      </w:pPr>
      <w:r w:rsidRPr="005726DF">
        <w:t xml:space="preserve">- формирование отношение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 </w:t>
      </w:r>
    </w:p>
    <w:tbl>
      <w:tblPr>
        <w:tblStyle w:val="af3"/>
        <w:tblW w:w="0" w:type="auto"/>
        <w:tblInd w:w="-601" w:type="dxa"/>
        <w:tblLayout w:type="fixed"/>
        <w:tblLook w:val="04A0" w:firstRow="1" w:lastRow="0" w:firstColumn="1" w:lastColumn="0" w:noHBand="0" w:noVBand="1"/>
      </w:tblPr>
      <w:tblGrid>
        <w:gridCol w:w="567"/>
        <w:gridCol w:w="4848"/>
        <w:gridCol w:w="1957"/>
        <w:gridCol w:w="2800"/>
      </w:tblGrid>
      <w:tr w:rsidR="00352FE4" w:rsidRPr="005726DF" w:rsidTr="00352FE4">
        <w:trPr>
          <w:trHeight w:val="586"/>
        </w:trPr>
        <w:tc>
          <w:tcPr>
            <w:tcW w:w="567" w:type="dxa"/>
          </w:tcPr>
          <w:p w:rsidR="00352FE4" w:rsidRPr="005726DF" w:rsidRDefault="00352FE4" w:rsidP="00966D95">
            <w:pPr>
              <w:pStyle w:val="3"/>
              <w:shd w:val="clear" w:color="auto" w:fill="auto"/>
              <w:spacing w:after="0" w:line="240" w:lineRule="auto"/>
              <w:rPr>
                <w:rFonts w:ascii="Times New Roman" w:hAnsi="Times New Roman" w:cs="Times New Roman"/>
                <w:b/>
                <w:sz w:val="24"/>
                <w:szCs w:val="24"/>
              </w:rPr>
            </w:pPr>
            <w:r w:rsidRPr="005726DF">
              <w:rPr>
                <w:rStyle w:val="11"/>
                <w:rFonts w:ascii="Times New Roman" w:hAnsi="Times New Roman" w:cs="Times New Roman"/>
                <w:b/>
                <w:sz w:val="24"/>
                <w:szCs w:val="24"/>
              </w:rPr>
              <w:t>№</w:t>
            </w:r>
          </w:p>
          <w:p w:rsidR="00352FE4" w:rsidRPr="005726DF" w:rsidRDefault="00352FE4" w:rsidP="00966D95">
            <w:pPr>
              <w:pStyle w:val="3"/>
              <w:shd w:val="clear" w:color="auto" w:fill="auto"/>
              <w:spacing w:after="0" w:line="240" w:lineRule="auto"/>
              <w:rPr>
                <w:rFonts w:ascii="Times New Roman" w:hAnsi="Times New Roman" w:cs="Times New Roman"/>
                <w:b/>
                <w:sz w:val="24"/>
                <w:szCs w:val="24"/>
              </w:rPr>
            </w:pPr>
            <w:r w:rsidRPr="005726DF">
              <w:rPr>
                <w:rStyle w:val="11"/>
                <w:rFonts w:ascii="Times New Roman" w:hAnsi="Times New Roman" w:cs="Times New Roman"/>
                <w:b/>
                <w:sz w:val="24"/>
                <w:szCs w:val="24"/>
              </w:rPr>
              <w:t>п/п</w:t>
            </w:r>
          </w:p>
        </w:tc>
        <w:tc>
          <w:tcPr>
            <w:tcW w:w="4848" w:type="dxa"/>
          </w:tcPr>
          <w:p w:rsidR="00352FE4" w:rsidRPr="005726DF" w:rsidRDefault="00352FE4" w:rsidP="00966D95">
            <w:pPr>
              <w:pStyle w:val="Default"/>
              <w:jc w:val="center"/>
              <w:rPr>
                <w:b/>
              </w:rPr>
            </w:pPr>
            <w:r w:rsidRPr="005726DF">
              <w:rPr>
                <w:rStyle w:val="11"/>
                <w:rFonts w:ascii="Times New Roman" w:hAnsi="Times New Roman" w:cs="Times New Roman"/>
                <w:b/>
                <w:sz w:val="24"/>
                <w:szCs w:val="24"/>
              </w:rPr>
              <w:t>Мероприятие</w:t>
            </w:r>
          </w:p>
        </w:tc>
        <w:tc>
          <w:tcPr>
            <w:tcW w:w="1957" w:type="dxa"/>
          </w:tcPr>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sz w:val="24"/>
                <w:szCs w:val="24"/>
              </w:rPr>
              <w:t>Срок</w:t>
            </w:r>
          </w:p>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sz w:val="24"/>
                <w:szCs w:val="24"/>
              </w:rPr>
              <w:t>реализации</w:t>
            </w:r>
          </w:p>
        </w:tc>
        <w:tc>
          <w:tcPr>
            <w:tcW w:w="2800" w:type="dxa"/>
          </w:tcPr>
          <w:p w:rsidR="00352FE4" w:rsidRPr="005726DF" w:rsidRDefault="00352FE4" w:rsidP="00966D95">
            <w:pPr>
              <w:pStyle w:val="Default"/>
              <w:rPr>
                <w:b/>
              </w:rPr>
            </w:pPr>
            <w:r w:rsidRPr="005726DF">
              <w:rPr>
                <w:rStyle w:val="11"/>
                <w:rFonts w:ascii="Times New Roman" w:hAnsi="Times New Roman" w:cs="Times New Roman"/>
                <w:b/>
                <w:sz w:val="24"/>
                <w:szCs w:val="24"/>
              </w:rPr>
              <w:t>Исполнитель</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1</w:t>
            </w:r>
          </w:p>
        </w:tc>
        <w:tc>
          <w:tcPr>
            <w:tcW w:w="4848" w:type="dxa"/>
          </w:tcPr>
          <w:p w:rsidR="00352FE4" w:rsidRPr="005726DF" w:rsidRDefault="00352FE4" w:rsidP="00966D95">
            <w:pPr>
              <w:pStyle w:val="western"/>
              <w:spacing w:before="0" w:beforeAutospacing="0" w:after="0"/>
              <w:jc w:val="both"/>
              <w:rPr>
                <w:rStyle w:val="11"/>
                <w:rFonts w:ascii="Times New Roman" w:hAnsi="Times New Roman" w:cs="Times New Roman"/>
                <w:sz w:val="24"/>
                <w:szCs w:val="24"/>
              </w:rPr>
            </w:pPr>
            <w:r w:rsidRPr="005726DF">
              <w:t xml:space="preserve">Проект «Лучшая стенгазета» </w:t>
            </w:r>
          </w:p>
        </w:tc>
        <w:tc>
          <w:tcPr>
            <w:tcW w:w="1957" w:type="dxa"/>
          </w:tcPr>
          <w:p w:rsidR="00352FE4" w:rsidRPr="005726DF" w:rsidRDefault="00352FE4" w:rsidP="00966D95">
            <w:pPr>
              <w:pStyle w:val="3"/>
              <w:shd w:val="clear" w:color="auto" w:fill="auto"/>
              <w:spacing w:after="0" w:line="240" w:lineRule="auto"/>
              <w:jc w:val="center"/>
              <w:rPr>
                <w:rStyle w:val="11"/>
                <w:rFonts w:ascii="Times New Roman" w:hAnsi="Times New Roman" w:cs="Times New Roman"/>
                <w:sz w:val="24"/>
                <w:szCs w:val="24"/>
              </w:rPr>
            </w:pPr>
            <w:r w:rsidRPr="005726DF">
              <w:rPr>
                <w:rStyle w:val="11"/>
                <w:rFonts w:ascii="Times New Roman" w:hAnsi="Times New Roman" w:cs="Times New Roman"/>
                <w:sz w:val="24"/>
                <w:szCs w:val="24"/>
              </w:rPr>
              <w:t>В течение года</w:t>
            </w:r>
          </w:p>
        </w:tc>
        <w:tc>
          <w:tcPr>
            <w:tcW w:w="2800" w:type="dxa"/>
          </w:tcPr>
          <w:p w:rsidR="00352FE4" w:rsidRPr="005726DF" w:rsidRDefault="00352FE4" w:rsidP="00C047AF">
            <w:pPr>
              <w:pStyle w:val="3"/>
              <w:shd w:val="clear" w:color="auto" w:fill="auto"/>
              <w:spacing w:after="0" w:line="240" w:lineRule="auto"/>
              <w:ind w:left="120"/>
              <w:jc w:val="center"/>
              <w:rPr>
                <w:rStyle w:val="11"/>
                <w:rFonts w:ascii="Times New Roman" w:hAnsi="Times New Roman" w:cs="Times New Roman"/>
                <w:sz w:val="24"/>
                <w:szCs w:val="24"/>
              </w:rPr>
            </w:pPr>
            <w:r w:rsidRPr="005726DF">
              <w:rPr>
                <w:rStyle w:val="11"/>
                <w:rFonts w:ascii="Times New Roman" w:hAnsi="Times New Roman" w:cs="Times New Roman"/>
                <w:sz w:val="24"/>
                <w:szCs w:val="24"/>
              </w:rPr>
              <w:t>Старшая вожатая</w:t>
            </w:r>
          </w:p>
        </w:tc>
      </w:tr>
      <w:tr w:rsidR="00352FE4" w:rsidRPr="00B91BE0" w:rsidTr="00352FE4">
        <w:tc>
          <w:tcPr>
            <w:tcW w:w="567" w:type="dxa"/>
          </w:tcPr>
          <w:p w:rsidR="00352FE4" w:rsidRPr="00B91BE0" w:rsidRDefault="00352FE4" w:rsidP="00966D95">
            <w:pPr>
              <w:rPr>
                <w:rFonts w:ascii="Times New Roman" w:hAnsi="Times New Roman" w:cs="Times New Roman"/>
                <w:sz w:val="24"/>
                <w:szCs w:val="24"/>
              </w:rPr>
            </w:pPr>
            <w:r w:rsidRPr="00B91BE0">
              <w:rPr>
                <w:rFonts w:ascii="Times New Roman" w:hAnsi="Times New Roman" w:cs="Times New Roman"/>
                <w:sz w:val="24"/>
                <w:szCs w:val="24"/>
              </w:rPr>
              <w:t>2</w:t>
            </w:r>
          </w:p>
        </w:tc>
        <w:tc>
          <w:tcPr>
            <w:tcW w:w="4848" w:type="dxa"/>
          </w:tcPr>
          <w:p w:rsidR="007964B5" w:rsidRPr="00B91BE0" w:rsidRDefault="00352FE4" w:rsidP="007964B5">
            <w:pPr>
              <w:jc w:val="both"/>
              <w:rPr>
                <w:rFonts w:ascii="Times New Roman" w:hAnsi="Times New Roman" w:cs="Times New Roman"/>
                <w:sz w:val="24"/>
                <w:szCs w:val="24"/>
              </w:rPr>
            </w:pPr>
            <w:r w:rsidRPr="00B91BE0">
              <w:rPr>
                <w:rFonts w:ascii="Times New Roman" w:hAnsi="Times New Roman" w:cs="Times New Roman"/>
                <w:sz w:val="24"/>
                <w:szCs w:val="24"/>
              </w:rPr>
              <w:t xml:space="preserve">Программы </w:t>
            </w:r>
            <w:r w:rsidR="007964B5" w:rsidRPr="00B91BE0">
              <w:rPr>
                <w:rFonts w:ascii="Times New Roman" w:hAnsi="Times New Roman" w:cs="Times New Roman"/>
                <w:sz w:val="24"/>
                <w:szCs w:val="24"/>
              </w:rPr>
              <w:t xml:space="preserve">элективных курсов </w:t>
            </w:r>
          </w:p>
          <w:p w:rsidR="00352FE4" w:rsidRPr="00B91BE0" w:rsidRDefault="00352FE4" w:rsidP="00966D95">
            <w:pPr>
              <w:jc w:val="both"/>
              <w:rPr>
                <w:rFonts w:ascii="Times New Roman" w:hAnsi="Times New Roman" w:cs="Times New Roman"/>
                <w:sz w:val="24"/>
                <w:szCs w:val="24"/>
              </w:rPr>
            </w:pPr>
          </w:p>
        </w:tc>
        <w:tc>
          <w:tcPr>
            <w:tcW w:w="1957" w:type="dxa"/>
          </w:tcPr>
          <w:p w:rsidR="00352FE4" w:rsidRPr="00B91BE0" w:rsidRDefault="00352FE4" w:rsidP="00966D95">
            <w:pPr>
              <w:jc w:val="center"/>
              <w:rPr>
                <w:rFonts w:ascii="Times New Roman" w:hAnsi="Times New Roman" w:cs="Times New Roman"/>
                <w:sz w:val="24"/>
                <w:szCs w:val="24"/>
              </w:rPr>
            </w:pPr>
            <w:r w:rsidRPr="00B91BE0">
              <w:rPr>
                <w:rStyle w:val="11"/>
                <w:rFonts w:ascii="Times New Roman" w:hAnsi="Times New Roman" w:cs="Times New Roman"/>
                <w:color w:val="auto"/>
                <w:sz w:val="24"/>
                <w:szCs w:val="24"/>
              </w:rPr>
              <w:t>В течение года</w:t>
            </w:r>
          </w:p>
        </w:tc>
        <w:tc>
          <w:tcPr>
            <w:tcW w:w="2800" w:type="dxa"/>
          </w:tcPr>
          <w:p w:rsidR="00352FE4" w:rsidRPr="00B91BE0" w:rsidRDefault="00B91BE0" w:rsidP="00B91BE0">
            <w:pPr>
              <w:jc w:val="center"/>
              <w:rPr>
                <w:rFonts w:ascii="Times New Roman" w:hAnsi="Times New Roman" w:cs="Times New Roman"/>
                <w:sz w:val="24"/>
                <w:szCs w:val="24"/>
              </w:rPr>
            </w:pPr>
            <w:r w:rsidRPr="00B91BE0">
              <w:rPr>
                <w:rFonts w:ascii="Times New Roman" w:hAnsi="Times New Roman" w:cs="Times New Roman"/>
                <w:sz w:val="24"/>
                <w:szCs w:val="24"/>
              </w:rPr>
              <w:t>Руководители элективных курсов</w:t>
            </w:r>
          </w:p>
        </w:tc>
      </w:tr>
    </w:tbl>
    <w:p w:rsidR="00AC1758" w:rsidRPr="00B91BE0" w:rsidRDefault="00AC1758" w:rsidP="00966D95">
      <w:pPr>
        <w:pStyle w:val="Default"/>
        <w:jc w:val="both"/>
        <w:rPr>
          <w:color w:val="auto"/>
        </w:rPr>
      </w:pPr>
    </w:p>
    <w:p w:rsidR="00AC1758" w:rsidRPr="005726DF" w:rsidRDefault="00AC1758" w:rsidP="00966D95">
      <w:pPr>
        <w:pStyle w:val="Default"/>
        <w:numPr>
          <w:ilvl w:val="0"/>
          <w:numId w:val="3"/>
        </w:numPr>
        <w:jc w:val="both"/>
        <w:rPr>
          <w:b/>
        </w:rPr>
      </w:pPr>
      <w:r w:rsidRPr="005726DF">
        <w:rPr>
          <w:b/>
        </w:rPr>
        <w:t xml:space="preserve">Здоровьесберегающее воспитание: </w:t>
      </w:r>
    </w:p>
    <w:p w:rsidR="00AC1758" w:rsidRPr="005726DF" w:rsidRDefault="00AC1758"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Цель: создание условий для формирования у учащихся понимания ценности здоровья, освоение норм и образцов здорового образа жизни, обеспечение правильного физического развития, включенность детей и подростков в занятия современными видами спорта.</w:t>
      </w:r>
    </w:p>
    <w:p w:rsidR="00AC1758" w:rsidRPr="005726DF" w:rsidRDefault="00AC1758" w:rsidP="00966D95">
      <w:pPr>
        <w:pStyle w:val="Default"/>
        <w:jc w:val="both"/>
        <w:rPr>
          <w:b/>
        </w:rPr>
      </w:pPr>
      <w:r w:rsidRPr="005726DF">
        <w:rPr>
          <w:b/>
        </w:rPr>
        <w:t xml:space="preserve">Здоровьесберегающее воспитание направлено на: </w:t>
      </w:r>
    </w:p>
    <w:p w:rsidR="00AC1758" w:rsidRPr="005726DF" w:rsidRDefault="00AC1758" w:rsidP="00966D95">
      <w:pPr>
        <w:pStyle w:val="Default"/>
        <w:ind w:firstLine="708"/>
        <w:jc w:val="both"/>
      </w:pPr>
      <w:r w:rsidRPr="005726DF">
        <w:t xml:space="preserve">- 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 </w:t>
      </w:r>
    </w:p>
    <w:p w:rsidR="00AC1758" w:rsidRPr="005726DF" w:rsidRDefault="00AC1758" w:rsidP="00966D95">
      <w:pPr>
        <w:pStyle w:val="Default"/>
        <w:ind w:firstLine="708"/>
        <w:jc w:val="both"/>
      </w:pPr>
      <w:r w:rsidRPr="005726DF">
        <w:t xml:space="preserve">- формирование у обучающихся навыков сохранения собственного здоровья, овладение здоровьесберегающими технологиями в процессе обучения во внеурочное время; </w:t>
      </w:r>
    </w:p>
    <w:p w:rsidR="00F12105" w:rsidRPr="005726DF" w:rsidRDefault="00AC1758" w:rsidP="00966D95">
      <w:pPr>
        <w:pStyle w:val="Default"/>
        <w:ind w:firstLine="708"/>
        <w:jc w:val="both"/>
      </w:pPr>
      <w:r w:rsidRPr="005726DF">
        <w:lastRenderedPageBreak/>
        <w:t>-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w:t>
      </w:r>
      <w:r w:rsidR="004102D7" w:rsidRPr="005726DF">
        <w:t xml:space="preserve">есс обучения и взрослой жизни. </w:t>
      </w:r>
    </w:p>
    <w:tbl>
      <w:tblPr>
        <w:tblStyle w:val="af3"/>
        <w:tblW w:w="0" w:type="auto"/>
        <w:tblInd w:w="-601" w:type="dxa"/>
        <w:tblLayout w:type="fixed"/>
        <w:tblLook w:val="04A0" w:firstRow="1" w:lastRow="0" w:firstColumn="1" w:lastColumn="0" w:noHBand="0" w:noVBand="1"/>
      </w:tblPr>
      <w:tblGrid>
        <w:gridCol w:w="567"/>
        <w:gridCol w:w="4848"/>
        <w:gridCol w:w="1957"/>
        <w:gridCol w:w="2800"/>
      </w:tblGrid>
      <w:tr w:rsidR="00352FE4" w:rsidRPr="005726DF" w:rsidTr="00352FE4">
        <w:trPr>
          <w:trHeight w:val="637"/>
        </w:trPr>
        <w:tc>
          <w:tcPr>
            <w:tcW w:w="567" w:type="dxa"/>
          </w:tcPr>
          <w:p w:rsidR="00352FE4" w:rsidRPr="005726DF" w:rsidRDefault="00352FE4" w:rsidP="00966D95">
            <w:pPr>
              <w:pStyle w:val="3"/>
              <w:shd w:val="clear" w:color="auto" w:fill="auto"/>
              <w:spacing w:after="0" w:line="240" w:lineRule="auto"/>
              <w:rPr>
                <w:rFonts w:ascii="Times New Roman" w:hAnsi="Times New Roman" w:cs="Times New Roman"/>
                <w:b/>
                <w:sz w:val="24"/>
                <w:szCs w:val="24"/>
              </w:rPr>
            </w:pPr>
            <w:r w:rsidRPr="005726DF">
              <w:rPr>
                <w:rStyle w:val="11"/>
                <w:rFonts w:ascii="Times New Roman" w:hAnsi="Times New Roman" w:cs="Times New Roman"/>
                <w:b/>
                <w:color w:val="auto"/>
                <w:sz w:val="24"/>
                <w:szCs w:val="24"/>
              </w:rPr>
              <w:t>№</w:t>
            </w:r>
          </w:p>
          <w:p w:rsidR="00352FE4" w:rsidRPr="005726DF" w:rsidRDefault="00352FE4" w:rsidP="00966D95">
            <w:pPr>
              <w:pStyle w:val="3"/>
              <w:shd w:val="clear" w:color="auto" w:fill="auto"/>
              <w:spacing w:before="60" w:after="0" w:line="240" w:lineRule="auto"/>
              <w:rPr>
                <w:rFonts w:ascii="Times New Roman" w:hAnsi="Times New Roman" w:cs="Times New Roman"/>
                <w:b/>
                <w:sz w:val="24"/>
                <w:szCs w:val="24"/>
              </w:rPr>
            </w:pPr>
            <w:r w:rsidRPr="005726DF">
              <w:rPr>
                <w:rStyle w:val="11"/>
                <w:rFonts w:ascii="Times New Roman" w:hAnsi="Times New Roman" w:cs="Times New Roman"/>
                <w:b/>
                <w:color w:val="auto"/>
                <w:sz w:val="24"/>
                <w:szCs w:val="24"/>
              </w:rPr>
              <w:t>п/п</w:t>
            </w:r>
          </w:p>
        </w:tc>
        <w:tc>
          <w:tcPr>
            <w:tcW w:w="4848" w:type="dxa"/>
          </w:tcPr>
          <w:p w:rsidR="00352FE4" w:rsidRPr="005726DF" w:rsidRDefault="00352FE4" w:rsidP="00966D95">
            <w:pPr>
              <w:pStyle w:val="Default"/>
              <w:jc w:val="center"/>
              <w:rPr>
                <w:b/>
                <w:color w:val="auto"/>
              </w:rPr>
            </w:pPr>
            <w:r w:rsidRPr="005726DF">
              <w:rPr>
                <w:rStyle w:val="11"/>
                <w:rFonts w:ascii="Times New Roman" w:hAnsi="Times New Roman" w:cs="Times New Roman"/>
                <w:b/>
                <w:color w:val="auto"/>
                <w:sz w:val="24"/>
                <w:szCs w:val="24"/>
              </w:rPr>
              <w:t>Мероприятие</w:t>
            </w:r>
          </w:p>
        </w:tc>
        <w:tc>
          <w:tcPr>
            <w:tcW w:w="1957" w:type="dxa"/>
          </w:tcPr>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color w:val="auto"/>
                <w:sz w:val="24"/>
                <w:szCs w:val="24"/>
              </w:rPr>
              <w:t>Срок</w:t>
            </w:r>
          </w:p>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color w:val="auto"/>
                <w:sz w:val="24"/>
                <w:szCs w:val="24"/>
              </w:rPr>
              <w:t>реализации</w:t>
            </w:r>
          </w:p>
        </w:tc>
        <w:tc>
          <w:tcPr>
            <w:tcW w:w="2800" w:type="dxa"/>
          </w:tcPr>
          <w:p w:rsidR="00352FE4" w:rsidRPr="005726DF" w:rsidRDefault="00352FE4" w:rsidP="00966D95">
            <w:pPr>
              <w:pStyle w:val="Default"/>
              <w:jc w:val="center"/>
              <w:rPr>
                <w:b/>
                <w:color w:val="auto"/>
              </w:rPr>
            </w:pPr>
            <w:r w:rsidRPr="005726DF">
              <w:rPr>
                <w:rStyle w:val="11"/>
                <w:rFonts w:ascii="Times New Roman" w:hAnsi="Times New Roman" w:cs="Times New Roman"/>
                <w:b/>
                <w:color w:val="auto"/>
                <w:sz w:val="24"/>
                <w:szCs w:val="24"/>
              </w:rPr>
              <w:t>Исполнитель</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p>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1</w:t>
            </w:r>
          </w:p>
        </w:tc>
        <w:tc>
          <w:tcPr>
            <w:tcW w:w="4848" w:type="dxa"/>
          </w:tcPr>
          <w:p w:rsidR="00352FE4" w:rsidRPr="005726DF" w:rsidRDefault="00352FE4" w:rsidP="00966D95">
            <w:pPr>
              <w:pStyle w:val="western"/>
              <w:spacing w:after="0"/>
              <w:jc w:val="both"/>
            </w:pPr>
            <w:r w:rsidRPr="005726DF">
              <w:rPr>
                <w:rStyle w:val="11"/>
                <w:rFonts w:ascii="Times New Roman" w:hAnsi="Times New Roman" w:cs="Times New Roman"/>
                <w:color w:val="auto"/>
                <w:sz w:val="24"/>
                <w:szCs w:val="24"/>
              </w:rPr>
              <w:t>Программа «</w:t>
            </w:r>
            <w:r w:rsidRPr="005726DF">
              <w:rPr>
                <w:rStyle w:val="11"/>
                <w:rFonts w:ascii="Times New Roman" w:hAnsi="Times New Roman" w:cs="Times New Roman"/>
                <w:color w:val="auto"/>
                <w:sz w:val="24"/>
                <w:szCs w:val="24"/>
                <w:lang w:val="en-US"/>
              </w:rPr>
              <w:t>SOS</w:t>
            </w:r>
            <w:r w:rsidRPr="005726DF">
              <w:rPr>
                <w:rStyle w:val="11"/>
                <w:rFonts w:ascii="Times New Roman" w:hAnsi="Times New Roman" w:cs="Times New Roman"/>
                <w:color w:val="auto"/>
                <w:sz w:val="24"/>
                <w:szCs w:val="24"/>
              </w:rPr>
              <w:t>»</w:t>
            </w:r>
          </w:p>
        </w:tc>
        <w:tc>
          <w:tcPr>
            <w:tcW w:w="1957" w:type="dxa"/>
          </w:tcPr>
          <w:p w:rsidR="00352FE4" w:rsidRPr="005726DF" w:rsidRDefault="00352FE4" w:rsidP="00966D95">
            <w:pPr>
              <w:pStyle w:val="Default"/>
              <w:jc w:val="center"/>
              <w:rPr>
                <w:color w:val="auto"/>
              </w:rPr>
            </w:pPr>
            <w:r w:rsidRPr="005726DF">
              <w:rPr>
                <w:color w:val="auto"/>
              </w:rPr>
              <w:t>В течение года</w:t>
            </w:r>
          </w:p>
        </w:tc>
        <w:tc>
          <w:tcPr>
            <w:tcW w:w="2800" w:type="dxa"/>
          </w:tcPr>
          <w:p w:rsidR="00352FE4" w:rsidRPr="00ED4F9B" w:rsidRDefault="00ED4F9B" w:rsidP="00ED4F9B">
            <w:pPr>
              <w:jc w:val="center"/>
              <w:rPr>
                <w:rFonts w:ascii="Times New Roman" w:hAnsi="Times New Roman" w:cs="Times New Roman"/>
                <w:sz w:val="24"/>
                <w:szCs w:val="24"/>
              </w:rPr>
            </w:pPr>
            <w:r>
              <w:rPr>
                <w:rFonts w:ascii="Times New Roman" w:hAnsi="Times New Roman" w:cs="Times New Roman"/>
                <w:sz w:val="24"/>
                <w:szCs w:val="24"/>
              </w:rPr>
              <w:t>ЗВР</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2</w:t>
            </w:r>
          </w:p>
        </w:tc>
        <w:tc>
          <w:tcPr>
            <w:tcW w:w="4848" w:type="dxa"/>
          </w:tcPr>
          <w:p w:rsidR="00352FE4" w:rsidRPr="005726DF" w:rsidRDefault="00352FE4" w:rsidP="00966D95">
            <w:pPr>
              <w:jc w:val="both"/>
              <w:rPr>
                <w:rFonts w:ascii="Times New Roman" w:hAnsi="Times New Roman" w:cs="Times New Roman"/>
                <w:sz w:val="24"/>
                <w:szCs w:val="24"/>
              </w:rPr>
            </w:pPr>
            <w:r w:rsidRPr="005726DF">
              <w:rPr>
                <w:rFonts w:ascii="Times New Roman" w:hAnsi="Times New Roman" w:cs="Times New Roman"/>
                <w:sz w:val="24"/>
                <w:szCs w:val="24"/>
              </w:rPr>
              <w:t>Программа дополнительного образования «Общая физическая подготовка»</w:t>
            </w:r>
          </w:p>
        </w:tc>
        <w:tc>
          <w:tcPr>
            <w:tcW w:w="1957" w:type="dxa"/>
          </w:tcPr>
          <w:p w:rsidR="00352FE4" w:rsidRPr="005726DF"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r w:rsidRPr="005726DF">
              <w:rPr>
                <w:rFonts w:ascii="Times New Roman" w:hAnsi="Times New Roman" w:cs="Times New Roman"/>
                <w:sz w:val="24"/>
                <w:szCs w:val="24"/>
              </w:rPr>
              <w:t>В течение года</w:t>
            </w:r>
          </w:p>
        </w:tc>
        <w:tc>
          <w:tcPr>
            <w:tcW w:w="2800" w:type="dxa"/>
          </w:tcPr>
          <w:p w:rsidR="00352FE4" w:rsidRPr="005726DF" w:rsidRDefault="007964B5" w:rsidP="00966D95">
            <w:pPr>
              <w:pStyle w:val="3"/>
              <w:shd w:val="clear" w:color="auto" w:fill="auto"/>
              <w:spacing w:after="0" w:line="240" w:lineRule="auto"/>
              <w:ind w:left="120"/>
              <w:jc w:val="center"/>
              <w:rPr>
                <w:rStyle w:val="11"/>
                <w:rFonts w:ascii="Times New Roman" w:hAnsi="Times New Roman" w:cs="Times New Roman"/>
                <w:color w:val="auto"/>
                <w:sz w:val="24"/>
                <w:szCs w:val="24"/>
                <w:shd w:val="clear" w:color="auto" w:fill="auto"/>
              </w:rPr>
            </w:pPr>
            <w:r>
              <w:rPr>
                <w:rStyle w:val="11"/>
                <w:rFonts w:ascii="Times New Roman" w:hAnsi="Times New Roman" w:cs="Times New Roman"/>
                <w:color w:val="auto"/>
                <w:sz w:val="24"/>
                <w:szCs w:val="24"/>
                <w:shd w:val="clear" w:color="auto" w:fill="auto"/>
              </w:rPr>
              <w:t>Руководитель объединения</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3</w:t>
            </w:r>
          </w:p>
        </w:tc>
        <w:tc>
          <w:tcPr>
            <w:tcW w:w="4848" w:type="dxa"/>
          </w:tcPr>
          <w:p w:rsidR="00352FE4" w:rsidRPr="005726DF" w:rsidRDefault="00352FE4" w:rsidP="00966D95">
            <w:pPr>
              <w:pStyle w:val="western"/>
              <w:spacing w:after="0"/>
              <w:jc w:val="both"/>
              <w:rPr>
                <w:rStyle w:val="11"/>
                <w:rFonts w:ascii="Times New Roman" w:hAnsi="Times New Roman" w:cs="Times New Roman"/>
                <w:color w:val="auto"/>
                <w:sz w:val="24"/>
                <w:szCs w:val="24"/>
              </w:rPr>
            </w:pPr>
            <w:r w:rsidRPr="005726DF">
              <w:t>Акция по профилактике вредных привычек «Воспитание характера через искоренение отрицательных привычек»</w:t>
            </w:r>
          </w:p>
        </w:tc>
        <w:tc>
          <w:tcPr>
            <w:tcW w:w="1957" w:type="dxa"/>
          </w:tcPr>
          <w:p w:rsidR="00352FE4" w:rsidRPr="005726DF"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r w:rsidRPr="005726DF">
              <w:rPr>
                <w:rFonts w:ascii="Times New Roman" w:hAnsi="Times New Roman" w:cs="Times New Roman"/>
                <w:sz w:val="24"/>
                <w:szCs w:val="24"/>
              </w:rPr>
              <w:t>В течение года</w:t>
            </w:r>
          </w:p>
        </w:tc>
        <w:tc>
          <w:tcPr>
            <w:tcW w:w="2800" w:type="dxa"/>
          </w:tcPr>
          <w:p w:rsidR="00352FE4" w:rsidRPr="005726DF" w:rsidRDefault="00352FE4" w:rsidP="00966D95">
            <w:pPr>
              <w:jc w:val="center"/>
              <w:rPr>
                <w:rFonts w:ascii="Times New Roman" w:hAnsi="Times New Roman" w:cs="Times New Roman"/>
                <w:sz w:val="24"/>
                <w:szCs w:val="24"/>
              </w:rPr>
            </w:pPr>
            <w:r w:rsidRPr="005726DF">
              <w:rPr>
                <w:rFonts w:ascii="Times New Roman" w:hAnsi="Times New Roman" w:cs="Times New Roman"/>
                <w:sz w:val="24"/>
                <w:szCs w:val="24"/>
              </w:rPr>
              <w:t>ЗВР</w:t>
            </w:r>
          </w:p>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4</w:t>
            </w:r>
          </w:p>
        </w:tc>
        <w:tc>
          <w:tcPr>
            <w:tcW w:w="4848" w:type="dxa"/>
          </w:tcPr>
          <w:p w:rsidR="00352FE4" w:rsidRPr="005726DF" w:rsidRDefault="00352FE4" w:rsidP="00966D95">
            <w:pPr>
              <w:jc w:val="both"/>
              <w:rPr>
                <w:rFonts w:ascii="Times New Roman" w:hAnsi="Times New Roman" w:cs="Times New Roman"/>
                <w:sz w:val="24"/>
                <w:szCs w:val="24"/>
              </w:rPr>
            </w:pPr>
            <w:r w:rsidRPr="005726DF">
              <w:rPr>
                <w:rFonts w:ascii="Times New Roman" w:hAnsi="Times New Roman" w:cs="Times New Roman"/>
                <w:sz w:val="24"/>
                <w:szCs w:val="24"/>
              </w:rPr>
              <w:t>Акция «Всё о правилах поведения»</w:t>
            </w:r>
          </w:p>
        </w:tc>
        <w:tc>
          <w:tcPr>
            <w:tcW w:w="1957" w:type="dxa"/>
          </w:tcPr>
          <w:p w:rsidR="00352FE4" w:rsidRPr="005726DF" w:rsidRDefault="00352FE4" w:rsidP="00966D95">
            <w:pPr>
              <w:jc w:val="center"/>
              <w:rPr>
                <w:rFonts w:ascii="Times New Roman" w:hAnsi="Times New Roman" w:cs="Times New Roman"/>
                <w:sz w:val="24"/>
                <w:szCs w:val="24"/>
              </w:rPr>
            </w:pPr>
            <w:r w:rsidRPr="005726DF">
              <w:rPr>
                <w:rFonts w:ascii="Times New Roman" w:hAnsi="Times New Roman" w:cs="Times New Roman"/>
                <w:sz w:val="24"/>
                <w:szCs w:val="24"/>
              </w:rPr>
              <w:t>В течение года</w:t>
            </w:r>
          </w:p>
        </w:tc>
        <w:tc>
          <w:tcPr>
            <w:tcW w:w="2800" w:type="dxa"/>
          </w:tcPr>
          <w:p w:rsidR="00352FE4" w:rsidRPr="005726DF" w:rsidRDefault="00B54883" w:rsidP="00B54883">
            <w:pPr>
              <w:jc w:val="center"/>
              <w:rPr>
                <w:rFonts w:ascii="Times New Roman" w:hAnsi="Times New Roman" w:cs="Times New Roman"/>
                <w:sz w:val="24"/>
                <w:szCs w:val="24"/>
              </w:rPr>
            </w:pPr>
            <w:r>
              <w:rPr>
                <w:rFonts w:ascii="Times New Roman" w:hAnsi="Times New Roman" w:cs="Times New Roman"/>
                <w:sz w:val="24"/>
                <w:szCs w:val="24"/>
              </w:rPr>
              <w:t>Психолог</w:t>
            </w:r>
            <w:r w:rsidR="00352FE4" w:rsidRPr="005726DF">
              <w:rPr>
                <w:rFonts w:ascii="Times New Roman" w:hAnsi="Times New Roman" w:cs="Times New Roman"/>
                <w:sz w:val="24"/>
                <w:szCs w:val="24"/>
              </w:rPr>
              <w:t>.</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5</w:t>
            </w:r>
          </w:p>
        </w:tc>
        <w:tc>
          <w:tcPr>
            <w:tcW w:w="4848" w:type="dxa"/>
          </w:tcPr>
          <w:p w:rsidR="00352FE4" w:rsidRPr="005726DF" w:rsidRDefault="00352FE4" w:rsidP="00966D95">
            <w:pPr>
              <w:jc w:val="both"/>
              <w:rPr>
                <w:rFonts w:ascii="Times New Roman" w:hAnsi="Times New Roman" w:cs="Times New Roman"/>
                <w:sz w:val="24"/>
                <w:szCs w:val="24"/>
              </w:rPr>
            </w:pPr>
            <w:r w:rsidRPr="005726DF">
              <w:rPr>
                <w:rFonts w:ascii="Times New Roman" w:hAnsi="Times New Roman" w:cs="Times New Roman"/>
                <w:sz w:val="24"/>
                <w:szCs w:val="24"/>
              </w:rPr>
              <w:t>Проект  «Школьная столовая»</w:t>
            </w:r>
          </w:p>
        </w:tc>
        <w:tc>
          <w:tcPr>
            <w:tcW w:w="1957" w:type="dxa"/>
          </w:tcPr>
          <w:p w:rsidR="00352FE4" w:rsidRPr="005726DF" w:rsidRDefault="00352FE4" w:rsidP="00966D95">
            <w:pPr>
              <w:jc w:val="center"/>
              <w:rPr>
                <w:rFonts w:ascii="Times New Roman" w:hAnsi="Times New Roman" w:cs="Times New Roman"/>
                <w:sz w:val="24"/>
                <w:szCs w:val="24"/>
              </w:rPr>
            </w:pPr>
            <w:r w:rsidRPr="005726DF">
              <w:rPr>
                <w:rFonts w:ascii="Times New Roman" w:hAnsi="Times New Roman" w:cs="Times New Roman"/>
                <w:sz w:val="24"/>
                <w:szCs w:val="24"/>
              </w:rPr>
              <w:t>В течение года</w:t>
            </w:r>
          </w:p>
        </w:tc>
        <w:tc>
          <w:tcPr>
            <w:tcW w:w="2800" w:type="dxa"/>
          </w:tcPr>
          <w:p w:rsidR="00352FE4" w:rsidRPr="005726DF" w:rsidRDefault="007964B5" w:rsidP="00966D95">
            <w:pPr>
              <w:jc w:val="center"/>
              <w:rPr>
                <w:rFonts w:ascii="Times New Roman" w:hAnsi="Times New Roman" w:cs="Times New Roman"/>
                <w:sz w:val="24"/>
                <w:szCs w:val="24"/>
              </w:rPr>
            </w:pPr>
            <w:r>
              <w:rPr>
                <w:rFonts w:ascii="Times New Roman" w:hAnsi="Times New Roman" w:cs="Times New Roman"/>
                <w:sz w:val="24"/>
                <w:szCs w:val="24"/>
              </w:rPr>
              <w:t>Ответственный за питание  в школе</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6</w:t>
            </w:r>
          </w:p>
        </w:tc>
        <w:tc>
          <w:tcPr>
            <w:tcW w:w="4848" w:type="dxa"/>
          </w:tcPr>
          <w:p w:rsidR="00352FE4" w:rsidRPr="005726DF" w:rsidRDefault="00352FE4" w:rsidP="00966D95">
            <w:pPr>
              <w:jc w:val="both"/>
              <w:rPr>
                <w:rFonts w:ascii="Times New Roman" w:hAnsi="Times New Roman" w:cs="Times New Roman"/>
                <w:sz w:val="24"/>
                <w:szCs w:val="24"/>
              </w:rPr>
            </w:pPr>
            <w:r w:rsidRPr="005726DF">
              <w:rPr>
                <w:rFonts w:ascii="Times New Roman" w:hAnsi="Times New Roman" w:cs="Times New Roman"/>
                <w:sz w:val="24"/>
                <w:szCs w:val="24"/>
              </w:rPr>
              <w:t>Проект «Я и дорога!»</w:t>
            </w:r>
          </w:p>
        </w:tc>
        <w:tc>
          <w:tcPr>
            <w:tcW w:w="1957" w:type="dxa"/>
          </w:tcPr>
          <w:p w:rsidR="00352FE4" w:rsidRPr="005726DF" w:rsidRDefault="00352FE4" w:rsidP="00966D95">
            <w:pPr>
              <w:jc w:val="center"/>
              <w:rPr>
                <w:rFonts w:ascii="Times New Roman" w:hAnsi="Times New Roman" w:cs="Times New Roman"/>
                <w:sz w:val="24"/>
                <w:szCs w:val="24"/>
              </w:rPr>
            </w:pPr>
            <w:r w:rsidRPr="005726DF">
              <w:rPr>
                <w:rFonts w:ascii="Times New Roman" w:hAnsi="Times New Roman" w:cs="Times New Roman"/>
                <w:sz w:val="24"/>
                <w:szCs w:val="24"/>
              </w:rPr>
              <w:t>Сентябрь</w:t>
            </w:r>
          </w:p>
        </w:tc>
        <w:tc>
          <w:tcPr>
            <w:tcW w:w="2800" w:type="dxa"/>
          </w:tcPr>
          <w:p w:rsidR="00352FE4" w:rsidRPr="005726DF" w:rsidRDefault="00352FE4" w:rsidP="00ED4F9B">
            <w:pPr>
              <w:jc w:val="center"/>
              <w:rPr>
                <w:rFonts w:ascii="Times New Roman" w:hAnsi="Times New Roman" w:cs="Times New Roman"/>
                <w:sz w:val="24"/>
                <w:szCs w:val="24"/>
              </w:rPr>
            </w:pPr>
            <w:r w:rsidRPr="005726DF">
              <w:rPr>
                <w:rFonts w:ascii="Times New Roman" w:hAnsi="Times New Roman" w:cs="Times New Roman"/>
                <w:sz w:val="24"/>
                <w:szCs w:val="24"/>
              </w:rPr>
              <w:t>Преподаватель-организатор ОБЖ</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7</w:t>
            </w:r>
          </w:p>
        </w:tc>
        <w:tc>
          <w:tcPr>
            <w:tcW w:w="4848" w:type="dxa"/>
          </w:tcPr>
          <w:p w:rsidR="00352FE4" w:rsidRPr="005726DF" w:rsidRDefault="00352FE4" w:rsidP="00966D95">
            <w:pPr>
              <w:jc w:val="both"/>
              <w:rPr>
                <w:rFonts w:ascii="Times New Roman" w:hAnsi="Times New Roman" w:cs="Times New Roman"/>
                <w:sz w:val="24"/>
                <w:szCs w:val="24"/>
              </w:rPr>
            </w:pPr>
            <w:r w:rsidRPr="005726DF">
              <w:rPr>
                <w:rFonts w:ascii="Times New Roman" w:hAnsi="Times New Roman" w:cs="Times New Roman"/>
                <w:sz w:val="24"/>
                <w:szCs w:val="24"/>
              </w:rPr>
              <w:t>Операция "Занятость" (запись учащихся в спортивные кружки и секции).</w:t>
            </w:r>
          </w:p>
        </w:tc>
        <w:tc>
          <w:tcPr>
            <w:tcW w:w="1957" w:type="dxa"/>
          </w:tcPr>
          <w:p w:rsidR="00352FE4" w:rsidRPr="005726DF" w:rsidRDefault="00352FE4" w:rsidP="00966D95">
            <w:pPr>
              <w:jc w:val="center"/>
              <w:rPr>
                <w:rFonts w:ascii="Times New Roman" w:hAnsi="Times New Roman" w:cs="Times New Roman"/>
                <w:sz w:val="24"/>
                <w:szCs w:val="24"/>
              </w:rPr>
            </w:pPr>
            <w:r w:rsidRPr="005726DF">
              <w:rPr>
                <w:rFonts w:ascii="Times New Roman" w:hAnsi="Times New Roman" w:cs="Times New Roman"/>
                <w:sz w:val="24"/>
                <w:szCs w:val="24"/>
              </w:rPr>
              <w:t>Сентябрь, январь</w:t>
            </w:r>
          </w:p>
        </w:tc>
        <w:tc>
          <w:tcPr>
            <w:tcW w:w="2800" w:type="dxa"/>
          </w:tcPr>
          <w:p w:rsidR="00352FE4" w:rsidRPr="005726DF" w:rsidRDefault="00352FE4" w:rsidP="00966D95">
            <w:pPr>
              <w:jc w:val="center"/>
              <w:rPr>
                <w:rFonts w:ascii="Times New Roman" w:hAnsi="Times New Roman" w:cs="Times New Roman"/>
                <w:sz w:val="24"/>
                <w:szCs w:val="24"/>
              </w:rPr>
            </w:pPr>
            <w:r w:rsidRPr="005726DF">
              <w:rPr>
                <w:rFonts w:ascii="Times New Roman" w:hAnsi="Times New Roman" w:cs="Times New Roman"/>
                <w:sz w:val="24"/>
                <w:szCs w:val="24"/>
              </w:rPr>
              <w:t>ЗВР</w:t>
            </w:r>
          </w:p>
          <w:p w:rsidR="00352FE4" w:rsidRPr="005726DF" w:rsidRDefault="00352FE4" w:rsidP="00966D95">
            <w:pPr>
              <w:jc w:val="center"/>
              <w:rPr>
                <w:rFonts w:ascii="Times New Roman" w:hAnsi="Times New Roman" w:cs="Times New Roman"/>
                <w:sz w:val="24"/>
                <w:szCs w:val="24"/>
              </w:rPr>
            </w:pP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8</w:t>
            </w:r>
          </w:p>
        </w:tc>
        <w:tc>
          <w:tcPr>
            <w:tcW w:w="4848" w:type="dxa"/>
          </w:tcPr>
          <w:p w:rsidR="00352FE4" w:rsidRPr="005726DF" w:rsidRDefault="00352FE4" w:rsidP="00966D95">
            <w:pPr>
              <w:jc w:val="both"/>
              <w:rPr>
                <w:rFonts w:ascii="Times New Roman" w:hAnsi="Times New Roman" w:cs="Times New Roman"/>
                <w:sz w:val="24"/>
                <w:szCs w:val="24"/>
              </w:rPr>
            </w:pPr>
            <w:r w:rsidRPr="005726DF">
              <w:rPr>
                <w:rFonts w:ascii="Times New Roman" w:hAnsi="Times New Roman" w:cs="Times New Roman"/>
                <w:sz w:val="24"/>
                <w:szCs w:val="24"/>
              </w:rPr>
              <w:t>Акция "Не сломай свою судьбу!", посвящённая Всемирному дню борьбы со СПИДом.</w:t>
            </w:r>
          </w:p>
        </w:tc>
        <w:tc>
          <w:tcPr>
            <w:tcW w:w="1957" w:type="dxa"/>
          </w:tcPr>
          <w:p w:rsidR="00352FE4" w:rsidRPr="005726DF" w:rsidRDefault="00352FE4" w:rsidP="00966D95">
            <w:pPr>
              <w:jc w:val="center"/>
              <w:rPr>
                <w:rFonts w:ascii="Times New Roman" w:hAnsi="Times New Roman" w:cs="Times New Roman"/>
                <w:sz w:val="24"/>
                <w:szCs w:val="24"/>
              </w:rPr>
            </w:pPr>
            <w:r w:rsidRPr="005726DF">
              <w:rPr>
                <w:rFonts w:ascii="Times New Roman" w:hAnsi="Times New Roman" w:cs="Times New Roman"/>
                <w:sz w:val="24"/>
                <w:szCs w:val="24"/>
              </w:rPr>
              <w:t>Декабрь</w:t>
            </w:r>
          </w:p>
        </w:tc>
        <w:tc>
          <w:tcPr>
            <w:tcW w:w="2800" w:type="dxa"/>
          </w:tcPr>
          <w:p w:rsidR="00352FE4" w:rsidRPr="005726DF" w:rsidRDefault="00352FE4" w:rsidP="007964B5">
            <w:pPr>
              <w:jc w:val="center"/>
              <w:rPr>
                <w:rFonts w:ascii="Times New Roman" w:hAnsi="Times New Roman" w:cs="Times New Roman"/>
                <w:sz w:val="24"/>
                <w:szCs w:val="24"/>
              </w:rPr>
            </w:pPr>
            <w:r w:rsidRPr="005726DF">
              <w:rPr>
                <w:rFonts w:ascii="Times New Roman" w:hAnsi="Times New Roman" w:cs="Times New Roman"/>
                <w:sz w:val="24"/>
                <w:szCs w:val="24"/>
              </w:rPr>
              <w:t xml:space="preserve">Старшая вожатая </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9</w:t>
            </w:r>
          </w:p>
        </w:tc>
        <w:tc>
          <w:tcPr>
            <w:tcW w:w="4848" w:type="dxa"/>
          </w:tcPr>
          <w:p w:rsidR="00352FE4" w:rsidRPr="005726DF" w:rsidRDefault="00352FE4" w:rsidP="00966D95">
            <w:pPr>
              <w:jc w:val="both"/>
              <w:rPr>
                <w:rFonts w:ascii="Times New Roman" w:hAnsi="Times New Roman" w:cs="Times New Roman"/>
                <w:sz w:val="24"/>
                <w:szCs w:val="24"/>
              </w:rPr>
            </w:pPr>
            <w:r w:rsidRPr="005726DF">
              <w:rPr>
                <w:rFonts w:ascii="Times New Roman" w:hAnsi="Times New Roman" w:cs="Times New Roman"/>
                <w:sz w:val="24"/>
                <w:szCs w:val="24"/>
              </w:rPr>
              <w:t xml:space="preserve"> Проект «Тайны нашего здоровья».</w:t>
            </w:r>
          </w:p>
        </w:tc>
        <w:tc>
          <w:tcPr>
            <w:tcW w:w="1957" w:type="dxa"/>
          </w:tcPr>
          <w:p w:rsidR="00352FE4" w:rsidRPr="005726DF" w:rsidRDefault="00352FE4" w:rsidP="00966D95">
            <w:pPr>
              <w:jc w:val="center"/>
              <w:rPr>
                <w:rFonts w:ascii="Times New Roman" w:hAnsi="Times New Roman" w:cs="Times New Roman"/>
                <w:sz w:val="24"/>
                <w:szCs w:val="24"/>
              </w:rPr>
            </w:pPr>
            <w:r w:rsidRPr="005726DF">
              <w:rPr>
                <w:rFonts w:ascii="Times New Roman" w:hAnsi="Times New Roman" w:cs="Times New Roman"/>
                <w:sz w:val="24"/>
                <w:szCs w:val="24"/>
              </w:rPr>
              <w:t>В течение 3 четверти</w:t>
            </w:r>
          </w:p>
        </w:tc>
        <w:tc>
          <w:tcPr>
            <w:tcW w:w="2800" w:type="dxa"/>
          </w:tcPr>
          <w:p w:rsidR="00352FE4" w:rsidRPr="005726DF" w:rsidRDefault="00352FE4" w:rsidP="00966D95">
            <w:pPr>
              <w:jc w:val="center"/>
              <w:rPr>
                <w:rFonts w:ascii="Times New Roman" w:hAnsi="Times New Roman" w:cs="Times New Roman"/>
                <w:sz w:val="24"/>
                <w:szCs w:val="24"/>
              </w:rPr>
            </w:pPr>
            <w:r w:rsidRPr="005726DF">
              <w:rPr>
                <w:rFonts w:ascii="Times New Roman" w:hAnsi="Times New Roman" w:cs="Times New Roman"/>
                <w:sz w:val="24"/>
                <w:szCs w:val="24"/>
              </w:rPr>
              <w:t>Школьная медсестра</w:t>
            </w:r>
          </w:p>
          <w:p w:rsidR="00352FE4" w:rsidRPr="005726DF" w:rsidRDefault="00352FE4" w:rsidP="00966D95">
            <w:pPr>
              <w:jc w:val="center"/>
              <w:rPr>
                <w:rFonts w:ascii="Times New Roman" w:hAnsi="Times New Roman" w:cs="Times New Roman"/>
                <w:sz w:val="24"/>
                <w:szCs w:val="24"/>
              </w:rPr>
            </w:pPr>
          </w:p>
        </w:tc>
      </w:tr>
      <w:tr w:rsidR="00352FE4" w:rsidRPr="005726DF" w:rsidTr="00352FE4">
        <w:tc>
          <w:tcPr>
            <w:tcW w:w="567" w:type="dxa"/>
          </w:tcPr>
          <w:p w:rsidR="00352FE4" w:rsidRPr="00B91BE0" w:rsidRDefault="00352FE4" w:rsidP="00966D95">
            <w:pPr>
              <w:rPr>
                <w:rFonts w:ascii="Times New Roman" w:hAnsi="Times New Roman" w:cs="Times New Roman"/>
                <w:sz w:val="24"/>
                <w:szCs w:val="24"/>
              </w:rPr>
            </w:pPr>
            <w:r w:rsidRPr="00B91BE0">
              <w:rPr>
                <w:rFonts w:ascii="Times New Roman" w:hAnsi="Times New Roman" w:cs="Times New Roman"/>
                <w:sz w:val="24"/>
                <w:szCs w:val="24"/>
              </w:rPr>
              <w:t>10</w:t>
            </w:r>
          </w:p>
        </w:tc>
        <w:tc>
          <w:tcPr>
            <w:tcW w:w="4848" w:type="dxa"/>
          </w:tcPr>
          <w:p w:rsidR="00352FE4" w:rsidRPr="00B91BE0" w:rsidRDefault="00352FE4" w:rsidP="00966D95">
            <w:pPr>
              <w:jc w:val="both"/>
              <w:rPr>
                <w:rFonts w:ascii="Times New Roman" w:hAnsi="Times New Roman" w:cs="Times New Roman"/>
                <w:sz w:val="24"/>
                <w:szCs w:val="24"/>
              </w:rPr>
            </w:pPr>
            <w:r w:rsidRPr="00B91BE0">
              <w:rPr>
                <w:rFonts w:ascii="Times New Roman" w:hAnsi="Times New Roman" w:cs="Times New Roman"/>
                <w:sz w:val="24"/>
                <w:szCs w:val="24"/>
              </w:rPr>
              <w:t xml:space="preserve">Программы </w:t>
            </w:r>
            <w:r w:rsidR="0075124E" w:rsidRPr="00B91BE0">
              <w:rPr>
                <w:rFonts w:ascii="Times New Roman" w:hAnsi="Times New Roman" w:cs="Times New Roman"/>
                <w:sz w:val="24"/>
                <w:szCs w:val="24"/>
              </w:rPr>
              <w:t xml:space="preserve">дополнительного образования </w:t>
            </w:r>
          </w:p>
          <w:p w:rsidR="00352FE4" w:rsidRPr="00B91BE0" w:rsidRDefault="0075124E" w:rsidP="00966D95">
            <w:pPr>
              <w:jc w:val="both"/>
              <w:rPr>
                <w:rFonts w:ascii="Times New Roman" w:hAnsi="Times New Roman" w:cs="Times New Roman"/>
                <w:sz w:val="24"/>
                <w:szCs w:val="24"/>
              </w:rPr>
            </w:pPr>
            <w:r w:rsidRPr="00B91BE0">
              <w:rPr>
                <w:rFonts w:ascii="Times New Roman" w:hAnsi="Times New Roman" w:cs="Times New Roman"/>
                <w:sz w:val="24"/>
                <w:szCs w:val="24"/>
              </w:rPr>
              <w:t>«Общая физическая подготовка»</w:t>
            </w:r>
            <w:r w:rsidR="00352FE4" w:rsidRPr="00B91BE0">
              <w:rPr>
                <w:rFonts w:ascii="Times New Roman" w:hAnsi="Times New Roman" w:cs="Times New Roman"/>
                <w:sz w:val="24"/>
                <w:szCs w:val="24"/>
              </w:rPr>
              <w:t>»</w:t>
            </w:r>
          </w:p>
        </w:tc>
        <w:tc>
          <w:tcPr>
            <w:tcW w:w="1957" w:type="dxa"/>
          </w:tcPr>
          <w:p w:rsidR="00352FE4" w:rsidRPr="00B91BE0" w:rsidRDefault="00352FE4" w:rsidP="00966D95">
            <w:pPr>
              <w:jc w:val="center"/>
              <w:rPr>
                <w:rFonts w:ascii="Times New Roman" w:hAnsi="Times New Roman" w:cs="Times New Roman"/>
                <w:sz w:val="24"/>
                <w:szCs w:val="24"/>
              </w:rPr>
            </w:pPr>
            <w:r w:rsidRPr="00B91BE0">
              <w:rPr>
                <w:rFonts w:ascii="Times New Roman" w:hAnsi="Times New Roman" w:cs="Times New Roman"/>
                <w:sz w:val="24"/>
                <w:szCs w:val="24"/>
              </w:rPr>
              <w:t>В течение года</w:t>
            </w:r>
          </w:p>
        </w:tc>
        <w:tc>
          <w:tcPr>
            <w:tcW w:w="2800" w:type="dxa"/>
          </w:tcPr>
          <w:p w:rsidR="00352FE4" w:rsidRPr="00B91BE0" w:rsidRDefault="0075124E" w:rsidP="00ED4F9B">
            <w:pPr>
              <w:pStyle w:val="3"/>
              <w:shd w:val="clear" w:color="auto" w:fill="auto"/>
              <w:spacing w:after="0" w:line="240" w:lineRule="auto"/>
              <w:jc w:val="center"/>
              <w:rPr>
                <w:rFonts w:ascii="Times New Roman" w:hAnsi="Times New Roman" w:cs="Times New Roman"/>
                <w:sz w:val="24"/>
                <w:szCs w:val="24"/>
                <w:shd w:val="clear" w:color="auto" w:fill="FFFFFF"/>
              </w:rPr>
            </w:pPr>
            <w:r w:rsidRPr="00B91BE0">
              <w:rPr>
                <w:rStyle w:val="11"/>
                <w:rFonts w:ascii="Times New Roman" w:hAnsi="Times New Roman" w:cs="Times New Roman"/>
                <w:color w:val="auto"/>
                <w:sz w:val="24"/>
                <w:szCs w:val="24"/>
              </w:rPr>
              <w:t>Руководитель объединения</w:t>
            </w:r>
            <w:r w:rsidR="00FE5D3B" w:rsidRPr="00B91BE0">
              <w:rPr>
                <w:rStyle w:val="11"/>
                <w:rFonts w:ascii="Times New Roman" w:hAnsi="Times New Roman" w:cs="Times New Roman"/>
                <w:color w:val="auto"/>
                <w:sz w:val="24"/>
                <w:szCs w:val="24"/>
              </w:rPr>
              <w:t xml:space="preserve"> </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11</w:t>
            </w:r>
          </w:p>
        </w:tc>
        <w:tc>
          <w:tcPr>
            <w:tcW w:w="4848" w:type="dxa"/>
          </w:tcPr>
          <w:p w:rsidR="00352FE4" w:rsidRPr="005726DF" w:rsidRDefault="00E918CB" w:rsidP="00E918CB">
            <w:pPr>
              <w:jc w:val="both"/>
              <w:rPr>
                <w:rFonts w:ascii="Times New Roman" w:hAnsi="Times New Roman" w:cs="Times New Roman"/>
                <w:sz w:val="24"/>
                <w:szCs w:val="24"/>
              </w:rPr>
            </w:pPr>
            <w:r>
              <w:rPr>
                <w:rFonts w:ascii="Times New Roman" w:hAnsi="Times New Roman" w:cs="Times New Roman"/>
                <w:sz w:val="24"/>
                <w:szCs w:val="24"/>
              </w:rPr>
              <w:t>Сотрудничество с   ЦРБ</w:t>
            </w:r>
          </w:p>
        </w:tc>
        <w:tc>
          <w:tcPr>
            <w:tcW w:w="1957" w:type="dxa"/>
          </w:tcPr>
          <w:p w:rsidR="00352FE4" w:rsidRPr="005726DF" w:rsidRDefault="00352FE4" w:rsidP="00966D95">
            <w:pPr>
              <w:jc w:val="center"/>
              <w:rPr>
                <w:rFonts w:ascii="Times New Roman" w:hAnsi="Times New Roman" w:cs="Times New Roman"/>
                <w:sz w:val="24"/>
                <w:szCs w:val="24"/>
              </w:rPr>
            </w:pPr>
            <w:r w:rsidRPr="005726DF">
              <w:rPr>
                <w:rFonts w:ascii="Times New Roman" w:hAnsi="Times New Roman" w:cs="Times New Roman"/>
                <w:sz w:val="24"/>
                <w:szCs w:val="24"/>
              </w:rPr>
              <w:t>В течение года</w:t>
            </w:r>
          </w:p>
        </w:tc>
        <w:tc>
          <w:tcPr>
            <w:tcW w:w="2800" w:type="dxa"/>
          </w:tcPr>
          <w:p w:rsidR="00352FE4" w:rsidRPr="005726DF" w:rsidRDefault="00352FE4" w:rsidP="00966D95">
            <w:pPr>
              <w:jc w:val="center"/>
              <w:rPr>
                <w:rFonts w:ascii="Times New Roman" w:hAnsi="Times New Roman" w:cs="Times New Roman"/>
                <w:sz w:val="24"/>
                <w:szCs w:val="24"/>
              </w:rPr>
            </w:pPr>
            <w:r w:rsidRPr="005726DF">
              <w:rPr>
                <w:rFonts w:ascii="Times New Roman" w:hAnsi="Times New Roman" w:cs="Times New Roman"/>
                <w:sz w:val="24"/>
                <w:szCs w:val="24"/>
              </w:rPr>
              <w:t>Школьная медсестра</w:t>
            </w:r>
          </w:p>
          <w:p w:rsidR="00352FE4" w:rsidRPr="005726DF" w:rsidRDefault="00352FE4" w:rsidP="00966D95">
            <w:pPr>
              <w:jc w:val="center"/>
              <w:rPr>
                <w:rFonts w:ascii="Times New Roman" w:hAnsi="Times New Roman" w:cs="Times New Roman"/>
                <w:sz w:val="24"/>
                <w:szCs w:val="24"/>
              </w:rPr>
            </w:pP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12</w:t>
            </w:r>
          </w:p>
        </w:tc>
        <w:tc>
          <w:tcPr>
            <w:tcW w:w="4848" w:type="dxa"/>
          </w:tcPr>
          <w:p w:rsidR="00352FE4" w:rsidRPr="005726DF" w:rsidRDefault="00352FE4" w:rsidP="00E918CB">
            <w:pPr>
              <w:jc w:val="both"/>
              <w:rPr>
                <w:rFonts w:ascii="Times New Roman" w:hAnsi="Times New Roman" w:cs="Times New Roman"/>
                <w:sz w:val="24"/>
                <w:szCs w:val="24"/>
              </w:rPr>
            </w:pPr>
            <w:r w:rsidRPr="005726DF">
              <w:rPr>
                <w:rFonts w:ascii="Times New Roman" w:hAnsi="Times New Roman" w:cs="Times New Roman"/>
                <w:sz w:val="24"/>
                <w:szCs w:val="24"/>
              </w:rPr>
              <w:t>Сотрудничество с МУ  «Районный физк</w:t>
            </w:r>
            <w:r w:rsidR="00E918CB">
              <w:rPr>
                <w:rFonts w:ascii="Times New Roman" w:hAnsi="Times New Roman" w:cs="Times New Roman"/>
                <w:sz w:val="24"/>
                <w:szCs w:val="24"/>
              </w:rPr>
              <w:t xml:space="preserve">ультурно-спортивный центр </w:t>
            </w:r>
            <w:r w:rsidRPr="005726DF">
              <w:rPr>
                <w:rFonts w:ascii="Times New Roman" w:hAnsi="Times New Roman" w:cs="Times New Roman"/>
                <w:sz w:val="24"/>
                <w:szCs w:val="24"/>
              </w:rPr>
              <w:t xml:space="preserve"> </w:t>
            </w:r>
          </w:p>
        </w:tc>
        <w:tc>
          <w:tcPr>
            <w:tcW w:w="1957" w:type="dxa"/>
          </w:tcPr>
          <w:p w:rsidR="00352FE4" w:rsidRPr="005726DF" w:rsidRDefault="00352FE4" w:rsidP="00966D95">
            <w:pPr>
              <w:jc w:val="center"/>
              <w:rPr>
                <w:rFonts w:ascii="Times New Roman" w:hAnsi="Times New Roman" w:cs="Times New Roman"/>
                <w:sz w:val="24"/>
                <w:szCs w:val="24"/>
              </w:rPr>
            </w:pPr>
            <w:r w:rsidRPr="005726DF">
              <w:rPr>
                <w:rFonts w:ascii="Times New Roman" w:hAnsi="Times New Roman" w:cs="Times New Roman"/>
                <w:sz w:val="24"/>
                <w:szCs w:val="24"/>
              </w:rPr>
              <w:t>В течение года</w:t>
            </w:r>
          </w:p>
        </w:tc>
        <w:tc>
          <w:tcPr>
            <w:tcW w:w="2800" w:type="dxa"/>
          </w:tcPr>
          <w:p w:rsidR="00352FE4" w:rsidRPr="005726DF" w:rsidRDefault="00352FE4" w:rsidP="00966D95">
            <w:pPr>
              <w:jc w:val="center"/>
              <w:rPr>
                <w:rFonts w:ascii="Times New Roman" w:hAnsi="Times New Roman" w:cs="Times New Roman"/>
                <w:sz w:val="24"/>
                <w:szCs w:val="24"/>
              </w:rPr>
            </w:pPr>
            <w:r w:rsidRPr="005726DF">
              <w:rPr>
                <w:rFonts w:ascii="Times New Roman" w:hAnsi="Times New Roman" w:cs="Times New Roman"/>
                <w:sz w:val="24"/>
                <w:szCs w:val="24"/>
              </w:rPr>
              <w:t>ЗВР</w:t>
            </w:r>
          </w:p>
          <w:p w:rsidR="00352FE4" w:rsidRPr="005726DF" w:rsidRDefault="00352FE4" w:rsidP="00966D95">
            <w:pPr>
              <w:jc w:val="center"/>
              <w:rPr>
                <w:rFonts w:ascii="Times New Roman" w:hAnsi="Times New Roman" w:cs="Times New Roman"/>
                <w:sz w:val="24"/>
                <w:szCs w:val="24"/>
              </w:rPr>
            </w:pPr>
          </w:p>
        </w:tc>
      </w:tr>
      <w:tr w:rsidR="00352FE4" w:rsidRPr="005726DF" w:rsidTr="00352FE4">
        <w:tc>
          <w:tcPr>
            <w:tcW w:w="567" w:type="dxa"/>
          </w:tcPr>
          <w:p w:rsidR="00352FE4" w:rsidRPr="0075124E" w:rsidRDefault="00352FE4" w:rsidP="00966D95">
            <w:pPr>
              <w:rPr>
                <w:rFonts w:ascii="Times New Roman" w:hAnsi="Times New Roman" w:cs="Times New Roman"/>
                <w:sz w:val="24"/>
                <w:szCs w:val="24"/>
              </w:rPr>
            </w:pPr>
            <w:r w:rsidRPr="0075124E">
              <w:rPr>
                <w:rFonts w:ascii="Times New Roman" w:hAnsi="Times New Roman" w:cs="Times New Roman"/>
                <w:sz w:val="24"/>
                <w:szCs w:val="24"/>
              </w:rPr>
              <w:t>14</w:t>
            </w:r>
          </w:p>
        </w:tc>
        <w:tc>
          <w:tcPr>
            <w:tcW w:w="4848" w:type="dxa"/>
          </w:tcPr>
          <w:p w:rsidR="00352FE4" w:rsidRPr="0075124E" w:rsidRDefault="0075124E" w:rsidP="00966D95">
            <w:pPr>
              <w:jc w:val="both"/>
              <w:rPr>
                <w:rFonts w:ascii="Times New Roman" w:hAnsi="Times New Roman" w:cs="Times New Roman"/>
                <w:sz w:val="24"/>
                <w:szCs w:val="24"/>
              </w:rPr>
            </w:pPr>
            <w:r w:rsidRPr="0075124E">
              <w:rPr>
                <w:rFonts w:ascii="Times New Roman" w:hAnsi="Times New Roman" w:cs="Times New Roman"/>
                <w:sz w:val="24"/>
                <w:szCs w:val="24"/>
              </w:rPr>
              <w:t xml:space="preserve">Проект «Здоровая семья </w:t>
            </w:r>
            <w:r w:rsidR="00352FE4" w:rsidRPr="0075124E">
              <w:rPr>
                <w:rFonts w:ascii="Times New Roman" w:hAnsi="Times New Roman" w:cs="Times New Roman"/>
                <w:sz w:val="24"/>
                <w:szCs w:val="24"/>
              </w:rPr>
              <w:t xml:space="preserve"> – здоровье нации»</w:t>
            </w:r>
          </w:p>
        </w:tc>
        <w:tc>
          <w:tcPr>
            <w:tcW w:w="1957" w:type="dxa"/>
          </w:tcPr>
          <w:p w:rsidR="00352FE4" w:rsidRPr="0075124E" w:rsidRDefault="00352FE4" w:rsidP="00966D95">
            <w:pPr>
              <w:jc w:val="center"/>
              <w:rPr>
                <w:rFonts w:ascii="Times New Roman" w:hAnsi="Times New Roman" w:cs="Times New Roman"/>
                <w:sz w:val="24"/>
                <w:szCs w:val="24"/>
              </w:rPr>
            </w:pPr>
            <w:r w:rsidRPr="0075124E">
              <w:rPr>
                <w:rFonts w:ascii="Times New Roman" w:hAnsi="Times New Roman" w:cs="Times New Roman"/>
                <w:sz w:val="24"/>
                <w:szCs w:val="24"/>
              </w:rPr>
              <w:t>В течение года</w:t>
            </w:r>
          </w:p>
        </w:tc>
        <w:tc>
          <w:tcPr>
            <w:tcW w:w="2800" w:type="dxa"/>
          </w:tcPr>
          <w:p w:rsidR="00352FE4" w:rsidRPr="0075124E" w:rsidRDefault="00352FE4" w:rsidP="00966D95">
            <w:pPr>
              <w:jc w:val="center"/>
              <w:rPr>
                <w:rFonts w:ascii="Times New Roman" w:hAnsi="Times New Roman" w:cs="Times New Roman"/>
                <w:sz w:val="24"/>
                <w:szCs w:val="24"/>
              </w:rPr>
            </w:pPr>
            <w:r w:rsidRPr="0075124E">
              <w:rPr>
                <w:rFonts w:ascii="Times New Roman" w:hAnsi="Times New Roman" w:cs="Times New Roman"/>
                <w:sz w:val="24"/>
                <w:szCs w:val="24"/>
              </w:rPr>
              <w:t>Классный руководитель</w:t>
            </w:r>
          </w:p>
          <w:p w:rsidR="00352FE4" w:rsidRPr="0075124E" w:rsidRDefault="0075124E" w:rsidP="00E918CB">
            <w:pPr>
              <w:jc w:val="center"/>
              <w:rPr>
                <w:rFonts w:ascii="Times New Roman" w:hAnsi="Times New Roman" w:cs="Times New Roman"/>
                <w:sz w:val="24"/>
                <w:szCs w:val="24"/>
              </w:rPr>
            </w:pPr>
            <w:r w:rsidRPr="0075124E">
              <w:rPr>
                <w:rFonts w:ascii="Times New Roman" w:hAnsi="Times New Roman" w:cs="Times New Roman"/>
                <w:sz w:val="24"/>
                <w:szCs w:val="24"/>
              </w:rPr>
              <w:t>8</w:t>
            </w:r>
            <w:r w:rsidR="00E918CB">
              <w:rPr>
                <w:rFonts w:ascii="Times New Roman" w:hAnsi="Times New Roman" w:cs="Times New Roman"/>
                <w:sz w:val="24"/>
                <w:szCs w:val="24"/>
              </w:rPr>
              <w:t xml:space="preserve"> </w:t>
            </w:r>
            <w:r w:rsidR="00352FE4" w:rsidRPr="0075124E">
              <w:rPr>
                <w:rFonts w:ascii="Times New Roman" w:hAnsi="Times New Roman" w:cs="Times New Roman"/>
                <w:sz w:val="24"/>
                <w:szCs w:val="24"/>
              </w:rPr>
              <w:t>класса</w:t>
            </w:r>
          </w:p>
        </w:tc>
      </w:tr>
      <w:tr w:rsidR="00893302" w:rsidRPr="005726DF" w:rsidTr="00352FE4">
        <w:tc>
          <w:tcPr>
            <w:tcW w:w="567" w:type="dxa"/>
          </w:tcPr>
          <w:p w:rsidR="00893302" w:rsidRPr="0075124E" w:rsidRDefault="00893302" w:rsidP="00966D95">
            <w:pPr>
              <w:rPr>
                <w:rFonts w:ascii="Times New Roman" w:hAnsi="Times New Roman" w:cs="Times New Roman"/>
                <w:sz w:val="24"/>
                <w:szCs w:val="24"/>
              </w:rPr>
            </w:pPr>
            <w:r>
              <w:rPr>
                <w:rFonts w:ascii="Times New Roman" w:hAnsi="Times New Roman" w:cs="Times New Roman"/>
                <w:sz w:val="24"/>
                <w:szCs w:val="24"/>
              </w:rPr>
              <w:t>15</w:t>
            </w:r>
          </w:p>
        </w:tc>
        <w:tc>
          <w:tcPr>
            <w:tcW w:w="4848" w:type="dxa"/>
          </w:tcPr>
          <w:p w:rsidR="00893302" w:rsidRPr="0075124E" w:rsidRDefault="00893302" w:rsidP="00966D95">
            <w:pPr>
              <w:jc w:val="both"/>
              <w:rPr>
                <w:rFonts w:ascii="Times New Roman" w:hAnsi="Times New Roman" w:cs="Times New Roman"/>
                <w:sz w:val="24"/>
                <w:szCs w:val="24"/>
              </w:rPr>
            </w:pPr>
            <w:r>
              <w:rPr>
                <w:rFonts w:ascii="Times New Roman" w:hAnsi="Times New Roman" w:cs="Times New Roman"/>
                <w:sz w:val="24"/>
                <w:szCs w:val="24"/>
              </w:rPr>
              <w:t>Проект «В здоровом теле здоровый дух»</w:t>
            </w:r>
          </w:p>
        </w:tc>
        <w:tc>
          <w:tcPr>
            <w:tcW w:w="1957" w:type="dxa"/>
          </w:tcPr>
          <w:p w:rsidR="00893302" w:rsidRPr="0075124E" w:rsidRDefault="00893302" w:rsidP="00ED4F9B">
            <w:pPr>
              <w:jc w:val="center"/>
              <w:rPr>
                <w:rFonts w:ascii="Times New Roman" w:hAnsi="Times New Roman" w:cs="Times New Roman"/>
                <w:sz w:val="24"/>
                <w:szCs w:val="24"/>
              </w:rPr>
            </w:pPr>
            <w:r w:rsidRPr="0075124E">
              <w:rPr>
                <w:rFonts w:ascii="Times New Roman" w:hAnsi="Times New Roman" w:cs="Times New Roman"/>
                <w:sz w:val="24"/>
                <w:szCs w:val="24"/>
              </w:rPr>
              <w:t>В течение года</w:t>
            </w:r>
          </w:p>
        </w:tc>
        <w:tc>
          <w:tcPr>
            <w:tcW w:w="2800" w:type="dxa"/>
          </w:tcPr>
          <w:p w:rsidR="00893302" w:rsidRPr="0075124E" w:rsidRDefault="00893302" w:rsidP="00ED4F9B">
            <w:pPr>
              <w:jc w:val="center"/>
              <w:rPr>
                <w:rFonts w:ascii="Times New Roman" w:hAnsi="Times New Roman" w:cs="Times New Roman"/>
                <w:sz w:val="24"/>
                <w:szCs w:val="24"/>
              </w:rPr>
            </w:pPr>
            <w:r w:rsidRPr="0075124E">
              <w:rPr>
                <w:rFonts w:ascii="Times New Roman" w:hAnsi="Times New Roman" w:cs="Times New Roman"/>
                <w:sz w:val="24"/>
                <w:szCs w:val="24"/>
              </w:rPr>
              <w:t>Классный руководитель</w:t>
            </w:r>
          </w:p>
          <w:p w:rsidR="00893302" w:rsidRPr="0075124E" w:rsidRDefault="00E918CB" w:rsidP="00ED4F9B">
            <w:pPr>
              <w:jc w:val="center"/>
              <w:rPr>
                <w:rFonts w:ascii="Times New Roman" w:hAnsi="Times New Roman" w:cs="Times New Roman"/>
                <w:sz w:val="24"/>
                <w:szCs w:val="24"/>
              </w:rPr>
            </w:pPr>
            <w:r>
              <w:rPr>
                <w:rFonts w:ascii="Times New Roman" w:hAnsi="Times New Roman" w:cs="Times New Roman"/>
                <w:sz w:val="24"/>
                <w:szCs w:val="24"/>
              </w:rPr>
              <w:t xml:space="preserve">10 </w:t>
            </w:r>
            <w:r w:rsidR="00893302" w:rsidRPr="0075124E">
              <w:rPr>
                <w:rFonts w:ascii="Times New Roman" w:hAnsi="Times New Roman" w:cs="Times New Roman"/>
                <w:sz w:val="24"/>
                <w:szCs w:val="24"/>
              </w:rPr>
              <w:t xml:space="preserve"> класса</w:t>
            </w:r>
          </w:p>
        </w:tc>
      </w:tr>
      <w:tr w:rsidR="00B91BE0" w:rsidRPr="005726DF" w:rsidTr="00352FE4">
        <w:tc>
          <w:tcPr>
            <w:tcW w:w="567" w:type="dxa"/>
          </w:tcPr>
          <w:p w:rsidR="00B91BE0" w:rsidRDefault="00B91BE0" w:rsidP="00966D95">
            <w:pPr>
              <w:rPr>
                <w:rFonts w:ascii="Times New Roman" w:hAnsi="Times New Roman" w:cs="Times New Roman"/>
                <w:sz w:val="24"/>
                <w:szCs w:val="24"/>
              </w:rPr>
            </w:pPr>
            <w:r>
              <w:rPr>
                <w:rFonts w:ascii="Times New Roman" w:hAnsi="Times New Roman" w:cs="Times New Roman"/>
                <w:sz w:val="24"/>
                <w:szCs w:val="24"/>
              </w:rPr>
              <w:t>16</w:t>
            </w:r>
          </w:p>
        </w:tc>
        <w:tc>
          <w:tcPr>
            <w:tcW w:w="4848" w:type="dxa"/>
          </w:tcPr>
          <w:p w:rsidR="00B91BE0" w:rsidRDefault="00B91BE0" w:rsidP="00966D95">
            <w:pPr>
              <w:jc w:val="both"/>
              <w:rPr>
                <w:rFonts w:ascii="Times New Roman" w:hAnsi="Times New Roman" w:cs="Times New Roman"/>
                <w:sz w:val="24"/>
                <w:szCs w:val="24"/>
              </w:rPr>
            </w:pPr>
            <w:r>
              <w:rPr>
                <w:rFonts w:ascii="Times New Roman" w:hAnsi="Times New Roman" w:cs="Times New Roman"/>
                <w:sz w:val="24"/>
                <w:szCs w:val="24"/>
              </w:rPr>
              <w:t>Проект «Слагаемые здоровья»</w:t>
            </w:r>
          </w:p>
        </w:tc>
        <w:tc>
          <w:tcPr>
            <w:tcW w:w="1957" w:type="dxa"/>
          </w:tcPr>
          <w:p w:rsidR="00B91BE0" w:rsidRPr="0075124E" w:rsidRDefault="00B91BE0" w:rsidP="00ED4F9B">
            <w:pPr>
              <w:jc w:val="center"/>
              <w:rPr>
                <w:rFonts w:ascii="Times New Roman" w:hAnsi="Times New Roman" w:cs="Times New Roman"/>
                <w:sz w:val="24"/>
                <w:szCs w:val="24"/>
              </w:rPr>
            </w:pPr>
            <w:r w:rsidRPr="0075124E">
              <w:rPr>
                <w:rFonts w:ascii="Times New Roman" w:hAnsi="Times New Roman" w:cs="Times New Roman"/>
                <w:sz w:val="24"/>
                <w:szCs w:val="24"/>
              </w:rPr>
              <w:t>В течение года</w:t>
            </w:r>
          </w:p>
        </w:tc>
        <w:tc>
          <w:tcPr>
            <w:tcW w:w="2800" w:type="dxa"/>
          </w:tcPr>
          <w:p w:rsidR="00B91BE0" w:rsidRPr="0075124E" w:rsidRDefault="00B91BE0" w:rsidP="00ED4F9B">
            <w:pPr>
              <w:jc w:val="center"/>
              <w:rPr>
                <w:rFonts w:ascii="Times New Roman" w:hAnsi="Times New Roman" w:cs="Times New Roman"/>
                <w:sz w:val="24"/>
                <w:szCs w:val="24"/>
              </w:rPr>
            </w:pPr>
            <w:r w:rsidRPr="0075124E">
              <w:rPr>
                <w:rFonts w:ascii="Times New Roman" w:hAnsi="Times New Roman" w:cs="Times New Roman"/>
                <w:sz w:val="24"/>
                <w:szCs w:val="24"/>
              </w:rPr>
              <w:t>Классный руководитель</w:t>
            </w:r>
          </w:p>
          <w:p w:rsidR="00B91BE0" w:rsidRPr="0075124E" w:rsidRDefault="00E918CB" w:rsidP="00ED4F9B">
            <w:pPr>
              <w:jc w:val="center"/>
              <w:rPr>
                <w:rFonts w:ascii="Times New Roman" w:hAnsi="Times New Roman" w:cs="Times New Roman"/>
                <w:sz w:val="24"/>
                <w:szCs w:val="24"/>
              </w:rPr>
            </w:pPr>
            <w:r>
              <w:rPr>
                <w:rFonts w:ascii="Times New Roman" w:hAnsi="Times New Roman" w:cs="Times New Roman"/>
                <w:sz w:val="24"/>
                <w:szCs w:val="24"/>
              </w:rPr>
              <w:t xml:space="preserve">5 </w:t>
            </w:r>
            <w:r w:rsidR="00B91BE0" w:rsidRPr="0075124E">
              <w:rPr>
                <w:rFonts w:ascii="Times New Roman" w:hAnsi="Times New Roman" w:cs="Times New Roman"/>
                <w:sz w:val="24"/>
                <w:szCs w:val="24"/>
              </w:rPr>
              <w:t xml:space="preserve"> класса</w:t>
            </w:r>
          </w:p>
        </w:tc>
      </w:tr>
    </w:tbl>
    <w:p w:rsidR="00AC1758" w:rsidRPr="005726DF" w:rsidRDefault="00AC1758" w:rsidP="00966D95">
      <w:pPr>
        <w:pStyle w:val="Default"/>
        <w:jc w:val="both"/>
      </w:pPr>
    </w:p>
    <w:p w:rsidR="00AC1758" w:rsidRPr="005726DF" w:rsidRDefault="00AC1758" w:rsidP="00966D95">
      <w:pPr>
        <w:pStyle w:val="Default"/>
        <w:numPr>
          <w:ilvl w:val="0"/>
          <w:numId w:val="3"/>
        </w:numPr>
        <w:jc w:val="both"/>
        <w:rPr>
          <w:b/>
        </w:rPr>
      </w:pPr>
      <w:r w:rsidRPr="005726DF">
        <w:rPr>
          <w:b/>
        </w:rPr>
        <w:t xml:space="preserve">Социокультурное и медиакультурное воспитание: </w:t>
      </w:r>
    </w:p>
    <w:p w:rsidR="00AC1758" w:rsidRPr="005726DF" w:rsidRDefault="00AC1758" w:rsidP="00966D95">
      <w:pPr>
        <w:pStyle w:val="Default"/>
        <w:ind w:left="360"/>
        <w:jc w:val="both"/>
      </w:pPr>
      <w:r w:rsidRPr="005726DF">
        <w:t>Цель: создание условий для развития социального партнерства и толерантного отношения друг к другу, приобретение опыта участия в социально значимых проектах.</w:t>
      </w:r>
    </w:p>
    <w:p w:rsidR="00AC1758" w:rsidRPr="005726DF" w:rsidRDefault="00AC1758" w:rsidP="00966D95">
      <w:pPr>
        <w:pStyle w:val="Default"/>
        <w:ind w:left="720"/>
        <w:jc w:val="both"/>
        <w:rPr>
          <w:b/>
        </w:rPr>
      </w:pPr>
      <w:r w:rsidRPr="005726DF">
        <w:rPr>
          <w:b/>
        </w:rPr>
        <w:t>Социокультурное и медиакультурное воспитание направлено на:</w:t>
      </w:r>
    </w:p>
    <w:p w:rsidR="00AC1758" w:rsidRPr="005726DF" w:rsidRDefault="00AC1758" w:rsidP="00966D95">
      <w:pPr>
        <w:pStyle w:val="Default"/>
        <w:ind w:firstLine="708"/>
        <w:jc w:val="both"/>
      </w:pPr>
      <w:r w:rsidRPr="005726DF">
        <w:t xml:space="preserve">- формирование у обучающихся общеобразовательного учреждения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w:t>
      </w:r>
    </w:p>
    <w:p w:rsidR="00AC1758" w:rsidRPr="005726DF" w:rsidRDefault="00AC1758" w:rsidP="00966D95">
      <w:pPr>
        <w:pStyle w:val="Default"/>
        <w:ind w:firstLine="708"/>
        <w:jc w:val="both"/>
      </w:pPr>
      <w:r w:rsidRPr="005726DF">
        <w:t>- 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w:t>
      </w:r>
      <w:r w:rsidR="00562268" w:rsidRPr="005726DF">
        <w:t xml:space="preserve">м информационном пространстве. </w:t>
      </w:r>
    </w:p>
    <w:tbl>
      <w:tblPr>
        <w:tblStyle w:val="af3"/>
        <w:tblW w:w="0" w:type="auto"/>
        <w:tblInd w:w="-601" w:type="dxa"/>
        <w:tblLayout w:type="fixed"/>
        <w:tblLook w:val="04A0" w:firstRow="1" w:lastRow="0" w:firstColumn="1" w:lastColumn="0" w:noHBand="0" w:noVBand="1"/>
      </w:tblPr>
      <w:tblGrid>
        <w:gridCol w:w="567"/>
        <w:gridCol w:w="4848"/>
        <w:gridCol w:w="1957"/>
        <w:gridCol w:w="2800"/>
      </w:tblGrid>
      <w:tr w:rsidR="00352FE4" w:rsidRPr="005726DF" w:rsidTr="00352FE4">
        <w:trPr>
          <w:trHeight w:val="813"/>
        </w:trPr>
        <w:tc>
          <w:tcPr>
            <w:tcW w:w="567" w:type="dxa"/>
          </w:tcPr>
          <w:p w:rsidR="00352FE4" w:rsidRPr="005726DF" w:rsidRDefault="00352FE4" w:rsidP="00966D95">
            <w:pPr>
              <w:pStyle w:val="3"/>
              <w:shd w:val="clear" w:color="auto" w:fill="auto"/>
              <w:spacing w:after="0" w:line="240" w:lineRule="auto"/>
              <w:rPr>
                <w:rFonts w:ascii="Times New Roman" w:hAnsi="Times New Roman" w:cs="Times New Roman"/>
                <w:b/>
                <w:sz w:val="24"/>
                <w:szCs w:val="24"/>
              </w:rPr>
            </w:pPr>
            <w:r w:rsidRPr="005726DF">
              <w:rPr>
                <w:rStyle w:val="11"/>
                <w:rFonts w:ascii="Times New Roman" w:hAnsi="Times New Roman" w:cs="Times New Roman"/>
                <w:b/>
                <w:color w:val="auto"/>
                <w:sz w:val="24"/>
                <w:szCs w:val="24"/>
              </w:rPr>
              <w:t>№</w:t>
            </w:r>
          </w:p>
          <w:p w:rsidR="00352FE4" w:rsidRPr="005726DF" w:rsidRDefault="00352FE4" w:rsidP="00966D95">
            <w:pPr>
              <w:pStyle w:val="3"/>
              <w:shd w:val="clear" w:color="auto" w:fill="auto"/>
              <w:spacing w:after="0" w:line="240" w:lineRule="auto"/>
              <w:rPr>
                <w:rFonts w:ascii="Times New Roman" w:hAnsi="Times New Roman" w:cs="Times New Roman"/>
                <w:b/>
                <w:sz w:val="24"/>
                <w:szCs w:val="24"/>
              </w:rPr>
            </w:pPr>
            <w:r w:rsidRPr="005726DF">
              <w:rPr>
                <w:rStyle w:val="11"/>
                <w:rFonts w:ascii="Times New Roman" w:hAnsi="Times New Roman" w:cs="Times New Roman"/>
                <w:b/>
                <w:color w:val="auto"/>
                <w:sz w:val="24"/>
                <w:szCs w:val="24"/>
              </w:rPr>
              <w:t>п/п</w:t>
            </w:r>
          </w:p>
        </w:tc>
        <w:tc>
          <w:tcPr>
            <w:tcW w:w="4848" w:type="dxa"/>
          </w:tcPr>
          <w:p w:rsidR="00352FE4" w:rsidRPr="005726DF" w:rsidRDefault="00352FE4" w:rsidP="00966D95">
            <w:pPr>
              <w:pStyle w:val="Default"/>
              <w:jc w:val="center"/>
              <w:rPr>
                <w:b/>
                <w:color w:val="auto"/>
              </w:rPr>
            </w:pPr>
            <w:r w:rsidRPr="005726DF">
              <w:rPr>
                <w:rStyle w:val="11"/>
                <w:rFonts w:ascii="Times New Roman" w:hAnsi="Times New Roman" w:cs="Times New Roman"/>
                <w:b/>
                <w:color w:val="auto"/>
                <w:sz w:val="24"/>
                <w:szCs w:val="24"/>
              </w:rPr>
              <w:t>Мероприятие</w:t>
            </w:r>
          </w:p>
        </w:tc>
        <w:tc>
          <w:tcPr>
            <w:tcW w:w="1957" w:type="dxa"/>
          </w:tcPr>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color w:val="auto"/>
                <w:sz w:val="24"/>
                <w:szCs w:val="24"/>
              </w:rPr>
              <w:t>Срок</w:t>
            </w:r>
          </w:p>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color w:val="auto"/>
                <w:sz w:val="24"/>
                <w:szCs w:val="24"/>
              </w:rPr>
              <w:t>реализации</w:t>
            </w:r>
          </w:p>
        </w:tc>
        <w:tc>
          <w:tcPr>
            <w:tcW w:w="2800" w:type="dxa"/>
          </w:tcPr>
          <w:p w:rsidR="00352FE4" w:rsidRPr="005726DF" w:rsidRDefault="00352FE4" w:rsidP="00966D95">
            <w:pPr>
              <w:pStyle w:val="Default"/>
              <w:rPr>
                <w:b/>
                <w:color w:val="auto"/>
              </w:rPr>
            </w:pPr>
            <w:r w:rsidRPr="005726DF">
              <w:rPr>
                <w:rStyle w:val="11"/>
                <w:rFonts w:ascii="Times New Roman" w:hAnsi="Times New Roman" w:cs="Times New Roman"/>
                <w:b/>
                <w:color w:val="auto"/>
                <w:sz w:val="24"/>
                <w:szCs w:val="24"/>
              </w:rPr>
              <w:t>Исполнитель</w:t>
            </w:r>
          </w:p>
        </w:tc>
      </w:tr>
      <w:tr w:rsidR="00352FE4" w:rsidRPr="005726DF" w:rsidTr="00352FE4">
        <w:tc>
          <w:tcPr>
            <w:tcW w:w="567" w:type="dxa"/>
          </w:tcPr>
          <w:p w:rsidR="00352FE4" w:rsidRPr="00893302" w:rsidRDefault="00352FE4" w:rsidP="00966D95">
            <w:pPr>
              <w:rPr>
                <w:rFonts w:ascii="Times New Roman" w:hAnsi="Times New Roman" w:cs="Times New Roman"/>
                <w:sz w:val="24"/>
                <w:szCs w:val="24"/>
              </w:rPr>
            </w:pPr>
            <w:r w:rsidRPr="00893302">
              <w:rPr>
                <w:rFonts w:ascii="Times New Roman" w:hAnsi="Times New Roman" w:cs="Times New Roman"/>
                <w:sz w:val="24"/>
                <w:szCs w:val="24"/>
              </w:rPr>
              <w:t>1</w:t>
            </w:r>
          </w:p>
        </w:tc>
        <w:tc>
          <w:tcPr>
            <w:tcW w:w="4848" w:type="dxa"/>
          </w:tcPr>
          <w:p w:rsidR="00352FE4" w:rsidRPr="00893302" w:rsidRDefault="00352FE4" w:rsidP="00966D95">
            <w:pPr>
              <w:pStyle w:val="western"/>
              <w:spacing w:before="0" w:beforeAutospacing="0" w:after="0"/>
              <w:jc w:val="both"/>
            </w:pPr>
            <w:r w:rsidRPr="00893302">
              <w:t xml:space="preserve">Реализация программ дополнительного </w:t>
            </w:r>
            <w:r w:rsidRPr="00893302">
              <w:lastRenderedPageBreak/>
              <w:t>образования:</w:t>
            </w:r>
          </w:p>
          <w:p w:rsidR="00352FE4" w:rsidRPr="00893302" w:rsidRDefault="00352FE4" w:rsidP="00966D95">
            <w:pPr>
              <w:pStyle w:val="western"/>
              <w:spacing w:before="0" w:beforeAutospacing="0" w:after="0"/>
              <w:jc w:val="both"/>
            </w:pPr>
            <w:r w:rsidRPr="00893302">
              <w:t>-  «Школа Лидера»</w:t>
            </w:r>
          </w:p>
          <w:p w:rsidR="00352FE4" w:rsidRPr="00893302" w:rsidRDefault="00352FE4" w:rsidP="00966D95">
            <w:pPr>
              <w:pStyle w:val="western"/>
              <w:spacing w:before="0" w:beforeAutospacing="0" w:after="0"/>
              <w:jc w:val="both"/>
              <w:rPr>
                <w:rStyle w:val="11"/>
                <w:rFonts w:ascii="Times New Roman" w:hAnsi="Times New Roman" w:cs="Times New Roman"/>
                <w:color w:val="auto"/>
                <w:sz w:val="24"/>
                <w:szCs w:val="24"/>
              </w:rPr>
            </w:pPr>
            <w:r w:rsidRPr="00893302">
              <w:t>- «Преемственность»</w:t>
            </w:r>
          </w:p>
        </w:tc>
        <w:tc>
          <w:tcPr>
            <w:tcW w:w="1957" w:type="dxa"/>
          </w:tcPr>
          <w:p w:rsidR="00352FE4" w:rsidRPr="00893302"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r w:rsidRPr="00893302">
              <w:rPr>
                <w:rFonts w:ascii="Times New Roman" w:hAnsi="Times New Roman" w:cs="Times New Roman"/>
                <w:sz w:val="24"/>
                <w:szCs w:val="24"/>
              </w:rPr>
              <w:lastRenderedPageBreak/>
              <w:t>В течение года</w:t>
            </w:r>
          </w:p>
        </w:tc>
        <w:tc>
          <w:tcPr>
            <w:tcW w:w="2800" w:type="dxa"/>
          </w:tcPr>
          <w:p w:rsidR="00352FE4" w:rsidRPr="00893302" w:rsidRDefault="00352FE4" w:rsidP="00ED4F9B">
            <w:pPr>
              <w:pStyle w:val="3"/>
              <w:shd w:val="clear" w:color="auto" w:fill="auto"/>
              <w:spacing w:after="0" w:line="240" w:lineRule="auto"/>
              <w:ind w:left="120"/>
              <w:jc w:val="center"/>
              <w:rPr>
                <w:rStyle w:val="11"/>
                <w:rFonts w:ascii="Times New Roman" w:hAnsi="Times New Roman" w:cs="Times New Roman"/>
                <w:color w:val="auto"/>
                <w:sz w:val="24"/>
                <w:szCs w:val="24"/>
              </w:rPr>
            </w:pPr>
            <w:r w:rsidRPr="00893302">
              <w:rPr>
                <w:rStyle w:val="11"/>
                <w:rFonts w:ascii="Times New Roman" w:hAnsi="Times New Roman" w:cs="Times New Roman"/>
                <w:color w:val="auto"/>
                <w:sz w:val="24"/>
                <w:szCs w:val="24"/>
              </w:rPr>
              <w:t xml:space="preserve">Руководители </w:t>
            </w:r>
            <w:r w:rsidRPr="00893302">
              <w:rPr>
                <w:rStyle w:val="11"/>
                <w:rFonts w:ascii="Times New Roman" w:hAnsi="Times New Roman" w:cs="Times New Roman"/>
                <w:color w:val="auto"/>
                <w:sz w:val="24"/>
                <w:szCs w:val="24"/>
              </w:rPr>
              <w:lastRenderedPageBreak/>
              <w:t>объединений дополнительного  образования</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lastRenderedPageBreak/>
              <w:t>2</w:t>
            </w:r>
          </w:p>
        </w:tc>
        <w:tc>
          <w:tcPr>
            <w:tcW w:w="4848" w:type="dxa"/>
          </w:tcPr>
          <w:p w:rsidR="00352FE4" w:rsidRPr="005726DF" w:rsidRDefault="00352FE4" w:rsidP="00966D95">
            <w:pPr>
              <w:pStyle w:val="western"/>
              <w:spacing w:before="0" w:beforeAutospacing="0" w:after="0"/>
              <w:jc w:val="both"/>
            </w:pPr>
            <w:r w:rsidRPr="005726DF">
              <w:t>Акция «День открытых дверей»</w:t>
            </w:r>
          </w:p>
        </w:tc>
        <w:tc>
          <w:tcPr>
            <w:tcW w:w="1957" w:type="dxa"/>
          </w:tcPr>
          <w:p w:rsidR="00352FE4" w:rsidRPr="005726DF" w:rsidRDefault="00352FE4" w:rsidP="00966D95">
            <w:pPr>
              <w:pStyle w:val="western"/>
              <w:spacing w:before="0" w:beforeAutospacing="0" w:after="0"/>
              <w:jc w:val="center"/>
            </w:pPr>
            <w:r w:rsidRPr="005726DF">
              <w:t>Февраль</w:t>
            </w:r>
          </w:p>
        </w:tc>
        <w:tc>
          <w:tcPr>
            <w:tcW w:w="2800" w:type="dxa"/>
          </w:tcPr>
          <w:p w:rsidR="00352FE4" w:rsidRPr="005726DF" w:rsidRDefault="00352FE4" w:rsidP="00966D95">
            <w:pPr>
              <w:pStyle w:val="western"/>
              <w:spacing w:before="0" w:beforeAutospacing="0" w:after="0"/>
              <w:jc w:val="center"/>
            </w:pPr>
            <w:r w:rsidRPr="005726DF">
              <w:t>ЗВР</w:t>
            </w:r>
          </w:p>
          <w:p w:rsidR="00352FE4" w:rsidRPr="005726DF" w:rsidRDefault="00352FE4" w:rsidP="00966D95">
            <w:pPr>
              <w:pStyle w:val="western"/>
              <w:spacing w:before="0" w:beforeAutospacing="0" w:after="0"/>
              <w:jc w:val="center"/>
            </w:pP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3</w:t>
            </w:r>
          </w:p>
        </w:tc>
        <w:tc>
          <w:tcPr>
            <w:tcW w:w="4848" w:type="dxa"/>
          </w:tcPr>
          <w:p w:rsidR="00352FE4" w:rsidRPr="005726DF" w:rsidRDefault="00352FE4" w:rsidP="00966D95">
            <w:pPr>
              <w:pStyle w:val="western"/>
              <w:spacing w:before="0" w:beforeAutospacing="0" w:after="0"/>
              <w:jc w:val="both"/>
            </w:pPr>
            <w:r w:rsidRPr="005726DF">
              <w:t>Сотрудничество с сельской библиотекой</w:t>
            </w:r>
          </w:p>
          <w:p w:rsidR="00352FE4" w:rsidRPr="005726DF" w:rsidRDefault="00352FE4" w:rsidP="00966D95">
            <w:pPr>
              <w:pStyle w:val="western"/>
              <w:spacing w:before="0" w:beforeAutospacing="0" w:after="0"/>
              <w:jc w:val="both"/>
            </w:pPr>
          </w:p>
        </w:tc>
        <w:tc>
          <w:tcPr>
            <w:tcW w:w="1957" w:type="dxa"/>
          </w:tcPr>
          <w:p w:rsidR="00352FE4" w:rsidRPr="005726DF" w:rsidRDefault="00352FE4" w:rsidP="00966D95">
            <w:pPr>
              <w:pStyle w:val="western"/>
              <w:spacing w:before="0" w:beforeAutospacing="0" w:after="0"/>
              <w:jc w:val="center"/>
            </w:pPr>
            <w:r w:rsidRPr="005726DF">
              <w:t>В течение года</w:t>
            </w:r>
          </w:p>
        </w:tc>
        <w:tc>
          <w:tcPr>
            <w:tcW w:w="2800" w:type="dxa"/>
          </w:tcPr>
          <w:p w:rsidR="00352FE4" w:rsidRPr="005726DF" w:rsidRDefault="00352FE4" w:rsidP="00966D95">
            <w:pPr>
              <w:pStyle w:val="western"/>
              <w:spacing w:before="0" w:beforeAutospacing="0" w:after="0"/>
              <w:jc w:val="center"/>
            </w:pPr>
            <w:r w:rsidRPr="005726DF">
              <w:t>ЗВР</w:t>
            </w:r>
          </w:p>
          <w:p w:rsidR="00352FE4" w:rsidRPr="005726DF" w:rsidRDefault="00352FE4" w:rsidP="00966D95">
            <w:pPr>
              <w:pStyle w:val="western"/>
              <w:spacing w:before="0" w:beforeAutospacing="0" w:after="0"/>
              <w:jc w:val="center"/>
            </w:pP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4</w:t>
            </w:r>
          </w:p>
        </w:tc>
        <w:tc>
          <w:tcPr>
            <w:tcW w:w="4848" w:type="dxa"/>
          </w:tcPr>
          <w:p w:rsidR="00352FE4" w:rsidRPr="005726DF" w:rsidRDefault="00352FE4" w:rsidP="00966D95">
            <w:pPr>
              <w:pStyle w:val="western"/>
              <w:spacing w:before="0" w:beforeAutospacing="0" w:after="0"/>
              <w:jc w:val="both"/>
            </w:pPr>
            <w:r w:rsidRPr="005726DF">
              <w:t>Сотрудничество с РЦНТ</w:t>
            </w:r>
            <w:r w:rsidR="00FE5D3B">
              <w:t>, ГДК, ДЮЦТ</w:t>
            </w:r>
          </w:p>
        </w:tc>
        <w:tc>
          <w:tcPr>
            <w:tcW w:w="1957" w:type="dxa"/>
          </w:tcPr>
          <w:p w:rsidR="00352FE4" w:rsidRPr="005726DF" w:rsidRDefault="00352FE4" w:rsidP="00966D95">
            <w:pPr>
              <w:pStyle w:val="western"/>
              <w:spacing w:before="0" w:beforeAutospacing="0" w:after="0"/>
              <w:jc w:val="center"/>
            </w:pPr>
            <w:r w:rsidRPr="005726DF">
              <w:t>В течение года</w:t>
            </w:r>
          </w:p>
        </w:tc>
        <w:tc>
          <w:tcPr>
            <w:tcW w:w="2800" w:type="dxa"/>
          </w:tcPr>
          <w:p w:rsidR="00352FE4" w:rsidRPr="005726DF" w:rsidRDefault="00352FE4" w:rsidP="00966D95">
            <w:pPr>
              <w:pStyle w:val="western"/>
              <w:spacing w:before="0" w:beforeAutospacing="0" w:after="0"/>
              <w:jc w:val="center"/>
            </w:pPr>
            <w:r w:rsidRPr="005726DF">
              <w:t>ЗВР</w:t>
            </w:r>
          </w:p>
          <w:p w:rsidR="00352FE4" w:rsidRPr="005726DF" w:rsidRDefault="00352FE4" w:rsidP="00966D95">
            <w:pPr>
              <w:pStyle w:val="western"/>
              <w:spacing w:before="0" w:beforeAutospacing="0" w:after="0"/>
              <w:jc w:val="center"/>
            </w:pP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5</w:t>
            </w:r>
          </w:p>
        </w:tc>
        <w:tc>
          <w:tcPr>
            <w:tcW w:w="4848"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Проект «Планета»</w:t>
            </w:r>
          </w:p>
        </w:tc>
        <w:tc>
          <w:tcPr>
            <w:tcW w:w="1957" w:type="dxa"/>
          </w:tcPr>
          <w:p w:rsidR="00352FE4" w:rsidRPr="005726DF"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r w:rsidRPr="005726DF">
              <w:rPr>
                <w:rFonts w:ascii="Times New Roman" w:hAnsi="Times New Roman" w:cs="Times New Roman"/>
                <w:sz w:val="24"/>
                <w:szCs w:val="24"/>
              </w:rPr>
              <w:t>В течение года</w:t>
            </w:r>
          </w:p>
        </w:tc>
        <w:tc>
          <w:tcPr>
            <w:tcW w:w="2800" w:type="dxa"/>
          </w:tcPr>
          <w:p w:rsidR="00352FE4" w:rsidRPr="005726DF" w:rsidRDefault="00352FE4" w:rsidP="00966D95">
            <w:pPr>
              <w:pStyle w:val="western"/>
              <w:spacing w:before="0" w:beforeAutospacing="0" w:after="0"/>
              <w:jc w:val="center"/>
            </w:pPr>
            <w:r w:rsidRPr="005726DF">
              <w:t>Старшая вожатая</w:t>
            </w:r>
          </w:p>
          <w:p w:rsidR="00352FE4" w:rsidRPr="005726DF" w:rsidRDefault="00352FE4" w:rsidP="00966D95">
            <w:pPr>
              <w:pStyle w:val="western"/>
              <w:spacing w:before="0" w:beforeAutospacing="0" w:after="0"/>
              <w:jc w:val="center"/>
            </w:pPr>
          </w:p>
        </w:tc>
      </w:tr>
      <w:tr w:rsidR="00B91BE0" w:rsidRPr="00893302" w:rsidTr="00352FE4">
        <w:tc>
          <w:tcPr>
            <w:tcW w:w="567" w:type="dxa"/>
          </w:tcPr>
          <w:p w:rsidR="0075124E" w:rsidRPr="00893302" w:rsidRDefault="00C33156" w:rsidP="00966D95">
            <w:pPr>
              <w:rPr>
                <w:rFonts w:ascii="Times New Roman" w:hAnsi="Times New Roman" w:cs="Times New Roman"/>
                <w:sz w:val="24"/>
                <w:szCs w:val="24"/>
              </w:rPr>
            </w:pPr>
            <w:r>
              <w:rPr>
                <w:rFonts w:ascii="Times New Roman" w:hAnsi="Times New Roman" w:cs="Times New Roman"/>
                <w:sz w:val="24"/>
                <w:szCs w:val="24"/>
              </w:rPr>
              <w:t xml:space="preserve">6 </w:t>
            </w:r>
          </w:p>
        </w:tc>
        <w:tc>
          <w:tcPr>
            <w:tcW w:w="4848" w:type="dxa"/>
          </w:tcPr>
          <w:p w:rsidR="0075124E" w:rsidRPr="00893302" w:rsidRDefault="00C33156" w:rsidP="00893302">
            <w:pPr>
              <w:rPr>
                <w:rFonts w:ascii="Times New Roman" w:hAnsi="Times New Roman" w:cs="Times New Roman"/>
                <w:sz w:val="24"/>
                <w:szCs w:val="24"/>
              </w:rPr>
            </w:pPr>
            <w:r>
              <w:rPr>
                <w:rFonts w:ascii="Times New Roman" w:hAnsi="Times New Roman" w:cs="Times New Roman"/>
                <w:sz w:val="24"/>
                <w:szCs w:val="24"/>
              </w:rPr>
              <w:t>Проект «Роль СМИ в формировании культуры личности»</w:t>
            </w:r>
          </w:p>
        </w:tc>
        <w:tc>
          <w:tcPr>
            <w:tcW w:w="1957" w:type="dxa"/>
          </w:tcPr>
          <w:p w:rsidR="0075124E" w:rsidRPr="00893302" w:rsidRDefault="00C33156" w:rsidP="00966D95">
            <w:pPr>
              <w:pStyle w:val="3"/>
              <w:shd w:val="clear" w:color="auto" w:fill="auto"/>
              <w:spacing w:after="0" w:line="240" w:lineRule="auto"/>
              <w:jc w:val="center"/>
              <w:rPr>
                <w:rFonts w:ascii="Times New Roman" w:hAnsi="Times New Roman" w:cs="Times New Roman"/>
                <w:sz w:val="24"/>
                <w:szCs w:val="24"/>
              </w:rPr>
            </w:pPr>
            <w:r w:rsidRPr="005726DF">
              <w:rPr>
                <w:rFonts w:ascii="Times New Roman" w:hAnsi="Times New Roman" w:cs="Times New Roman"/>
                <w:sz w:val="24"/>
                <w:szCs w:val="24"/>
              </w:rPr>
              <w:t>В течение года</w:t>
            </w:r>
          </w:p>
        </w:tc>
        <w:tc>
          <w:tcPr>
            <w:tcW w:w="2800" w:type="dxa"/>
          </w:tcPr>
          <w:p w:rsidR="00C33156" w:rsidRPr="0075124E" w:rsidRDefault="00C33156" w:rsidP="00C33156">
            <w:pPr>
              <w:jc w:val="center"/>
              <w:rPr>
                <w:rFonts w:ascii="Times New Roman" w:hAnsi="Times New Roman" w:cs="Times New Roman"/>
                <w:sz w:val="24"/>
                <w:szCs w:val="24"/>
              </w:rPr>
            </w:pPr>
            <w:r w:rsidRPr="0075124E">
              <w:rPr>
                <w:rFonts w:ascii="Times New Roman" w:hAnsi="Times New Roman" w:cs="Times New Roman"/>
                <w:sz w:val="24"/>
                <w:szCs w:val="24"/>
              </w:rPr>
              <w:t>Классный руководитель</w:t>
            </w:r>
          </w:p>
          <w:p w:rsidR="0075124E" w:rsidRPr="00B91BE0" w:rsidRDefault="00E918CB" w:rsidP="00C33156">
            <w:pPr>
              <w:jc w:val="center"/>
              <w:rPr>
                <w:rFonts w:ascii="Times New Roman" w:hAnsi="Times New Roman" w:cs="Times New Roman"/>
                <w:sz w:val="24"/>
                <w:szCs w:val="24"/>
              </w:rPr>
            </w:pPr>
            <w:r>
              <w:rPr>
                <w:rFonts w:ascii="Times New Roman" w:hAnsi="Times New Roman" w:cs="Times New Roman"/>
                <w:sz w:val="24"/>
                <w:szCs w:val="24"/>
              </w:rPr>
              <w:t xml:space="preserve">6 </w:t>
            </w:r>
            <w:r w:rsidR="00C33156" w:rsidRPr="0075124E">
              <w:rPr>
                <w:rFonts w:ascii="Times New Roman" w:hAnsi="Times New Roman" w:cs="Times New Roman"/>
                <w:sz w:val="24"/>
                <w:szCs w:val="24"/>
              </w:rPr>
              <w:t xml:space="preserve"> класса</w:t>
            </w:r>
          </w:p>
        </w:tc>
      </w:tr>
      <w:tr w:rsidR="00B54883" w:rsidRPr="00893302" w:rsidTr="00352FE4">
        <w:tc>
          <w:tcPr>
            <w:tcW w:w="567" w:type="dxa"/>
          </w:tcPr>
          <w:p w:rsidR="00B54883" w:rsidRDefault="00B54883" w:rsidP="00966D95">
            <w:pPr>
              <w:rPr>
                <w:rFonts w:ascii="Times New Roman" w:hAnsi="Times New Roman" w:cs="Times New Roman"/>
                <w:sz w:val="24"/>
                <w:szCs w:val="24"/>
              </w:rPr>
            </w:pPr>
            <w:r>
              <w:rPr>
                <w:rFonts w:ascii="Times New Roman" w:hAnsi="Times New Roman" w:cs="Times New Roman"/>
                <w:sz w:val="24"/>
                <w:szCs w:val="24"/>
              </w:rPr>
              <w:t>7</w:t>
            </w:r>
          </w:p>
        </w:tc>
        <w:tc>
          <w:tcPr>
            <w:tcW w:w="4848" w:type="dxa"/>
          </w:tcPr>
          <w:p w:rsidR="00B54883" w:rsidRDefault="00B54883" w:rsidP="00893302">
            <w:pPr>
              <w:rPr>
                <w:rFonts w:ascii="Times New Roman" w:hAnsi="Times New Roman" w:cs="Times New Roman"/>
                <w:sz w:val="24"/>
                <w:szCs w:val="24"/>
              </w:rPr>
            </w:pPr>
            <w:r>
              <w:rPr>
                <w:rFonts w:ascii="Times New Roman" w:hAnsi="Times New Roman" w:cs="Times New Roman"/>
                <w:sz w:val="24"/>
                <w:szCs w:val="24"/>
              </w:rPr>
              <w:t>Проект «Я – человек 21 века»</w:t>
            </w:r>
          </w:p>
        </w:tc>
        <w:tc>
          <w:tcPr>
            <w:tcW w:w="1957" w:type="dxa"/>
          </w:tcPr>
          <w:p w:rsidR="00B54883" w:rsidRPr="00893302" w:rsidRDefault="00B54883" w:rsidP="00EB02FB">
            <w:pPr>
              <w:pStyle w:val="3"/>
              <w:shd w:val="clear" w:color="auto" w:fill="auto"/>
              <w:spacing w:after="0" w:line="240" w:lineRule="auto"/>
              <w:jc w:val="center"/>
              <w:rPr>
                <w:rFonts w:ascii="Times New Roman" w:hAnsi="Times New Roman" w:cs="Times New Roman"/>
                <w:sz w:val="24"/>
                <w:szCs w:val="24"/>
              </w:rPr>
            </w:pPr>
            <w:r w:rsidRPr="005726DF">
              <w:rPr>
                <w:rFonts w:ascii="Times New Roman" w:hAnsi="Times New Roman" w:cs="Times New Roman"/>
                <w:sz w:val="24"/>
                <w:szCs w:val="24"/>
              </w:rPr>
              <w:t>В течение года</w:t>
            </w:r>
          </w:p>
        </w:tc>
        <w:tc>
          <w:tcPr>
            <w:tcW w:w="2800" w:type="dxa"/>
          </w:tcPr>
          <w:p w:rsidR="00B54883" w:rsidRPr="0075124E" w:rsidRDefault="00B54883" w:rsidP="00EB02FB">
            <w:pPr>
              <w:jc w:val="center"/>
              <w:rPr>
                <w:rFonts w:ascii="Times New Roman" w:hAnsi="Times New Roman" w:cs="Times New Roman"/>
                <w:sz w:val="24"/>
                <w:szCs w:val="24"/>
              </w:rPr>
            </w:pPr>
            <w:r w:rsidRPr="0075124E">
              <w:rPr>
                <w:rFonts w:ascii="Times New Roman" w:hAnsi="Times New Roman" w:cs="Times New Roman"/>
                <w:sz w:val="24"/>
                <w:szCs w:val="24"/>
              </w:rPr>
              <w:t>Классный руководитель</w:t>
            </w:r>
          </w:p>
          <w:p w:rsidR="00B54883" w:rsidRPr="00B91BE0" w:rsidRDefault="00B54883" w:rsidP="00E918CB">
            <w:pPr>
              <w:jc w:val="center"/>
              <w:rPr>
                <w:rFonts w:ascii="Times New Roman" w:hAnsi="Times New Roman" w:cs="Times New Roman"/>
                <w:sz w:val="24"/>
                <w:szCs w:val="24"/>
              </w:rPr>
            </w:pPr>
            <w:r>
              <w:rPr>
                <w:rFonts w:ascii="Times New Roman" w:hAnsi="Times New Roman" w:cs="Times New Roman"/>
                <w:sz w:val="24"/>
                <w:szCs w:val="24"/>
              </w:rPr>
              <w:t xml:space="preserve">7 </w:t>
            </w:r>
            <w:r w:rsidRPr="0075124E">
              <w:rPr>
                <w:rFonts w:ascii="Times New Roman" w:hAnsi="Times New Roman" w:cs="Times New Roman"/>
                <w:sz w:val="24"/>
                <w:szCs w:val="24"/>
              </w:rPr>
              <w:t xml:space="preserve"> класса</w:t>
            </w:r>
          </w:p>
        </w:tc>
      </w:tr>
    </w:tbl>
    <w:p w:rsidR="00AC1758" w:rsidRPr="005726DF" w:rsidRDefault="00AC1758" w:rsidP="00966D95">
      <w:pPr>
        <w:pStyle w:val="Default"/>
        <w:jc w:val="both"/>
      </w:pPr>
    </w:p>
    <w:p w:rsidR="00AC1758" w:rsidRPr="005726DF" w:rsidRDefault="00AC1758" w:rsidP="00966D95">
      <w:pPr>
        <w:pStyle w:val="Default"/>
        <w:numPr>
          <w:ilvl w:val="0"/>
          <w:numId w:val="3"/>
        </w:numPr>
        <w:jc w:val="both"/>
        <w:rPr>
          <w:b/>
          <w:color w:val="auto"/>
        </w:rPr>
      </w:pPr>
      <w:r w:rsidRPr="005726DF">
        <w:rPr>
          <w:b/>
          <w:color w:val="auto"/>
        </w:rPr>
        <w:t xml:space="preserve">Культуротворческое и эстетическое воспитание: </w:t>
      </w:r>
    </w:p>
    <w:p w:rsidR="00AC1758" w:rsidRPr="005726DF" w:rsidRDefault="00AC1758"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Цель: создание условий для формирования способности к эмоциональному восприятию прекрасного, формирования аккуратности, эстетического вкуса, </w:t>
      </w:r>
    </w:p>
    <w:p w:rsidR="00AC1758" w:rsidRPr="005726DF" w:rsidRDefault="00AC1758" w:rsidP="00966D95">
      <w:pPr>
        <w:pStyle w:val="Default"/>
        <w:jc w:val="both"/>
        <w:rPr>
          <w:color w:val="auto"/>
        </w:rPr>
      </w:pPr>
      <w:r w:rsidRPr="005726DF">
        <w:rPr>
          <w:color w:val="auto"/>
        </w:rPr>
        <w:t>раскрытия потенциала каждого ребенка во внеурочное время с предоставлением возможности реализовать себя посредством какой-либо деятельности, организация  культурного досуга учащихся.</w:t>
      </w:r>
    </w:p>
    <w:p w:rsidR="00AC1758" w:rsidRPr="005726DF" w:rsidRDefault="00AC1758" w:rsidP="00966D95">
      <w:pPr>
        <w:pStyle w:val="Default"/>
        <w:jc w:val="both"/>
        <w:rPr>
          <w:b/>
          <w:color w:val="auto"/>
        </w:rPr>
      </w:pPr>
      <w:r w:rsidRPr="005726DF">
        <w:rPr>
          <w:b/>
          <w:color w:val="auto"/>
        </w:rPr>
        <w:t>Культуротворческое и эстетическое воспитание направлено на:</w:t>
      </w:r>
    </w:p>
    <w:p w:rsidR="00AC1758" w:rsidRPr="005726DF" w:rsidRDefault="00AC1758" w:rsidP="00966D95">
      <w:pPr>
        <w:pStyle w:val="Default"/>
        <w:ind w:firstLine="708"/>
        <w:jc w:val="both"/>
        <w:rPr>
          <w:color w:val="auto"/>
        </w:rPr>
      </w:pPr>
      <w:r w:rsidRPr="005726DF">
        <w:rPr>
          <w:color w:val="auto"/>
        </w:rPr>
        <w:t xml:space="preserve">- формирование у обучающихся навыков культуроосвоения и культуросозидания, направленных на активизацию их приобщения к достижениям общечеловеческой и национальной культуры; </w:t>
      </w:r>
    </w:p>
    <w:p w:rsidR="00AC1758" w:rsidRPr="005726DF" w:rsidRDefault="00AC1758" w:rsidP="00966D95">
      <w:pPr>
        <w:pStyle w:val="Default"/>
        <w:ind w:firstLine="708"/>
        <w:jc w:val="both"/>
        <w:rPr>
          <w:color w:val="auto"/>
        </w:rPr>
      </w:pPr>
      <w:r w:rsidRPr="005726DF">
        <w:rPr>
          <w:color w:val="auto"/>
        </w:rPr>
        <w:t xml:space="preserve">- формирование представлений о своей роли и практического опыта в производстве культуры и культурного продукта; </w:t>
      </w:r>
    </w:p>
    <w:p w:rsidR="00AC1758" w:rsidRPr="005726DF" w:rsidRDefault="00AC1758" w:rsidP="00966D95">
      <w:pPr>
        <w:pStyle w:val="Default"/>
        <w:ind w:firstLine="708"/>
        <w:jc w:val="both"/>
        <w:rPr>
          <w:color w:val="auto"/>
        </w:rPr>
      </w:pPr>
      <w:r w:rsidRPr="005726DF">
        <w:rPr>
          <w:color w:val="auto"/>
        </w:rPr>
        <w:t xml:space="preserve">- формирование условий для проявления и развития индивидуальных творческих способностей; </w:t>
      </w:r>
    </w:p>
    <w:p w:rsidR="00AC1758" w:rsidRPr="005726DF" w:rsidRDefault="00AC1758" w:rsidP="00966D95">
      <w:pPr>
        <w:pStyle w:val="Default"/>
        <w:ind w:firstLine="708"/>
        <w:jc w:val="both"/>
        <w:rPr>
          <w:color w:val="auto"/>
        </w:rPr>
      </w:pPr>
      <w:r w:rsidRPr="005726DF">
        <w:rPr>
          <w:color w:val="auto"/>
        </w:rPr>
        <w:t xml:space="preserve">- 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 </w:t>
      </w:r>
    </w:p>
    <w:p w:rsidR="00AC1758" w:rsidRPr="005726DF" w:rsidRDefault="00AC1758" w:rsidP="00966D95">
      <w:pPr>
        <w:pStyle w:val="Default"/>
        <w:ind w:firstLine="708"/>
        <w:jc w:val="both"/>
        <w:rPr>
          <w:color w:val="auto"/>
        </w:rPr>
      </w:pPr>
      <w:r w:rsidRPr="005726DF">
        <w:rPr>
          <w:color w:val="auto"/>
        </w:rPr>
        <w:t xml:space="preserve">- 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                     </w:t>
      </w:r>
    </w:p>
    <w:tbl>
      <w:tblPr>
        <w:tblStyle w:val="af3"/>
        <w:tblW w:w="10408" w:type="dxa"/>
        <w:tblInd w:w="-601" w:type="dxa"/>
        <w:tblLayout w:type="fixed"/>
        <w:tblLook w:val="04A0" w:firstRow="1" w:lastRow="0" w:firstColumn="1" w:lastColumn="0" w:noHBand="0" w:noVBand="1"/>
      </w:tblPr>
      <w:tblGrid>
        <w:gridCol w:w="567"/>
        <w:gridCol w:w="4848"/>
        <w:gridCol w:w="2193"/>
        <w:gridCol w:w="2800"/>
      </w:tblGrid>
      <w:tr w:rsidR="00352FE4" w:rsidRPr="005726DF" w:rsidTr="00352FE4">
        <w:trPr>
          <w:trHeight w:val="813"/>
        </w:trPr>
        <w:tc>
          <w:tcPr>
            <w:tcW w:w="567" w:type="dxa"/>
          </w:tcPr>
          <w:p w:rsidR="00352FE4" w:rsidRPr="005726DF" w:rsidRDefault="00352FE4" w:rsidP="00966D95">
            <w:pPr>
              <w:pStyle w:val="3"/>
              <w:shd w:val="clear" w:color="auto" w:fill="auto"/>
              <w:spacing w:after="0" w:line="240" w:lineRule="auto"/>
              <w:rPr>
                <w:rFonts w:ascii="Times New Roman" w:hAnsi="Times New Roman" w:cs="Times New Roman"/>
                <w:b/>
                <w:sz w:val="24"/>
                <w:szCs w:val="24"/>
              </w:rPr>
            </w:pPr>
            <w:r w:rsidRPr="005726DF">
              <w:rPr>
                <w:rStyle w:val="11"/>
                <w:rFonts w:ascii="Times New Roman" w:hAnsi="Times New Roman" w:cs="Times New Roman"/>
                <w:b/>
                <w:color w:val="auto"/>
                <w:sz w:val="24"/>
                <w:szCs w:val="24"/>
              </w:rPr>
              <w:t>№</w:t>
            </w:r>
          </w:p>
          <w:p w:rsidR="00352FE4" w:rsidRPr="005726DF" w:rsidRDefault="00352FE4" w:rsidP="00966D95">
            <w:pPr>
              <w:pStyle w:val="3"/>
              <w:shd w:val="clear" w:color="auto" w:fill="auto"/>
              <w:spacing w:after="0" w:line="240" w:lineRule="auto"/>
              <w:rPr>
                <w:rFonts w:ascii="Times New Roman" w:hAnsi="Times New Roman" w:cs="Times New Roman"/>
                <w:b/>
                <w:sz w:val="24"/>
                <w:szCs w:val="24"/>
              </w:rPr>
            </w:pPr>
            <w:r w:rsidRPr="005726DF">
              <w:rPr>
                <w:rStyle w:val="11"/>
                <w:rFonts w:ascii="Times New Roman" w:hAnsi="Times New Roman" w:cs="Times New Roman"/>
                <w:b/>
                <w:color w:val="auto"/>
                <w:sz w:val="24"/>
                <w:szCs w:val="24"/>
              </w:rPr>
              <w:t>п/п</w:t>
            </w:r>
          </w:p>
        </w:tc>
        <w:tc>
          <w:tcPr>
            <w:tcW w:w="4848" w:type="dxa"/>
          </w:tcPr>
          <w:p w:rsidR="00352FE4" w:rsidRPr="005726DF" w:rsidRDefault="00352FE4" w:rsidP="00966D95">
            <w:pPr>
              <w:pStyle w:val="Default"/>
              <w:jc w:val="center"/>
              <w:rPr>
                <w:b/>
                <w:color w:val="auto"/>
              </w:rPr>
            </w:pPr>
            <w:r w:rsidRPr="005726DF">
              <w:rPr>
                <w:rStyle w:val="11"/>
                <w:rFonts w:ascii="Times New Roman" w:hAnsi="Times New Roman" w:cs="Times New Roman"/>
                <w:b/>
                <w:color w:val="auto"/>
                <w:sz w:val="24"/>
                <w:szCs w:val="24"/>
              </w:rPr>
              <w:t>Мероприятие</w:t>
            </w:r>
          </w:p>
        </w:tc>
        <w:tc>
          <w:tcPr>
            <w:tcW w:w="2193" w:type="dxa"/>
          </w:tcPr>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color w:val="auto"/>
                <w:sz w:val="24"/>
                <w:szCs w:val="24"/>
              </w:rPr>
              <w:t>Срок</w:t>
            </w:r>
          </w:p>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color w:val="auto"/>
                <w:sz w:val="24"/>
                <w:szCs w:val="24"/>
              </w:rPr>
              <w:t>реализации</w:t>
            </w:r>
          </w:p>
        </w:tc>
        <w:tc>
          <w:tcPr>
            <w:tcW w:w="2800" w:type="dxa"/>
          </w:tcPr>
          <w:p w:rsidR="00352FE4" w:rsidRPr="005726DF" w:rsidRDefault="00352FE4" w:rsidP="00966D95">
            <w:pPr>
              <w:pStyle w:val="Default"/>
              <w:rPr>
                <w:b/>
                <w:color w:val="auto"/>
              </w:rPr>
            </w:pPr>
            <w:r w:rsidRPr="005726DF">
              <w:rPr>
                <w:rStyle w:val="11"/>
                <w:rFonts w:ascii="Times New Roman" w:hAnsi="Times New Roman" w:cs="Times New Roman"/>
                <w:b/>
                <w:color w:val="auto"/>
                <w:sz w:val="24"/>
                <w:szCs w:val="24"/>
              </w:rPr>
              <w:t>Исполнитель</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1</w:t>
            </w:r>
          </w:p>
        </w:tc>
        <w:tc>
          <w:tcPr>
            <w:tcW w:w="4848" w:type="dxa"/>
          </w:tcPr>
          <w:p w:rsidR="00352FE4" w:rsidRPr="005726DF" w:rsidRDefault="00352FE4" w:rsidP="00966D95">
            <w:pPr>
              <w:pStyle w:val="western"/>
              <w:spacing w:before="0" w:beforeAutospacing="0" w:after="0"/>
              <w:jc w:val="both"/>
              <w:rPr>
                <w:rStyle w:val="11"/>
                <w:rFonts w:ascii="Times New Roman" w:hAnsi="Times New Roman" w:cs="Times New Roman"/>
                <w:color w:val="auto"/>
                <w:sz w:val="24"/>
                <w:szCs w:val="24"/>
              </w:rPr>
            </w:pPr>
            <w:r w:rsidRPr="005726DF">
              <w:t>Реализация программы дополнительного образования «Батик. Художественная роспись ткани»</w:t>
            </w:r>
          </w:p>
        </w:tc>
        <w:tc>
          <w:tcPr>
            <w:tcW w:w="2193" w:type="dxa"/>
          </w:tcPr>
          <w:p w:rsidR="00352FE4" w:rsidRPr="005726DF" w:rsidRDefault="00352FE4" w:rsidP="00966D95">
            <w:pPr>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В течение года</w:t>
            </w:r>
          </w:p>
          <w:p w:rsidR="00352FE4" w:rsidRPr="005726DF"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p>
        </w:tc>
        <w:tc>
          <w:tcPr>
            <w:tcW w:w="2800" w:type="dxa"/>
          </w:tcPr>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Руководитель</w:t>
            </w:r>
          </w:p>
          <w:p w:rsidR="00352FE4" w:rsidRPr="005726DF" w:rsidRDefault="00352FE4" w:rsidP="00ED4F9B">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 xml:space="preserve">объединения </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2</w:t>
            </w:r>
          </w:p>
        </w:tc>
        <w:tc>
          <w:tcPr>
            <w:tcW w:w="4848" w:type="dxa"/>
          </w:tcPr>
          <w:p w:rsidR="00352FE4" w:rsidRPr="005726DF" w:rsidRDefault="00352FE4" w:rsidP="00966D95">
            <w:pPr>
              <w:pStyle w:val="western"/>
              <w:spacing w:before="0" w:beforeAutospacing="0" w:after="0"/>
              <w:jc w:val="both"/>
            </w:pPr>
            <w:r w:rsidRPr="005726DF">
              <w:t>Акция «Экскурсия по родному краю»</w:t>
            </w:r>
          </w:p>
        </w:tc>
        <w:tc>
          <w:tcPr>
            <w:tcW w:w="2193" w:type="dxa"/>
          </w:tcPr>
          <w:p w:rsidR="00352FE4" w:rsidRPr="005726DF" w:rsidRDefault="00352FE4" w:rsidP="00966D95">
            <w:pPr>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В течение года</w:t>
            </w:r>
          </w:p>
          <w:p w:rsidR="00352FE4" w:rsidRPr="005726DF"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p>
        </w:tc>
        <w:tc>
          <w:tcPr>
            <w:tcW w:w="2800" w:type="dxa"/>
          </w:tcPr>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Старшая вожатая</w:t>
            </w:r>
          </w:p>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3</w:t>
            </w:r>
          </w:p>
        </w:tc>
        <w:tc>
          <w:tcPr>
            <w:tcW w:w="4848" w:type="dxa"/>
          </w:tcPr>
          <w:p w:rsidR="00352FE4" w:rsidRPr="005726DF" w:rsidRDefault="00352FE4" w:rsidP="00966D95">
            <w:pPr>
              <w:pStyle w:val="western"/>
              <w:spacing w:before="0" w:beforeAutospacing="0" w:after="0"/>
              <w:jc w:val="both"/>
            </w:pPr>
            <w:r w:rsidRPr="005726DF">
              <w:t>Проект  «Волшебный мир руками детей»</w:t>
            </w:r>
          </w:p>
        </w:tc>
        <w:tc>
          <w:tcPr>
            <w:tcW w:w="2193" w:type="dxa"/>
          </w:tcPr>
          <w:p w:rsidR="00352FE4" w:rsidRPr="005726DF" w:rsidRDefault="00352FE4" w:rsidP="00966D95">
            <w:pPr>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В течение года</w:t>
            </w:r>
          </w:p>
          <w:p w:rsidR="00352FE4" w:rsidRPr="005726DF" w:rsidRDefault="00352FE4" w:rsidP="00966D95">
            <w:pPr>
              <w:pStyle w:val="Default"/>
              <w:jc w:val="center"/>
              <w:rPr>
                <w:color w:val="auto"/>
              </w:rPr>
            </w:pPr>
          </w:p>
        </w:tc>
        <w:tc>
          <w:tcPr>
            <w:tcW w:w="2800" w:type="dxa"/>
          </w:tcPr>
          <w:p w:rsidR="00352FE4" w:rsidRPr="005726DF" w:rsidRDefault="00352FE4" w:rsidP="00966D95">
            <w:pPr>
              <w:jc w:val="center"/>
              <w:rPr>
                <w:rFonts w:ascii="Times New Roman" w:hAnsi="Times New Roman" w:cs="Times New Roman"/>
                <w:sz w:val="24"/>
                <w:szCs w:val="24"/>
                <w:shd w:val="clear" w:color="auto" w:fill="FFFFFF"/>
              </w:rPr>
            </w:pPr>
            <w:r w:rsidRPr="005726DF">
              <w:rPr>
                <w:rFonts w:ascii="Times New Roman" w:hAnsi="Times New Roman" w:cs="Times New Roman"/>
                <w:sz w:val="24"/>
                <w:szCs w:val="24"/>
                <w:shd w:val="clear" w:color="auto" w:fill="FFFFFF"/>
              </w:rPr>
              <w:t>Учитель ИЗО</w:t>
            </w:r>
          </w:p>
          <w:p w:rsidR="00352FE4" w:rsidRPr="005726DF" w:rsidRDefault="00352FE4" w:rsidP="00966D95">
            <w:pPr>
              <w:jc w:val="center"/>
              <w:rPr>
                <w:rFonts w:ascii="Times New Roman" w:hAnsi="Times New Roman" w:cs="Times New Roman"/>
                <w:sz w:val="24"/>
                <w:szCs w:val="24"/>
                <w:shd w:val="clear" w:color="auto" w:fill="FFFFFF"/>
              </w:rPr>
            </w:pP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4</w:t>
            </w:r>
          </w:p>
        </w:tc>
        <w:tc>
          <w:tcPr>
            <w:tcW w:w="4848" w:type="dxa"/>
          </w:tcPr>
          <w:p w:rsidR="00352FE4" w:rsidRPr="005726DF" w:rsidRDefault="00352FE4" w:rsidP="00966D95">
            <w:pPr>
              <w:jc w:val="both"/>
              <w:rPr>
                <w:rStyle w:val="11"/>
                <w:rFonts w:ascii="Times New Roman" w:eastAsiaTheme="minorHAnsi" w:hAnsi="Times New Roman" w:cs="Times New Roman"/>
                <w:color w:val="auto"/>
                <w:sz w:val="24"/>
                <w:szCs w:val="24"/>
                <w:shd w:val="clear" w:color="auto" w:fill="auto"/>
              </w:rPr>
            </w:pPr>
            <w:r w:rsidRPr="005726DF">
              <w:rPr>
                <w:rFonts w:ascii="Times New Roman" w:hAnsi="Times New Roman" w:cs="Times New Roman"/>
                <w:sz w:val="24"/>
                <w:szCs w:val="24"/>
              </w:rPr>
              <w:t>Акция «Праздник урожая»</w:t>
            </w:r>
          </w:p>
        </w:tc>
        <w:tc>
          <w:tcPr>
            <w:tcW w:w="2193" w:type="dxa"/>
          </w:tcPr>
          <w:p w:rsidR="00352FE4" w:rsidRPr="005726DF" w:rsidRDefault="00352FE4" w:rsidP="00966D95">
            <w:pPr>
              <w:pStyle w:val="3"/>
              <w:shd w:val="clear" w:color="auto" w:fill="auto"/>
              <w:spacing w:after="0" w:line="240" w:lineRule="auto"/>
              <w:ind w:left="16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Октябрь</w:t>
            </w:r>
          </w:p>
          <w:p w:rsidR="00352FE4" w:rsidRPr="005726DF" w:rsidRDefault="00352FE4" w:rsidP="00966D95">
            <w:pPr>
              <w:pStyle w:val="3"/>
              <w:shd w:val="clear" w:color="auto" w:fill="auto"/>
              <w:spacing w:after="0" w:line="240" w:lineRule="auto"/>
              <w:ind w:left="160"/>
              <w:jc w:val="center"/>
              <w:rPr>
                <w:rStyle w:val="11"/>
                <w:rFonts w:ascii="Times New Roman" w:hAnsi="Times New Roman" w:cs="Times New Roman"/>
                <w:color w:val="auto"/>
                <w:sz w:val="24"/>
                <w:szCs w:val="24"/>
              </w:rPr>
            </w:pPr>
          </w:p>
        </w:tc>
        <w:tc>
          <w:tcPr>
            <w:tcW w:w="2800" w:type="dxa"/>
          </w:tcPr>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Старшая вожатая</w:t>
            </w:r>
          </w:p>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5</w:t>
            </w:r>
          </w:p>
        </w:tc>
        <w:tc>
          <w:tcPr>
            <w:tcW w:w="4848" w:type="dxa"/>
          </w:tcPr>
          <w:p w:rsidR="00352FE4" w:rsidRPr="005726DF" w:rsidRDefault="00352FE4" w:rsidP="00966D95">
            <w:pPr>
              <w:jc w:val="both"/>
              <w:rPr>
                <w:rStyle w:val="11"/>
                <w:rFonts w:ascii="Times New Roman" w:eastAsiaTheme="minorHAnsi" w:hAnsi="Times New Roman" w:cs="Times New Roman"/>
                <w:color w:val="auto"/>
                <w:sz w:val="24"/>
                <w:szCs w:val="24"/>
                <w:shd w:val="clear" w:color="auto" w:fill="auto"/>
              </w:rPr>
            </w:pPr>
            <w:r w:rsidRPr="005726DF">
              <w:rPr>
                <w:rFonts w:ascii="Times New Roman" w:hAnsi="Times New Roman" w:cs="Times New Roman"/>
                <w:sz w:val="24"/>
                <w:szCs w:val="24"/>
              </w:rPr>
              <w:t>Акция «Новый год к нам мчится!»</w:t>
            </w:r>
          </w:p>
        </w:tc>
        <w:tc>
          <w:tcPr>
            <w:tcW w:w="2193" w:type="dxa"/>
          </w:tcPr>
          <w:p w:rsidR="00352FE4" w:rsidRPr="005726DF" w:rsidRDefault="00352FE4" w:rsidP="00966D95">
            <w:pPr>
              <w:pStyle w:val="3"/>
              <w:shd w:val="clear" w:color="auto" w:fill="auto"/>
              <w:spacing w:after="0" w:line="240" w:lineRule="auto"/>
              <w:ind w:left="16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Декабрь</w:t>
            </w:r>
          </w:p>
        </w:tc>
        <w:tc>
          <w:tcPr>
            <w:tcW w:w="2800" w:type="dxa"/>
          </w:tcPr>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ЗВР</w:t>
            </w:r>
          </w:p>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p>
        </w:tc>
      </w:tr>
      <w:tr w:rsidR="00352FE4" w:rsidRPr="005726DF" w:rsidTr="00352FE4">
        <w:tc>
          <w:tcPr>
            <w:tcW w:w="567" w:type="dxa"/>
          </w:tcPr>
          <w:p w:rsidR="00352FE4" w:rsidRPr="005726DF" w:rsidRDefault="00893302" w:rsidP="00966D95">
            <w:pPr>
              <w:rPr>
                <w:rFonts w:ascii="Times New Roman" w:hAnsi="Times New Roman" w:cs="Times New Roman"/>
                <w:sz w:val="24"/>
                <w:szCs w:val="24"/>
              </w:rPr>
            </w:pPr>
            <w:r>
              <w:rPr>
                <w:rFonts w:ascii="Times New Roman" w:hAnsi="Times New Roman" w:cs="Times New Roman"/>
                <w:sz w:val="24"/>
                <w:szCs w:val="24"/>
              </w:rPr>
              <w:t>6</w:t>
            </w:r>
          </w:p>
        </w:tc>
        <w:tc>
          <w:tcPr>
            <w:tcW w:w="4848"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Сотрудничество  с РЦНТ</w:t>
            </w:r>
            <w:r w:rsidR="00FE5D3B" w:rsidRPr="00FE5D3B">
              <w:rPr>
                <w:rFonts w:ascii="Times New Roman" w:hAnsi="Times New Roman" w:cs="Times New Roman"/>
                <w:sz w:val="24"/>
                <w:szCs w:val="24"/>
              </w:rPr>
              <w:t>,</w:t>
            </w:r>
            <w:r w:rsidRPr="00FE5D3B">
              <w:rPr>
                <w:rFonts w:ascii="Times New Roman" w:hAnsi="Times New Roman" w:cs="Times New Roman"/>
                <w:sz w:val="24"/>
                <w:szCs w:val="24"/>
              </w:rPr>
              <w:t xml:space="preserve"> </w:t>
            </w:r>
            <w:r w:rsidR="00FE5D3B" w:rsidRPr="00FE5D3B">
              <w:rPr>
                <w:rFonts w:ascii="Times New Roman" w:hAnsi="Times New Roman" w:cs="Times New Roman"/>
                <w:sz w:val="24"/>
                <w:szCs w:val="24"/>
              </w:rPr>
              <w:t>ГДК, ДЮЦТ</w:t>
            </w:r>
          </w:p>
        </w:tc>
        <w:tc>
          <w:tcPr>
            <w:tcW w:w="2193" w:type="dxa"/>
          </w:tcPr>
          <w:p w:rsidR="00352FE4" w:rsidRPr="005726DF" w:rsidRDefault="00352FE4" w:rsidP="00966D95">
            <w:pPr>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В течение года</w:t>
            </w:r>
          </w:p>
          <w:p w:rsidR="00352FE4" w:rsidRPr="005726DF" w:rsidRDefault="00352FE4" w:rsidP="00966D95">
            <w:pPr>
              <w:jc w:val="center"/>
              <w:rPr>
                <w:rStyle w:val="11"/>
                <w:rFonts w:ascii="Times New Roman" w:hAnsi="Times New Roman" w:cs="Times New Roman"/>
                <w:color w:val="auto"/>
                <w:sz w:val="24"/>
                <w:szCs w:val="24"/>
              </w:rPr>
            </w:pPr>
          </w:p>
        </w:tc>
        <w:tc>
          <w:tcPr>
            <w:tcW w:w="2800" w:type="dxa"/>
          </w:tcPr>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ЗВР</w:t>
            </w:r>
          </w:p>
          <w:p w:rsidR="00352FE4" w:rsidRPr="005726DF" w:rsidRDefault="00352FE4" w:rsidP="00966D95">
            <w:pPr>
              <w:jc w:val="center"/>
              <w:rPr>
                <w:rFonts w:ascii="Times New Roman" w:hAnsi="Times New Roman" w:cs="Times New Roman"/>
                <w:sz w:val="24"/>
                <w:szCs w:val="24"/>
              </w:rPr>
            </w:pPr>
          </w:p>
        </w:tc>
      </w:tr>
      <w:tr w:rsidR="00352FE4" w:rsidRPr="005726DF" w:rsidTr="00352FE4">
        <w:tc>
          <w:tcPr>
            <w:tcW w:w="567" w:type="dxa"/>
          </w:tcPr>
          <w:p w:rsidR="00352FE4" w:rsidRPr="005726DF" w:rsidRDefault="00893302" w:rsidP="00966D95">
            <w:pPr>
              <w:rPr>
                <w:rFonts w:ascii="Times New Roman" w:hAnsi="Times New Roman" w:cs="Times New Roman"/>
                <w:sz w:val="24"/>
                <w:szCs w:val="24"/>
              </w:rPr>
            </w:pPr>
            <w:r>
              <w:rPr>
                <w:rFonts w:ascii="Times New Roman" w:hAnsi="Times New Roman" w:cs="Times New Roman"/>
                <w:sz w:val="24"/>
                <w:szCs w:val="24"/>
              </w:rPr>
              <w:t>7</w:t>
            </w:r>
          </w:p>
        </w:tc>
        <w:tc>
          <w:tcPr>
            <w:tcW w:w="4848"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Сотрудничество  со  школой искусств</w:t>
            </w:r>
          </w:p>
        </w:tc>
        <w:tc>
          <w:tcPr>
            <w:tcW w:w="2193" w:type="dxa"/>
          </w:tcPr>
          <w:p w:rsidR="00352FE4" w:rsidRPr="005726DF" w:rsidRDefault="00352FE4" w:rsidP="00966D95">
            <w:pPr>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В течение года</w:t>
            </w:r>
          </w:p>
          <w:p w:rsidR="00352FE4" w:rsidRPr="005726DF" w:rsidRDefault="00352FE4" w:rsidP="00966D95">
            <w:pPr>
              <w:jc w:val="center"/>
              <w:rPr>
                <w:rStyle w:val="11"/>
                <w:rFonts w:ascii="Times New Roman" w:hAnsi="Times New Roman" w:cs="Times New Roman"/>
                <w:color w:val="auto"/>
                <w:sz w:val="24"/>
                <w:szCs w:val="24"/>
              </w:rPr>
            </w:pPr>
          </w:p>
        </w:tc>
        <w:tc>
          <w:tcPr>
            <w:tcW w:w="2800" w:type="dxa"/>
          </w:tcPr>
          <w:p w:rsidR="00352FE4" w:rsidRPr="00ED4F9B" w:rsidRDefault="00352FE4" w:rsidP="00ED4F9B">
            <w:pPr>
              <w:pStyle w:val="3"/>
              <w:shd w:val="clear" w:color="auto" w:fill="auto"/>
              <w:spacing w:after="0" w:line="240" w:lineRule="auto"/>
              <w:ind w:left="120"/>
              <w:jc w:val="center"/>
              <w:rPr>
                <w:rFonts w:ascii="Times New Roman" w:hAnsi="Times New Roman" w:cs="Times New Roman"/>
                <w:sz w:val="24"/>
                <w:szCs w:val="24"/>
                <w:shd w:val="clear" w:color="auto" w:fill="FFFFFF"/>
              </w:rPr>
            </w:pPr>
            <w:r w:rsidRPr="005726DF">
              <w:rPr>
                <w:rStyle w:val="11"/>
                <w:rFonts w:ascii="Times New Roman" w:hAnsi="Times New Roman" w:cs="Times New Roman"/>
                <w:color w:val="auto"/>
                <w:sz w:val="24"/>
                <w:szCs w:val="24"/>
              </w:rPr>
              <w:lastRenderedPageBreak/>
              <w:t>ЗВР.</w:t>
            </w:r>
          </w:p>
        </w:tc>
      </w:tr>
    </w:tbl>
    <w:p w:rsidR="00AC1758" w:rsidRPr="005726DF" w:rsidRDefault="00AC1758" w:rsidP="00966D95">
      <w:pPr>
        <w:pStyle w:val="Default"/>
        <w:jc w:val="both"/>
        <w:rPr>
          <w:color w:val="FF0000"/>
        </w:rPr>
      </w:pPr>
    </w:p>
    <w:p w:rsidR="00AC1758" w:rsidRPr="005726DF" w:rsidRDefault="00AC1758" w:rsidP="00966D95">
      <w:pPr>
        <w:pStyle w:val="Default"/>
        <w:numPr>
          <w:ilvl w:val="0"/>
          <w:numId w:val="3"/>
        </w:numPr>
        <w:jc w:val="both"/>
        <w:rPr>
          <w:b/>
          <w:color w:val="auto"/>
        </w:rPr>
      </w:pPr>
      <w:r w:rsidRPr="005726DF">
        <w:rPr>
          <w:b/>
          <w:color w:val="auto"/>
        </w:rPr>
        <w:t xml:space="preserve">Правовое воспитание и культура безопасности: </w:t>
      </w:r>
    </w:p>
    <w:p w:rsidR="00AC1758" w:rsidRPr="005726DF" w:rsidRDefault="00AC1758" w:rsidP="00966D95">
      <w:pPr>
        <w:tabs>
          <w:tab w:val="left" w:pos="855"/>
        </w:tabs>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 xml:space="preserve">Цель: создание условий для формирования глубокого понимания конституционного права, политических и правовых событий в обществе и государстве, ознакомление с законами государства, с культурой безопасности. </w:t>
      </w:r>
    </w:p>
    <w:p w:rsidR="00AC1758" w:rsidRPr="005726DF" w:rsidRDefault="00AC1758" w:rsidP="00966D95">
      <w:pPr>
        <w:pStyle w:val="Default"/>
        <w:jc w:val="both"/>
        <w:rPr>
          <w:b/>
          <w:color w:val="auto"/>
        </w:rPr>
      </w:pPr>
      <w:r w:rsidRPr="005726DF">
        <w:rPr>
          <w:b/>
          <w:color w:val="auto"/>
        </w:rPr>
        <w:t xml:space="preserve">Правовое воспитание и культура безопасности направлено на: </w:t>
      </w:r>
    </w:p>
    <w:p w:rsidR="00AC1758" w:rsidRPr="005726DF" w:rsidRDefault="00AC1758" w:rsidP="00966D95">
      <w:pPr>
        <w:pStyle w:val="Default"/>
        <w:ind w:firstLine="708"/>
        <w:jc w:val="both"/>
        <w:rPr>
          <w:color w:val="auto"/>
        </w:rPr>
      </w:pPr>
      <w:r w:rsidRPr="005726DF">
        <w:rPr>
          <w:color w:val="auto"/>
        </w:rPr>
        <w:t xml:space="preserve">- формирования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 </w:t>
      </w:r>
    </w:p>
    <w:p w:rsidR="004102D7" w:rsidRPr="005726DF" w:rsidRDefault="00AC1758" w:rsidP="00966D95">
      <w:pPr>
        <w:pStyle w:val="Default"/>
        <w:ind w:firstLine="708"/>
        <w:jc w:val="both"/>
        <w:rPr>
          <w:color w:val="auto"/>
        </w:rPr>
      </w:pPr>
      <w:r w:rsidRPr="005726DF">
        <w:rPr>
          <w:color w:val="auto"/>
        </w:rPr>
        <w:t>- 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поведении, о влиянии на безопасность молодых людей от</w:t>
      </w:r>
      <w:r w:rsidR="00E05232" w:rsidRPr="005726DF">
        <w:rPr>
          <w:color w:val="auto"/>
        </w:rPr>
        <w:t xml:space="preserve">дельных молодёжных субкультур. </w:t>
      </w:r>
    </w:p>
    <w:tbl>
      <w:tblPr>
        <w:tblStyle w:val="af3"/>
        <w:tblW w:w="0" w:type="auto"/>
        <w:tblInd w:w="-601" w:type="dxa"/>
        <w:tblLayout w:type="fixed"/>
        <w:tblLook w:val="04A0" w:firstRow="1" w:lastRow="0" w:firstColumn="1" w:lastColumn="0" w:noHBand="0" w:noVBand="1"/>
      </w:tblPr>
      <w:tblGrid>
        <w:gridCol w:w="567"/>
        <w:gridCol w:w="4848"/>
        <w:gridCol w:w="1957"/>
        <w:gridCol w:w="2800"/>
      </w:tblGrid>
      <w:tr w:rsidR="00352FE4" w:rsidRPr="005726DF" w:rsidTr="00352FE4">
        <w:trPr>
          <w:trHeight w:val="813"/>
        </w:trPr>
        <w:tc>
          <w:tcPr>
            <w:tcW w:w="567" w:type="dxa"/>
          </w:tcPr>
          <w:p w:rsidR="00352FE4" w:rsidRPr="005726DF" w:rsidRDefault="00352FE4" w:rsidP="00966D95">
            <w:pPr>
              <w:pStyle w:val="3"/>
              <w:shd w:val="clear" w:color="auto" w:fill="auto"/>
              <w:spacing w:after="0" w:line="240" w:lineRule="auto"/>
              <w:rPr>
                <w:rFonts w:ascii="Times New Roman" w:hAnsi="Times New Roman" w:cs="Times New Roman"/>
                <w:b/>
                <w:sz w:val="24"/>
                <w:szCs w:val="24"/>
              </w:rPr>
            </w:pPr>
            <w:r w:rsidRPr="005726DF">
              <w:rPr>
                <w:rStyle w:val="11"/>
                <w:rFonts w:ascii="Times New Roman" w:hAnsi="Times New Roman" w:cs="Times New Roman"/>
                <w:b/>
                <w:color w:val="auto"/>
                <w:sz w:val="24"/>
                <w:szCs w:val="24"/>
              </w:rPr>
              <w:t>№</w:t>
            </w:r>
          </w:p>
          <w:p w:rsidR="00352FE4" w:rsidRPr="005726DF" w:rsidRDefault="00352FE4" w:rsidP="00966D95">
            <w:pPr>
              <w:pStyle w:val="3"/>
              <w:shd w:val="clear" w:color="auto" w:fill="auto"/>
              <w:spacing w:before="60" w:after="0" w:line="240" w:lineRule="auto"/>
              <w:rPr>
                <w:rFonts w:ascii="Times New Roman" w:hAnsi="Times New Roman" w:cs="Times New Roman"/>
                <w:b/>
                <w:sz w:val="24"/>
                <w:szCs w:val="24"/>
              </w:rPr>
            </w:pPr>
            <w:r w:rsidRPr="005726DF">
              <w:rPr>
                <w:rStyle w:val="11"/>
                <w:rFonts w:ascii="Times New Roman" w:hAnsi="Times New Roman" w:cs="Times New Roman"/>
                <w:b/>
                <w:color w:val="auto"/>
                <w:sz w:val="24"/>
                <w:szCs w:val="24"/>
              </w:rPr>
              <w:t>п/п</w:t>
            </w:r>
          </w:p>
        </w:tc>
        <w:tc>
          <w:tcPr>
            <w:tcW w:w="4848" w:type="dxa"/>
          </w:tcPr>
          <w:p w:rsidR="00352FE4" w:rsidRPr="005726DF" w:rsidRDefault="00352FE4" w:rsidP="00966D95">
            <w:pPr>
              <w:pStyle w:val="Default"/>
              <w:jc w:val="center"/>
              <w:rPr>
                <w:b/>
                <w:color w:val="auto"/>
              </w:rPr>
            </w:pPr>
            <w:r w:rsidRPr="005726DF">
              <w:rPr>
                <w:rStyle w:val="11"/>
                <w:rFonts w:ascii="Times New Roman" w:hAnsi="Times New Roman" w:cs="Times New Roman"/>
                <w:b/>
                <w:color w:val="auto"/>
                <w:sz w:val="24"/>
                <w:szCs w:val="24"/>
              </w:rPr>
              <w:t>Мероприятие</w:t>
            </w:r>
          </w:p>
        </w:tc>
        <w:tc>
          <w:tcPr>
            <w:tcW w:w="1957" w:type="dxa"/>
          </w:tcPr>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color w:val="auto"/>
                <w:sz w:val="24"/>
                <w:szCs w:val="24"/>
              </w:rPr>
              <w:t>Срок</w:t>
            </w:r>
          </w:p>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color w:val="auto"/>
                <w:sz w:val="24"/>
                <w:szCs w:val="24"/>
              </w:rPr>
              <w:t>реализации</w:t>
            </w:r>
          </w:p>
        </w:tc>
        <w:tc>
          <w:tcPr>
            <w:tcW w:w="2800" w:type="dxa"/>
          </w:tcPr>
          <w:p w:rsidR="00352FE4" w:rsidRPr="005726DF" w:rsidRDefault="00352FE4" w:rsidP="00966D95">
            <w:pPr>
              <w:pStyle w:val="Default"/>
              <w:rPr>
                <w:b/>
                <w:color w:val="auto"/>
              </w:rPr>
            </w:pPr>
            <w:r w:rsidRPr="005726DF">
              <w:rPr>
                <w:rStyle w:val="11"/>
                <w:rFonts w:ascii="Times New Roman" w:hAnsi="Times New Roman" w:cs="Times New Roman"/>
                <w:b/>
                <w:color w:val="auto"/>
                <w:sz w:val="24"/>
                <w:szCs w:val="24"/>
              </w:rPr>
              <w:t>Исполнитель</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1</w:t>
            </w:r>
          </w:p>
        </w:tc>
        <w:tc>
          <w:tcPr>
            <w:tcW w:w="4848" w:type="dxa"/>
          </w:tcPr>
          <w:p w:rsidR="00352FE4" w:rsidRPr="005726DF" w:rsidRDefault="00352FE4" w:rsidP="00966D95">
            <w:pPr>
              <w:pStyle w:val="western"/>
              <w:spacing w:after="0"/>
              <w:jc w:val="both"/>
              <w:rPr>
                <w:rStyle w:val="11"/>
                <w:rFonts w:ascii="Times New Roman" w:hAnsi="Times New Roman" w:cs="Times New Roman"/>
                <w:color w:val="auto"/>
                <w:sz w:val="24"/>
                <w:szCs w:val="24"/>
              </w:rPr>
            </w:pPr>
            <w:r w:rsidRPr="005726DF">
              <w:t>Общешкольная акция «Подросток» по выявлению несовершеннолетних,  находящихся в тяжёлой жизненной ситуации.</w:t>
            </w:r>
          </w:p>
        </w:tc>
        <w:tc>
          <w:tcPr>
            <w:tcW w:w="1957" w:type="dxa"/>
          </w:tcPr>
          <w:p w:rsidR="00352FE4" w:rsidRPr="005726DF"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Сентябрь, апрель</w:t>
            </w:r>
          </w:p>
        </w:tc>
        <w:tc>
          <w:tcPr>
            <w:tcW w:w="2800" w:type="dxa"/>
          </w:tcPr>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Председатель Совета по профилактике</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2</w:t>
            </w:r>
          </w:p>
        </w:tc>
        <w:tc>
          <w:tcPr>
            <w:tcW w:w="4848" w:type="dxa"/>
          </w:tcPr>
          <w:p w:rsidR="00352FE4" w:rsidRPr="005726DF" w:rsidRDefault="00352FE4" w:rsidP="00966D95">
            <w:pPr>
              <w:pStyle w:val="western"/>
              <w:spacing w:after="0"/>
              <w:jc w:val="both"/>
              <w:rPr>
                <w:rStyle w:val="11"/>
                <w:rFonts w:ascii="Times New Roman" w:hAnsi="Times New Roman" w:cs="Times New Roman"/>
                <w:color w:val="auto"/>
                <w:sz w:val="24"/>
                <w:szCs w:val="24"/>
              </w:rPr>
            </w:pPr>
            <w:r w:rsidRPr="005726DF">
              <w:t>Общешкольная акция «Внимание, дети!»</w:t>
            </w:r>
          </w:p>
        </w:tc>
        <w:tc>
          <w:tcPr>
            <w:tcW w:w="1957" w:type="dxa"/>
          </w:tcPr>
          <w:p w:rsidR="00352FE4" w:rsidRPr="005726DF"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Сентябрь, апрель</w:t>
            </w:r>
          </w:p>
        </w:tc>
        <w:tc>
          <w:tcPr>
            <w:tcW w:w="2800" w:type="dxa"/>
          </w:tcPr>
          <w:p w:rsidR="00352FE4" w:rsidRPr="005726DF" w:rsidRDefault="00352FE4" w:rsidP="00ED4F9B">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Педагог – организатор ОБЖ</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3</w:t>
            </w:r>
          </w:p>
        </w:tc>
        <w:tc>
          <w:tcPr>
            <w:tcW w:w="4848" w:type="dxa"/>
          </w:tcPr>
          <w:p w:rsidR="00352FE4" w:rsidRPr="005726DF" w:rsidRDefault="00352FE4" w:rsidP="00966D95">
            <w:pPr>
              <w:pStyle w:val="western"/>
              <w:spacing w:after="0"/>
              <w:jc w:val="both"/>
              <w:rPr>
                <w:rStyle w:val="11"/>
                <w:rFonts w:ascii="Times New Roman" w:hAnsi="Times New Roman" w:cs="Times New Roman"/>
                <w:color w:val="auto"/>
                <w:sz w:val="24"/>
                <w:szCs w:val="24"/>
              </w:rPr>
            </w:pPr>
            <w:r w:rsidRPr="005726DF">
              <w:t>Общешкольные</w:t>
            </w:r>
            <w:r w:rsidRPr="005726DF">
              <w:rPr>
                <w:rStyle w:val="11"/>
                <w:rFonts w:ascii="Times New Roman" w:hAnsi="Times New Roman" w:cs="Times New Roman"/>
                <w:color w:val="auto"/>
                <w:sz w:val="24"/>
                <w:szCs w:val="24"/>
              </w:rPr>
              <w:t xml:space="preserve"> акции «Горячая линия», «Скажи телефону доверия -ДА!»</w:t>
            </w:r>
          </w:p>
        </w:tc>
        <w:tc>
          <w:tcPr>
            <w:tcW w:w="1957" w:type="dxa"/>
          </w:tcPr>
          <w:p w:rsidR="00352FE4" w:rsidRPr="005726DF"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1 раз в полугодие</w:t>
            </w:r>
          </w:p>
        </w:tc>
        <w:tc>
          <w:tcPr>
            <w:tcW w:w="2800" w:type="dxa"/>
          </w:tcPr>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ЗВР</w:t>
            </w:r>
          </w:p>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4</w:t>
            </w:r>
          </w:p>
        </w:tc>
        <w:tc>
          <w:tcPr>
            <w:tcW w:w="4848" w:type="dxa"/>
          </w:tcPr>
          <w:p w:rsidR="00352FE4" w:rsidRPr="005726DF" w:rsidRDefault="00352FE4" w:rsidP="00966D95">
            <w:pPr>
              <w:pStyle w:val="western"/>
              <w:spacing w:after="0"/>
              <w:jc w:val="both"/>
            </w:pPr>
            <w:r w:rsidRPr="005726DF">
              <w:rPr>
                <w:rStyle w:val="11"/>
                <w:rFonts w:ascii="Times New Roman" w:hAnsi="Times New Roman" w:cs="Times New Roman"/>
                <w:color w:val="auto"/>
                <w:sz w:val="24"/>
                <w:szCs w:val="24"/>
              </w:rPr>
              <w:t>Проект «Медиа - уроки «Имею право знать»»</w:t>
            </w:r>
          </w:p>
        </w:tc>
        <w:tc>
          <w:tcPr>
            <w:tcW w:w="1957" w:type="dxa"/>
          </w:tcPr>
          <w:p w:rsidR="00352FE4" w:rsidRPr="005726DF" w:rsidRDefault="00352FE4" w:rsidP="00966D95">
            <w:pPr>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В течение года</w:t>
            </w:r>
          </w:p>
          <w:p w:rsidR="00352FE4" w:rsidRPr="005726DF"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p>
        </w:tc>
        <w:tc>
          <w:tcPr>
            <w:tcW w:w="2800" w:type="dxa"/>
          </w:tcPr>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Зам. директора по ИКТ</w:t>
            </w:r>
          </w:p>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5</w:t>
            </w:r>
          </w:p>
        </w:tc>
        <w:tc>
          <w:tcPr>
            <w:tcW w:w="4848" w:type="dxa"/>
          </w:tcPr>
          <w:p w:rsidR="00352FE4" w:rsidRPr="005726DF" w:rsidRDefault="00352FE4" w:rsidP="00966D95">
            <w:pPr>
              <w:jc w:val="both"/>
              <w:rPr>
                <w:rFonts w:ascii="Times New Roman" w:hAnsi="Times New Roman" w:cs="Times New Roman"/>
                <w:sz w:val="24"/>
                <w:szCs w:val="24"/>
              </w:rPr>
            </w:pPr>
            <w:r w:rsidRPr="005726DF">
              <w:rPr>
                <w:rFonts w:ascii="Times New Roman" w:hAnsi="Times New Roman" w:cs="Times New Roman"/>
                <w:sz w:val="24"/>
                <w:szCs w:val="24"/>
              </w:rPr>
              <w:t>Проект «Общешкольная неделя  правовых знаний «Гражданин и закон. Плоды преступного легкомыслия»»</w:t>
            </w:r>
          </w:p>
        </w:tc>
        <w:tc>
          <w:tcPr>
            <w:tcW w:w="1957" w:type="dxa"/>
          </w:tcPr>
          <w:p w:rsidR="00352FE4" w:rsidRPr="005726DF" w:rsidRDefault="00352FE4" w:rsidP="00966D95">
            <w:pPr>
              <w:pStyle w:val="3"/>
              <w:shd w:val="clear" w:color="auto" w:fill="auto"/>
              <w:spacing w:after="0" w:line="240" w:lineRule="auto"/>
              <w:ind w:left="16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Декабрь</w:t>
            </w:r>
          </w:p>
        </w:tc>
        <w:tc>
          <w:tcPr>
            <w:tcW w:w="2800" w:type="dxa"/>
          </w:tcPr>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ЗВР</w:t>
            </w:r>
          </w:p>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6</w:t>
            </w:r>
          </w:p>
        </w:tc>
        <w:tc>
          <w:tcPr>
            <w:tcW w:w="4848" w:type="dxa"/>
          </w:tcPr>
          <w:p w:rsidR="00352FE4" w:rsidRPr="005726DF" w:rsidRDefault="00352FE4" w:rsidP="00966D95">
            <w:pPr>
              <w:jc w:val="both"/>
              <w:rPr>
                <w:rFonts w:ascii="Times New Roman" w:hAnsi="Times New Roman" w:cs="Times New Roman"/>
                <w:sz w:val="24"/>
                <w:szCs w:val="24"/>
              </w:rPr>
            </w:pPr>
            <w:r w:rsidRPr="005726DF">
              <w:rPr>
                <w:rFonts w:ascii="Times New Roman" w:hAnsi="Times New Roman" w:cs="Times New Roman"/>
                <w:sz w:val="24"/>
                <w:szCs w:val="24"/>
              </w:rPr>
              <w:t>Проект «Лучшая презентация «Азбука гражданина»</w:t>
            </w:r>
          </w:p>
        </w:tc>
        <w:tc>
          <w:tcPr>
            <w:tcW w:w="1957" w:type="dxa"/>
          </w:tcPr>
          <w:p w:rsidR="00352FE4" w:rsidRPr="005726DF" w:rsidRDefault="00352FE4" w:rsidP="00966D95">
            <w:pPr>
              <w:pStyle w:val="3"/>
              <w:shd w:val="clear" w:color="auto" w:fill="auto"/>
              <w:spacing w:after="0" w:line="240" w:lineRule="auto"/>
              <w:ind w:left="16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1 раз в четверть</w:t>
            </w:r>
          </w:p>
        </w:tc>
        <w:tc>
          <w:tcPr>
            <w:tcW w:w="2800" w:type="dxa"/>
          </w:tcPr>
          <w:p w:rsidR="00352FE4" w:rsidRPr="005726DF" w:rsidRDefault="00B54883" w:rsidP="00C047AF">
            <w:pPr>
              <w:pStyle w:val="3"/>
              <w:shd w:val="clear" w:color="auto" w:fill="auto"/>
              <w:spacing w:after="0" w:line="240" w:lineRule="auto"/>
              <w:ind w:left="120"/>
              <w:jc w:val="center"/>
              <w:rPr>
                <w:rStyle w:val="11"/>
                <w:rFonts w:ascii="Times New Roman" w:hAnsi="Times New Roman" w:cs="Times New Roman"/>
                <w:color w:val="auto"/>
                <w:sz w:val="24"/>
                <w:szCs w:val="24"/>
              </w:rPr>
            </w:pPr>
            <w:r>
              <w:rPr>
                <w:rStyle w:val="11"/>
                <w:rFonts w:ascii="Times New Roman" w:hAnsi="Times New Roman" w:cs="Times New Roman"/>
                <w:color w:val="auto"/>
                <w:sz w:val="24"/>
                <w:szCs w:val="24"/>
              </w:rPr>
              <w:t>Учителя</w:t>
            </w:r>
            <w:r w:rsidR="00352FE4" w:rsidRPr="005726DF">
              <w:rPr>
                <w:rStyle w:val="11"/>
                <w:rFonts w:ascii="Times New Roman" w:hAnsi="Times New Roman" w:cs="Times New Roman"/>
                <w:color w:val="auto"/>
                <w:sz w:val="24"/>
                <w:szCs w:val="24"/>
              </w:rPr>
              <w:t xml:space="preserve"> обществознания </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7</w:t>
            </w:r>
          </w:p>
        </w:tc>
        <w:tc>
          <w:tcPr>
            <w:tcW w:w="4848" w:type="dxa"/>
          </w:tcPr>
          <w:p w:rsidR="00352FE4" w:rsidRPr="005726DF" w:rsidRDefault="00352FE4" w:rsidP="00966D95">
            <w:pPr>
              <w:pStyle w:val="Default"/>
              <w:jc w:val="both"/>
              <w:rPr>
                <w:color w:val="auto"/>
              </w:rPr>
            </w:pPr>
            <w:r w:rsidRPr="005726DF">
              <w:rPr>
                <w:color w:val="auto"/>
              </w:rPr>
              <w:t>Программа «Светофор» (работа школьного отряда ЮИД)</w:t>
            </w:r>
          </w:p>
        </w:tc>
        <w:tc>
          <w:tcPr>
            <w:tcW w:w="1957" w:type="dxa"/>
          </w:tcPr>
          <w:p w:rsidR="00352FE4" w:rsidRPr="005726DF" w:rsidRDefault="00352FE4" w:rsidP="00966D95">
            <w:pPr>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В течение года</w:t>
            </w:r>
          </w:p>
          <w:p w:rsidR="00352FE4" w:rsidRPr="005726DF"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p>
        </w:tc>
        <w:tc>
          <w:tcPr>
            <w:tcW w:w="2800" w:type="dxa"/>
          </w:tcPr>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Преподаватель-организатор ОБЖ</w:t>
            </w:r>
          </w:p>
        </w:tc>
      </w:tr>
      <w:tr w:rsidR="00352FE4" w:rsidRPr="005726DF" w:rsidTr="00352FE4">
        <w:tc>
          <w:tcPr>
            <w:tcW w:w="567" w:type="dxa"/>
          </w:tcPr>
          <w:p w:rsidR="00352FE4" w:rsidRPr="00893302" w:rsidRDefault="00352FE4" w:rsidP="00966D95">
            <w:pPr>
              <w:rPr>
                <w:rFonts w:ascii="Times New Roman" w:hAnsi="Times New Roman" w:cs="Times New Roman"/>
                <w:sz w:val="24"/>
                <w:szCs w:val="24"/>
              </w:rPr>
            </w:pPr>
            <w:r w:rsidRPr="00893302">
              <w:rPr>
                <w:rFonts w:ascii="Times New Roman" w:hAnsi="Times New Roman" w:cs="Times New Roman"/>
                <w:sz w:val="24"/>
                <w:szCs w:val="24"/>
              </w:rPr>
              <w:t>8</w:t>
            </w:r>
          </w:p>
        </w:tc>
        <w:tc>
          <w:tcPr>
            <w:tcW w:w="4848" w:type="dxa"/>
          </w:tcPr>
          <w:p w:rsidR="00352FE4" w:rsidRPr="00893302" w:rsidRDefault="00352FE4" w:rsidP="00966D95">
            <w:pPr>
              <w:pStyle w:val="Default"/>
              <w:jc w:val="both"/>
              <w:rPr>
                <w:color w:val="auto"/>
              </w:rPr>
            </w:pPr>
            <w:r w:rsidRPr="00893302">
              <w:rPr>
                <w:color w:val="auto"/>
              </w:rPr>
              <w:t>Проект «Я и закон»</w:t>
            </w:r>
          </w:p>
        </w:tc>
        <w:tc>
          <w:tcPr>
            <w:tcW w:w="1957" w:type="dxa"/>
          </w:tcPr>
          <w:p w:rsidR="00352FE4" w:rsidRPr="00893302" w:rsidRDefault="00352FE4" w:rsidP="00966D95">
            <w:pPr>
              <w:jc w:val="center"/>
              <w:rPr>
                <w:rStyle w:val="11"/>
                <w:rFonts w:ascii="Times New Roman" w:hAnsi="Times New Roman" w:cs="Times New Roman"/>
                <w:color w:val="auto"/>
                <w:sz w:val="24"/>
                <w:szCs w:val="24"/>
              </w:rPr>
            </w:pPr>
            <w:r w:rsidRPr="00893302">
              <w:rPr>
                <w:rStyle w:val="11"/>
                <w:rFonts w:ascii="Times New Roman" w:hAnsi="Times New Roman" w:cs="Times New Roman"/>
                <w:color w:val="auto"/>
                <w:sz w:val="24"/>
                <w:szCs w:val="24"/>
              </w:rPr>
              <w:t>В течение года</w:t>
            </w:r>
          </w:p>
          <w:p w:rsidR="00352FE4" w:rsidRPr="00893302" w:rsidRDefault="00352FE4" w:rsidP="00966D95">
            <w:pPr>
              <w:pStyle w:val="3"/>
              <w:shd w:val="clear" w:color="auto" w:fill="auto"/>
              <w:spacing w:after="0" w:line="240" w:lineRule="auto"/>
              <w:ind w:left="160"/>
              <w:jc w:val="center"/>
              <w:rPr>
                <w:rStyle w:val="11"/>
                <w:rFonts w:ascii="Times New Roman" w:hAnsi="Times New Roman" w:cs="Times New Roman"/>
                <w:color w:val="auto"/>
                <w:sz w:val="24"/>
                <w:szCs w:val="24"/>
              </w:rPr>
            </w:pPr>
          </w:p>
        </w:tc>
        <w:tc>
          <w:tcPr>
            <w:tcW w:w="2800" w:type="dxa"/>
          </w:tcPr>
          <w:p w:rsidR="00893302" w:rsidRPr="00893302"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893302">
              <w:rPr>
                <w:rStyle w:val="11"/>
                <w:rFonts w:ascii="Times New Roman" w:hAnsi="Times New Roman" w:cs="Times New Roman"/>
                <w:color w:val="auto"/>
                <w:sz w:val="24"/>
                <w:szCs w:val="24"/>
              </w:rPr>
              <w:t xml:space="preserve">Классный руководитель </w:t>
            </w:r>
          </w:p>
          <w:p w:rsidR="00352FE4" w:rsidRPr="00893302" w:rsidRDefault="00893302" w:rsidP="00ED4F9B">
            <w:pPr>
              <w:pStyle w:val="3"/>
              <w:shd w:val="clear" w:color="auto" w:fill="auto"/>
              <w:spacing w:after="0" w:line="240" w:lineRule="auto"/>
              <w:ind w:left="120"/>
              <w:jc w:val="center"/>
              <w:rPr>
                <w:rStyle w:val="11"/>
                <w:rFonts w:ascii="Times New Roman" w:hAnsi="Times New Roman" w:cs="Times New Roman"/>
                <w:color w:val="auto"/>
                <w:sz w:val="24"/>
                <w:szCs w:val="24"/>
              </w:rPr>
            </w:pPr>
            <w:r w:rsidRPr="00893302">
              <w:rPr>
                <w:rStyle w:val="11"/>
                <w:rFonts w:ascii="Times New Roman" w:hAnsi="Times New Roman" w:cs="Times New Roman"/>
                <w:color w:val="auto"/>
                <w:sz w:val="24"/>
                <w:szCs w:val="24"/>
              </w:rPr>
              <w:t>9</w:t>
            </w:r>
            <w:r w:rsidR="00E918CB">
              <w:rPr>
                <w:rStyle w:val="11"/>
                <w:rFonts w:ascii="Times New Roman" w:hAnsi="Times New Roman" w:cs="Times New Roman"/>
                <w:color w:val="auto"/>
                <w:sz w:val="24"/>
                <w:szCs w:val="24"/>
              </w:rPr>
              <w:t xml:space="preserve"> </w:t>
            </w:r>
            <w:r w:rsidR="00352FE4" w:rsidRPr="00893302">
              <w:rPr>
                <w:rStyle w:val="11"/>
                <w:rFonts w:ascii="Times New Roman" w:hAnsi="Times New Roman" w:cs="Times New Roman"/>
                <w:color w:val="auto"/>
                <w:sz w:val="24"/>
                <w:szCs w:val="24"/>
              </w:rPr>
              <w:t>класса</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9</w:t>
            </w:r>
          </w:p>
        </w:tc>
        <w:tc>
          <w:tcPr>
            <w:tcW w:w="4848" w:type="dxa"/>
          </w:tcPr>
          <w:p w:rsidR="00352FE4" w:rsidRPr="005726DF" w:rsidRDefault="00352FE4" w:rsidP="00966D95">
            <w:pPr>
              <w:pStyle w:val="Default"/>
              <w:jc w:val="both"/>
              <w:rPr>
                <w:color w:val="auto"/>
              </w:rPr>
            </w:pPr>
            <w:r w:rsidRPr="005726DF">
              <w:rPr>
                <w:color w:val="auto"/>
              </w:rPr>
              <w:t>Сотрудничество</w:t>
            </w:r>
            <w:r w:rsidR="00E918CB">
              <w:rPr>
                <w:color w:val="auto"/>
              </w:rPr>
              <w:t xml:space="preserve"> с МОБ ОВД </w:t>
            </w:r>
          </w:p>
        </w:tc>
        <w:tc>
          <w:tcPr>
            <w:tcW w:w="1957" w:type="dxa"/>
          </w:tcPr>
          <w:p w:rsidR="00352FE4" w:rsidRPr="005726DF" w:rsidRDefault="00352FE4" w:rsidP="00966D95">
            <w:pPr>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В течение года</w:t>
            </w:r>
          </w:p>
          <w:p w:rsidR="00352FE4" w:rsidRPr="005726DF" w:rsidRDefault="00352FE4" w:rsidP="00966D95">
            <w:pPr>
              <w:jc w:val="center"/>
              <w:rPr>
                <w:rStyle w:val="11"/>
                <w:rFonts w:ascii="Times New Roman" w:hAnsi="Times New Roman" w:cs="Times New Roman"/>
                <w:color w:val="auto"/>
                <w:sz w:val="24"/>
                <w:szCs w:val="24"/>
              </w:rPr>
            </w:pPr>
          </w:p>
        </w:tc>
        <w:tc>
          <w:tcPr>
            <w:tcW w:w="2800" w:type="dxa"/>
          </w:tcPr>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ЗВР</w:t>
            </w:r>
          </w:p>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p>
        </w:tc>
      </w:tr>
    </w:tbl>
    <w:p w:rsidR="00AC1758" w:rsidRPr="005726DF" w:rsidRDefault="00AC1758" w:rsidP="00966D95">
      <w:pPr>
        <w:pStyle w:val="Default"/>
        <w:jc w:val="both"/>
      </w:pPr>
    </w:p>
    <w:p w:rsidR="00AC1758" w:rsidRPr="005726DF" w:rsidRDefault="00AC1758" w:rsidP="00966D95">
      <w:pPr>
        <w:pStyle w:val="Default"/>
        <w:numPr>
          <w:ilvl w:val="0"/>
          <w:numId w:val="3"/>
        </w:numPr>
        <w:jc w:val="both"/>
        <w:rPr>
          <w:b/>
        </w:rPr>
      </w:pPr>
      <w:r w:rsidRPr="005726DF">
        <w:rPr>
          <w:b/>
        </w:rPr>
        <w:t xml:space="preserve">Воспитание семейных ценностей: </w:t>
      </w:r>
    </w:p>
    <w:p w:rsidR="00AC1758" w:rsidRPr="005726DF" w:rsidRDefault="00AC1758" w:rsidP="00966D95">
      <w:pPr>
        <w:tabs>
          <w:tab w:val="num" w:pos="720"/>
        </w:tabs>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Цель: создание условий для активного и полезного взаимодействия школы и семьи по вопросам воспитания учащихся; формирования у детей и родителей позитивных семейных ценностей; преодоление негативных тенденций в воспитании учащихся в отдельных семьях.</w:t>
      </w:r>
    </w:p>
    <w:p w:rsidR="00AC1758" w:rsidRPr="005726DF" w:rsidRDefault="00AC1758" w:rsidP="00966D95">
      <w:pPr>
        <w:pStyle w:val="Default"/>
        <w:jc w:val="both"/>
        <w:rPr>
          <w:b/>
        </w:rPr>
      </w:pPr>
      <w:r w:rsidRPr="005726DF">
        <w:rPr>
          <w:b/>
        </w:rPr>
        <w:t>Воспитание семейных ценностей направлено на:</w:t>
      </w:r>
    </w:p>
    <w:p w:rsidR="00AC1758" w:rsidRPr="005726DF" w:rsidRDefault="00AC1758" w:rsidP="00966D95">
      <w:pPr>
        <w:pStyle w:val="Default"/>
        <w:ind w:firstLine="708"/>
        <w:jc w:val="both"/>
      </w:pPr>
      <w:r w:rsidRPr="005726DF">
        <w:t xml:space="preserve">- формирование у обучающихся ценностных представлений об институте семьи, о семейных ценностях, традициях, культуре семейной жизни; </w:t>
      </w:r>
    </w:p>
    <w:p w:rsidR="00AC1758" w:rsidRPr="005726DF" w:rsidRDefault="00AC1758" w:rsidP="00966D95">
      <w:pPr>
        <w:pStyle w:val="Default"/>
        <w:ind w:firstLine="708"/>
        <w:jc w:val="both"/>
      </w:pPr>
      <w:r w:rsidRPr="005726DF">
        <w:t xml:space="preserve">- формирование у обучающихся знаний в сфере этики и </w:t>
      </w:r>
      <w:r w:rsidR="00E05232" w:rsidRPr="005726DF">
        <w:t xml:space="preserve">психологии семейных отношений. </w:t>
      </w:r>
    </w:p>
    <w:tbl>
      <w:tblPr>
        <w:tblStyle w:val="af3"/>
        <w:tblW w:w="0" w:type="auto"/>
        <w:tblInd w:w="-601" w:type="dxa"/>
        <w:tblLayout w:type="fixed"/>
        <w:tblLook w:val="04A0" w:firstRow="1" w:lastRow="0" w:firstColumn="1" w:lastColumn="0" w:noHBand="0" w:noVBand="1"/>
      </w:tblPr>
      <w:tblGrid>
        <w:gridCol w:w="567"/>
        <w:gridCol w:w="4820"/>
        <w:gridCol w:w="1985"/>
        <w:gridCol w:w="2800"/>
      </w:tblGrid>
      <w:tr w:rsidR="00352FE4" w:rsidRPr="005726DF" w:rsidTr="00893302">
        <w:trPr>
          <w:trHeight w:val="566"/>
        </w:trPr>
        <w:tc>
          <w:tcPr>
            <w:tcW w:w="567" w:type="dxa"/>
          </w:tcPr>
          <w:p w:rsidR="00352FE4" w:rsidRPr="005726DF" w:rsidRDefault="00352FE4" w:rsidP="00966D95">
            <w:pPr>
              <w:pStyle w:val="3"/>
              <w:shd w:val="clear" w:color="auto" w:fill="auto"/>
              <w:spacing w:after="0" w:line="240" w:lineRule="auto"/>
              <w:rPr>
                <w:rFonts w:ascii="Times New Roman" w:hAnsi="Times New Roman" w:cs="Times New Roman"/>
                <w:b/>
                <w:sz w:val="24"/>
                <w:szCs w:val="24"/>
              </w:rPr>
            </w:pPr>
            <w:r w:rsidRPr="005726DF">
              <w:rPr>
                <w:rStyle w:val="11"/>
                <w:rFonts w:ascii="Times New Roman" w:hAnsi="Times New Roman" w:cs="Times New Roman"/>
                <w:b/>
                <w:color w:val="auto"/>
                <w:sz w:val="24"/>
                <w:szCs w:val="24"/>
              </w:rPr>
              <w:t>№</w:t>
            </w:r>
          </w:p>
          <w:p w:rsidR="00352FE4" w:rsidRPr="005726DF" w:rsidRDefault="00352FE4" w:rsidP="00966D95">
            <w:pPr>
              <w:pStyle w:val="3"/>
              <w:shd w:val="clear" w:color="auto" w:fill="auto"/>
              <w:spacing w:after="0" w:line="240" w:lineRule="auto"/>
              <w:rPr>
                <w:rFonts w:ascii="Times New Roman" w:hAnsi="Times New Roman" w:cs="Times New Roman"/>
                <w:b/>
                <w:sz w:val="24"/>
                <w:szCs w:val="24"/>
              </w:rPr>
            </w:pPr>
            <w:r w:rsidRPr="005726DF">
              <w:rPr>
                <w:rStyle w:val="11"/>
                <w:rFonts w:ascii="Times New Roman" w:hAnsi="Times New Roman" w:cs="Times New Roman"/>
                <w:b/>
                <w:color w:val="auto"/>
                <w:sz w:val="24"/>
                <w:szCs w:val="24"/>
              </w:rPr>
              <w:t>п/п</w:t>
            </w:r>
          </w:p>
        </w:tc>
        <w:tc>
          <w:tcPr>
            <w:tcW w:w="4820" w:type="dxa"/>
          </w:tcPr>
          <w:p w:rsidR="00352FE4" w:rsidRPr="005726DF" w:rsidRDefault="00352FE4" w:rsidP="00966D95">
            <w:pPr>
              <w:pStyle w:val="Default"/>
              <w:jc w:val="center"/>
              <w:rPr>
                <w:b/>
                <w:color w:val="auto"/>
              </w:rPr>
            </w:pPr>
            <w:r w:rsidRPr="005726DF">
              <w:rPr>
                <w:rStyle w:val="11"/>
                <w:rFonts w:ascii="Times New Roman" w:hAnsi="Times New Roman" w:cs="Times New Roman"/>
                <w:b/>
                <w:color w:val="auto"/>
                <w:sz w:val="24"/>
                <w:szCs w:val="24"/>
              </w:rPr>
              <w:t>Мероприятие</w:t>
            </w:r>
          </w:p>
        </w:tc>
        <w:tc>
          <w:tcPr>
            <w:tcW w:w="1985" w:type="dxa"/>
          </w:tcPr>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color w:val="auto"/>
                <w:sz w:val="24"/>
                <w:szCs w:val="24"/>
              </w:rPr>
              <w:t>Срок</w:t>
            </w:r>
          </w:p>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color w:val="auto"/>
                <w:sz w:val="24"/>
                <w:szCs w:val="24"/>
              </w:rPr>
              <w:t>реализации</w:t>
            </w:r>
          </w:p>
        </w:tc>
        <w:tc>
          <w:tcPr>
            <w:tcW w:w="2800" w:type="dxa"/>
          </w:tcPr>
          <w:p w:rsidR="00352FE4" w:rsidRPr="005726DF" w:rsidRDefault="00352FE4" w:rsidP="00966D95">
            <w:pPr>
              <w:pStyle w:val="Default"/>
              <w:rPr>
                <w:b/>
                <w:color w:val="auto"/>
              </w:rPr>
            </w:pPr>
            <w:r w:rsidRPr="005726DF">
              <w:rPr>
                <w:rStyle w:val="11"/>
                <w:rFonts w:ascii="Times New Roman" w:hAnsi="Times New Roman" w:cs="Times New Roman"/>
                <w:b/>
                <w:color w:val="auto"/>
                <w:sz w:val="24"/>
                <w:szCs w:val="24"/>
              </w:rPr>
              <w:t>Исполнитель</w:t>
            </w:r>
          </w:p>
        </w:tc>
      </w:tr>
      <w:tr w:rsidR="00352FE4" w:rsidRPr="005726DF" w:rsidTr="00893302">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1</w:t>
            </w:r>
          </w:p>
        </w:tc>
        <w:tc>
          <w:tcPr>
            <w:tcW w:w="4820" w:type="dxa"/>
          </w:tcPr>
          <w:p w:rsidR="00352FE4" w:rsidRPr="005726DF" w:rsidRDefault="00352FE4" w:rsidP="00966D95">
            <w:pPr>
              <w:rPr>
                <w:rStyle w:val="11"/>
                <w:rFonts w:ascii="Times New Roman" w:eastAsiaTheme="minorHAnsi" w:hAnsi="Times New Roman" w:cs="Times New Roman"/>
                <w:color w:val="auto"/>
                <w:sz w:val="24"/>
                <w:szCs w:val="24"/>
                <w:shd w:val="clear" w:color="auto" w:fill="auto"/>
              </w:rPr>
            </w:pPr>
            <w:r w:rsidRPr="005726DF">
              <w:rPr>
                <w:rFonts w:ascii="Times New Roman" w:hAnsi="Times New Roman" w:cs="Times New Roman"/>
                <w:sz w:val="24"/>
                <w:szCs w:val="24"/>
              </w:rPr>
              <w:t>Проект  «Осень жизни – пора золотая».</w:t>
            </w:r>
          </w:p>
        </w:tc>
        <w:tc>
          <w:tcPr>
            <w:tcW w:w="1985" w:type="dxa"/>
          </w:tcPr>
          <w:p w:rsidR="00352FE4" w:rsidRPr="005726DF"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Октябрь</w:t>
            </w:r>
          </w:p>
        </w:tc>
        <w:tc>
          <w:tcPr>
            <w:tcW w:w="2800" w:type="dxa"/>
          </w:tcPr>
          <w:p w:rsidR="00352FE4" w:rsidRPr="005726DF" w:rsidRDefault="00352FE4" w:rsidP="00ED4F9B">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Старшая вожатая</w:t>
            </w:r>
          </w:p>
        </w:tc>
      </w:tr>
      <w:tr w:rsidR="00352FE4" w:rsidRPr="005726DF" w:rsidTr="00893302">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2</w:t>
            </w:r>
          </w:p>
        </w:tc>
        <w:tc>
          <w:tcPr>
            <w:tcW w:w="4820" w:type="dxa"/>
          </w:tcPr>
          <w:p w:rsidR="00352FE4" w:rsidRPr="005726DF" w:rsidRDefault="00352FE4" w:rsidP="00966D95">
            <w:pPr>
              <w:pStyle w:val="western"/>
              <w:spacing w:before="0" w:beforeAutospacing="0" w:after="0"/>
              <w:jc w:val="both"/>
              <w:rPr>
                <w:rStyle w:val="11"/>
                <w:rFonts w:ascii="Times New Roman" w:eastAsia="Times New Roman" w:hAnsi="Times New Roman" w:cs="Times New Roman"/>
                <w:color w:val="auto"/>
                <w:sz w:val="24"/>
                <w:szCs w:val="24"/>
                <w:shd w:val="clear" w:color="auto" w:fill="auto"/>
              </w:rPr>
            </w:pPr>
            <w:r w:rsidRPr="005726DF">
              <w:t>Общешкольная акция «Откуда начинается мой род»</w:t>
            </w:r>
          </w:p>
        </w:tc>
        <w:tc>
          <w:tcPr>
            <w:tcW w:w="1985" w:type="dxa"/>
          </w:tcPr>
          <w:p w:rsidR="00352FE4" w:rsidRPr="005726DF" w:rsidRDefault="00352FE4" w:rsidP="00966D95">
            <w:pPr>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Ноябрь</w:t>
            </w:r>
          </w:p>
        </w:tc>
        <w:tc>
          <w:tcPr>
            <w:tcW w:w="2800" w:type="dxa"/>
          </w:tcPr>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Зам. директора по УВР</w:t>
            </w:r>
          </w:p>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p>
        </w:tc>
      </w:tr>
      <w:tr w:rsidR="00352FE4" w:rsidRPr="005726DF" w:rsidTr="00893302">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3</w:t>
            </w:r>
          </w:p>
        </w:tc>
        <w:tc>
          <w:tcPr>
            <w:tcW w:w="4820" w:type="dxa"/>
          </w:tcPr>
          <w:p w:rsidR="00352FE4" w:rsidRPr="005726DF" w:rsidRDefault="00352FE4" w:rsidP="00966D95">
            <w:pPr>
              <w:pStyle w:val="western"/>
              <w:spacing w:before="0" w:beforeAutospacing="0" w:after="0"/>
              <w:rPr>
                <w:bCs/>
              </w:rPr>
            </w:pPr>
            <w:r w:rsidRPr="005726DF">
              <w:rPr>
                <w:bCs/>
              </w:rPr>
              <w:t xml:space="preserve">Проекты </w:t>
            </w:r>
            <w:r w:rsidRPr="005726DF">
              <w:t xml:space="preserve">«Военная летопись моей семьи» </w:t>
            </w:r>
          </w:p>
        </w:tc>
        <w:tc>
          <w:tcPr>
            <w:tcW w:w="1985" w:type="dxa"/>
          </w:tcPr>
          <w:p w:rsidR="00352FE4" w:rsidRPr="005726DF" w:rsidRDefault="00352FE4" w:rsidP="00966D95">
            <w:pPr>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4 четверть</w:t>
            </w:r>
          </w:p>
        </w:tc>
        <w:tc>
          <w:tcPr>
            <w:tcW w:w="2800" w:type="dxa"/>
          </w:tcPr>
          <w:p w:rsidR="00352FE4" w:rsidRPr="005726DF" w:rsidRDefault="00C33156" w:rsidP="00ED4F9B">
            <w:pPr>
              <w:pStyle w:val="3"/>
              <w:shd w:val="clear" w:color="auto" w:fill="auto"/>
              <w:spacing w:after="0" w:line="240" w:lineRule="auto"/>
              <w:ind w:left="120"/>
              <w:jc w:val="center"/>
              <w:rPr>
                <w:rStyle w:val="11"/>
                <w:rFonts w:ascii="Times New Roman" w:hAnsi="Times New Roman" w:cs="Times New Roman"/>
                <w:color w:val="auto"/>
                <w:sz w:val="24"/>
                <w:szCs w:val="24"/>
              </w:rPr>
            </w:pPr>
            <w:r>
              <w:rPr>
                <w:rStyle w:val="11"/>
                <w:rFonts w:ascii="Times New Roman" w:hAnsi="Times New Roman" w:cs="Times New Roman"/>
                <w:color w:val="auto"/>
                <w:sz w:val="24"/>
                <w:szCs w:val="24"/>
              </w:rPr>
              <w:t>Учителя</w:t>
            </w:r>
            <w:r w:rsidR="00352FE4" w:rsidRPr="005726DF">
              <w:rPr>
                <w:rStyle w:val="11"/>
                <w:rFonts w:ascii="Times New Roman" w:hAnsi="Times New Roman" w:cs="Times New Roman"/>
                <w:color w:val="auto"/>
                <w:sz w:val="24"/>
                <w:szCs w:val="24"/>
              </w:rPr>
              <w:t xml:space="preserve"> истории</w:t>
            </w:r>
          </w:p>
        </w:tc>
      </w:tr>
      <w:tr w:rsidR="00352FE4" w:rsidRPr="005726DF" w:rsidTr="00893302">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lastRenderedPageBreak/>
              <w:t>4</w:t>
            </w:r>
          </w:p>
        </w:tc>
        <w:tc>
          <w:tcPr>
            <w:tcW w:w="4820" w:type="dxa"/>
          </w:tcPr>
          <w:p w:rsidR="00352FE4" w:rsidRPr="005726DF" w:rsidRDefault="00352FE4" w:rsidP="00966D95">
            <w:pPr>
              <w:pStyle w:val="western"/>
              <w:spacing w:before="0" w:beforeAutospacing="0" w:after="0"/>
            </w:pPr>
            <w:r w:rsidRPr="005726DF">
              <w:rPr>
                <w:bCs/>
              </w:rPr>
              <w:t>Проект «Семейные праздники»</w:t>
            </w:r>
          </w:p>
        </w:tc>
        <w:tc>
          <w:tcPr>
            <w:tcW w:w="1985" w:type="dxa"/>
          </w:tcPr>
          <w:p w:rsidR="00352FE4" w:rsidRPr="005726DF" w:rsidRDefault="00352FE4" w:rsidP="00966D95">
            <w:pPr>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1 полугодие</w:t>
            </w:r>
          </w:p>
        </w:tc>
        <w:tc>
          <w:tcPr>
            <w:tcW w:w="2800" w:type="dxa"/>
          </w:tcPr>
          <w:p w:rsidR="00352FE4" w:rsidRPr="005726DF" w:rsidRDefault="00FE5D3B" w:rsidP="00C33156">
            <w:pPr>
              <w:pStyle w:val="3"/>
              <w:shd w:val="clear" w:color="auto" w:fill="auto"/>
              <w:spacing w:after="0" w:line="240" w:lineRule="auto"/>
              <w:ind w:left="120"/>
              <w:jc w:val="center"/>
              <w:rPr>
                <w:rStyle w:val="11"/>
                <w:rFonts w:ascii="Times New Roman" w:hAnsi="Times New Roman" w:cs="Times New Roman"/>
                <w:color w:val="auto"/>
                <w:sz w:val="24"/>
                <w:szCs w:val="24"/>
              </w:rPr>
            </w:pPr>
            <w:r>
              <w:rPr>
                <w:rStyle w:val="11"/>
                <w:rFonts w:ascii="Times New Roman" w:hAnsi="Times New Roman" w:cs="Times New Roman"/>
                <w:color w:val="auto"/>
                <w:sz w:val="24"/>
                <w:szCs w:val="24"/>
              </w:rPr>
              <w:t>ЗВР</w:t>
            </w:r>
          </w:p>
        </w:tc>
      </w:tr>
      <w:tr w:rsidR="00352FE4" w:rsidRPr="005726DF" w:rsidTr="00893302">
        <w:tc>
          <w:tcPr>
            <w:tcW w:w="567" w:type="dxa"/>
          </w:tcPr>
          <w:p w:rsidR="00352FE4" w:rsidRPr="00893302" w:rsidRDefault="00352FE4" w:rsidP="00966D95">
            <w:pPr>
              <w:rPr>
                <w:rFonts w:ascii="Times New Roman" w:hAnsi="Times New Roman" w:cs="Times New Roman"/>
                <w:sz w:val="24"/>
                <w:szCs w:val="24"/>
              </w:rPr>
            </w:pPr>
            <w:r w:rsidRPr="00893302">
              <w:rPr>
                <w:rFonts w:ascii="Times New Roman" w:hAnsi="Times New Roman" w:cs="Times New Roman"/>
                <w:sz w:val="24"/>
                <w:szCs w:val="24"/>
              </w:rPr>
              <w:t>5</w:t>
            </w:r>
          </w:p>
        </w:tc>
        <w:tc>
          <w:tcPr>
            <w:tcW w:w="4820" w:type="dxa"/>
          </w:tcPr>
          <w:p w:rsidR="00352FE4" w:rsidRPr="00893302" w:rsidRDefault="00352FE4" w:rsidP="00966D95">
            <w:pPr>
              <w:pStyle w:val="western"/>
              <w:spacing w:before="0" w:beforeAutospacing="0" w:after="0"/>
              <w:rPr>
                <w:bCs/>
              </w:rPr>
            </w:pPr>
            <w:r w:rsidRPr="00893302">
              <w:rPr>
                <w:bCs/>
              </w:rPr>
              <w:t>Проект «Роль семьи в воспитании  семейных ценностей»</w:t>
            </w:r>
          </w:p>
        </w:tc>
        <w:tc>
          <w:tcPr>
            <w:tcW w:w="1985" w:type="dxa"/>
          </w:tcPr>
          <w:p w:rsidR="00352FE4" w:rsidRPr="00893302" w:rsidRDefault="00352FE4" w:rsidP="00966D95">
            <w:pPr>
              <w:jc w:val="center"/>
              <w:rPr>
                <w:rStyle w:val="11"/>
                <w:rFonts w:ascii="Times New Roman" w:hAnsi="Times New Roman" w:cs="Times New Roman"/>
                <w:color w:val="auto"/>
                <w:sz w:val="24"/>
                <w:szCs w:val="24"/>
              </w:rPr>
            </w:pPr>
            <w:r w:rsidRPr="00893302">
              <w:rPr>
                <w:rStyle w:val="11"/>
                <w:rFonts w:ascii="Times New Roman" w:hAnsi="Times New Roman" w:cs="Times New Roman"/>
                <w:color w:val="auto"/>
                <w:sz w:val="24"/>
                <w:szCs w:val="24"/>
              </w:rPr>
              <w:t>В течение года</w:t>
            </w:r>
          </w:p>
          <w:p w:rsidR="00352FE4" w:rsidRPr="00893302"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p>
        </w:tc>
        <w:tc>
          <w:tcPr>
            <w:tcW w:w="2800" w:type="dxa"/>
          </w:tcPr>
          <w:p w:rsidR="00352FE4" w:rsidRPr="00893302" w:rsidRDefault="00893302"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893302">
              <w:rPr>
                <w:rStyle w:val="11"/>
                <w:rFonts w:ascii="Times New Roman" w:hAnsi="Times New Roman" w:cs="Times New Roman"/>
                <w:color w:val="auto"/>
                <w:sz w:val="24"/>
                <w:szCs w:val="24"/>
              </w:rPr>
              <w:t>Классный руководитель 9</w:t>
            </w:r>
            <w:r w:rsidR="00E918CB">
              <w:rPr>
                <w:rStyle w:val="11"/>
                <w:rFonts w:ascii="Times New Roman" w:hAnsi="Times New Roman" w:cs="Times New Roman"/>
                <w:color w:val="auto"/>
                <w:sz w:val="24"/>
                <w:szCs w:val="24"/>
              </w:rPr>
              <w:t xml:space="preserve"> </w:t>
            </w:r>
            <w:r w:rsidR="00352FE4" w:rsidRPr="00893302">
              <w:rPr>
                <w:rStyle w:val="11"/>
                <w:rFonts w:ascii="Times New Roman" w:hAnsi="Times New Roman" w:cs="Times New Roman"/>
                <w:color w:val="auto"/>
                <w:sz w:val="24"/>
                <w:szCs w:val="24"/>
              </w:rPr>
              <w:t>кл.</w:t>
            </w:r>
          </w:p>
          <w:p w:rsidR="00352FE4" w:rsidRPr="00893302"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p>
        </w:tc>
      </w:tr>
      <w:tr w:rsidR="00352FE4" w:rsidRPr="005726DF" w:rsidTr="00893302">
        <w:tc>
          <w:tcPr>
            <w:tcW w:w="567" w:type="dxa"/>
          </w:tcPr>
          <w:p w:rsidR="00352FE4" w:rsidRPr="00893302" w:rsidRDefault="00352FE4" w:rsidP="00966D95">
            <w:pPr>
              <w:rPr>
                <w:rFonts w:ascii="Times New Roman" w:hAnsi="Times New Roman" w:cs="Times New Roman"/>
                <w:sz w:val="24"/>
                <w:szCs w:val="24"/>
              </w:rPr>
            </w:pPr>
            <w:r w:rsidRPr="00893302">
              <w:rPr>
                <w:rFonts w:ascii="Times New Roman" w:hAnsi="Times New Roman" w:cs="Times New Roman"/>
                <w:sz w:val="24"/>
                <w:szCs w:val="24"/>
              </w:rPr>
              <w:t>6</w:t>
            </w:r>
          </w:p>
        </w:tc>
        <w:tc>
          <w:tcPr>
            <w:tcW w:w="4820" w:type="dxa"/>
          </w:tcPr>
          <w:p w:rsidR="00352FE4" w:rsidRPr="00893302" w:rsidRDefault="00352FE4" w:rsidP="00966D95">
            <w:pPr>
              <w:pStyle w:val="western"/>
              <w:spacing w:before="0" w:beforeAutospacing="0" w:after="0"/>
              <w:rPr>
                <w:bCs/>
              </w:rPr>
            </w:pPr>
            <w:r w:rsidRPr="00893302">
              <w:rPr>
                <w:bCs/>
              </w:rPr>
              <w:t>Проект «Семейные традиции»</w:t>
            </w:r>
          </w:p>
        </w:tc>
        <w:tc>
          <w:tcPr>
            <w:tcW w:w="1985" w:type="dxa"/>
          </w:tcPr>
          <w:p w:rsidR="00352FE4" w:rsidRPr="00893302" w:rsidRDefault="00352FE4" w:rsidP="00966D95">
            <w:pPr>
              <w:jc w:val="center"/>
              <w:rPr>
                <w:rStyle w:val="11"/>
                <w:rFonts w:ascii="Times New Roman" w:hAnsi="Times New Roman" w:cs="Times New Roman"/>
                <w:color w:val="auto"/>
                <w:sz w:val="24"/>
                <w:szCs w:val="24"/>
              </w:rPr>
            </w:pPr>
            <w:r w:rsidRPr="00893302">
              <w:rPr>
                <w:rStyle w:val="11"/>
                <w:rFonts w:ascii="Times New Roman" w:hAnsi="Times New Roman" w:cs="Times New Roman"/>
                <w:color w:val="auto"/>
                <w:sz w:val="24"/>
                <w:szCs w:val="24"/>
              </w:rPr>
              <w:t>В течение года</w:t>
            </w:r>
          </w:p>
          <w:p w:rsidR="00352FE4" w:rsidRPr="00893302"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p>
        </w:tc>
        <w:tc>
          <w:tcPr>
            <w:tcW w:w="2800" w:type="dxa"/>
          </w:tcPr>
          <w:p w:rsidR="00352FE4" w:rsidRPr="00893302" w:rsidRDefault="00893302" w:rsidP="00ED4F9B">
            <w:pPr>
              <w:pStyle w:val="3"/>
              <w:shd w:val="clear" w:color="auto" w:fill="auto"/>
              <w:spacing w:after="0" w:line="240" w:lineRule="auto"/>
              <w:ind w:left="120"/>
              <w:jc w:val="center"/>
              <w:rPr>
                <w:rStyle w:val="11"/>
                <w:rFonts w:ascii="Times New Roman" w:hAnsi="Times New Roman" w:cs="Times New Roman"/>
                <w:color w:val="auto"/>
                <w:sz w:val="24"/>
                <w:szCs w:val="24"/>
              </w:rPr>
            </w:pPr>
            <w:r w:rsidRPr="00893302">
              <w:rPr>
                <w:rStyle w:val="11"/>
                <w:rFonts w:ascii="Times New Roman" w:hAnsi="Times New Roman" w:cs="Times New Roman"/>
                <w:color w:val="auto"/>
                <w:sz w:val="24"/>
                <w:szCs w:val="24"/>
              </w:rPr>
              <w:t>Классный руководитель 6</w:t>
            </w:r>
            <w:r w:rsidR="00E918CB">
              <w:rPr>
                <w:rStyle w:val="11"/>
                <w:rFonts w:ascii="Times New Roman" w:hAnsi="Times New Roman" w:cs="Times New Roman"/>
                <w:color w:val="auto"/>
                <w:sz w:val="24"/>
                <w:szCs w:val="24"/>
              </w:rPr>
              <w:t xml:space="preserve"> </w:t>
            </w:r>
            <w:r w:rsidR="00352FE4" w:rsidRPr="00893302">
              <w:rPr>
                <w:rStyle w:val="11"/>
                <w:rFonts w:ascii="Times New Roman" w:hAnsi="Times New Roman" w:cs="Times New Roman"/>
                <w:color w:val="auto"/>
                <w:sz w:val="24"/>
                <w:szCs w:val="24"/>
              </w:rPr>
              <w:t>кл.</w:t>
            </w:r>
          </w:p>
        </w:tc>
      </w:tr>
      <w:tr w:rsidR="00B91BE0" w:rsidRPr="005726DF" w:rsidTr="00893302">
        <w:tc>
          <w:tcPr>
            <w:tcW w:w="567" w:type="dxa"/>
          </w:tcPr>
          <w:p w:rsidR="00B91BE0" w:rsidRPr="00893302" w:rsidRDefault="00C33156" w:rsidP="00ED4F9B">
            <w:pPr>
              <w:rPr>
                <w:rFonts w:ascii="Times New Roman" w:hAnsi="Times New Roman" w:cs="Times New Roman"/>
                <w:sz w:val="24"/>
                <w:szCs w:val="24"/>
              </w:rPr>
            </w:pPr>
            <w:r>
              <w:rPr>
                <w:rFonts w:ascii="Times New Roman" w:hAnsi="Times New Roman" w:cs="Times New Roman"/>
                <w:sz w:val="24"/>
                <w:szCs w:val="24"/>
              </w:rPr>
              <w:t>7</w:t>
            </w:r>
          </w:p>
        </w:tc>
        <w:tc>
          <w:tcPr>
            <w:tcW w:w="4820" w:type="dxa"/>
          </w:tcPr>
          <w:p w:rsidR="00B91BE0" w:rsidRPr="00893302" w:rsidRDefault="00B91BE0" w:rsidP="00ED4F9B">
            <w:pPr>
              <w:rPr>
                <w:rFonts w:ascii="Times New Roman" w:hAnsi="Times New Roman" w:cs="Times New Roman"/>
                <w:sz w:val="24"/>
                <w:szCs w:val="24"/>
              </w:rPr>
            </w:pPr>
            <w:r w:rsidRPr="00893302">
              <w:rPr>
                <w:rFonts w:ascii="Times New Roman" w:hAnsi="Times New Roman" w:cs="Times New Roman"/>
                <w:sz w:val="24"/>
                <w:szCs w:val="24"/>
              </w:rPr>
              <w:t>Проект «Семья и семейные ценности»</w:t>
            </w:r>
          </w:p>
        </w:tc>
        <w:tc>
          <w:tcPr>
            <w:tcW w:w="1985" w:type="dxa"/>
          </w:tcPr>
          <w:p w:rsidR="00B91BE0" w:rsidRPr="00893302" w:rsidRDefault="00B91BE0" w:rsidP="00ED4F9B">
            <w:pPr>
              <w:pStyle w:val="3"/>
              <w:shd w:val="clear" w:color="auto" w:fill="auto"/>
              <w:spacing w:after="0" w:line="240" w:lineRule="auto"/>
              <w:jc w:val="center"/>
              <w:rPr>
                <w:rFonts w:ascii="Times New Roman" w:hAnsi="Times New Roman" w:cs="Times New Roman"/>
                <w:sz w:val="24"/>
                <w:szCs w:val="24"/>
              </w:rPr>
            </w:pPr>
            <w:r w:rsidRPr="00893302">
              <w:rPr>
                <w:rFonts w:ascii="Times New Roman" w:hAnsi="Times New Roman" w:cs="Times New Roman"/>
                <w:sz w:val="24"/>
                <w:szCs w:val="24"/>
              </w:rPr>
              <w:t>В течение года</w:t>
            </w:r>
          </w:p>
        </w:tc>
        <w:tc>
          <w:tcPr>
            <w:tcW w:w="2800" w:type="dxa"/>
          </w:tcPr>
          <w:p w:rsidR="00B91BE0" w:rsidRPr="00893302" w:rsidRDefault="00B91BE0" w:rsidP="00ED4F9B">
            <w:pPr>
              <w:jc w:val="center"/>
              <w:rPr>
                <w:rFonts w:ascii="Times New Roman" w:hAnsi="Times New Roman" w:cs="Times New Roman"/>
                <w:sz w:val="24"/>
                <w:szCs w:val="24"/>
              </w:rPr>
            </w:pPr>
            <w:r w:rsidRPr="00893302">
              <w:rPr>
                <w:rFonts w:ascii="Times New Roman" w:hAnsi="Times New Roman" w:cs="Times New Roman"/>
                <w:sz w:val="24"/>
                <w:szCs w:val="24"/>
              </w:rPr>
              <w:t>Классный руководитель</w:t>
            </w:r>
          </w:p>
          <w:p w:rsidR="00B91BE0" w:rsidRPr="00B91BE0" w:rsidRDefault="00E918CB" w:rsidP="00ED4F9B">
            <w:pPr>
              <w:jc w:val="center"/>
              <w:rPr>
                <w:rFonts w:ascii="Times New Roman" w:hAnsi="Times New Roman" w:cs="Times New Roman"/>
                <w:sz w:val="24"/>
                <w:szCs w:val="24"/>
              </w:rPr>
            </w:pPr>
            <w:r>
              <w:rPr>
                <w:rFonts w:ascii="Times New Roman" w:hAnsi="Times New Roman" w:cs="Times New Roman"/>
                <w:sz w:val="24"/>
                <w:szCs w:val="24"/>
              </w:rPr>
              <w:t>7</w:t>
            </w:r>
            <w:r w:rsidR="00B91BE0" w:rsidRPr="00893302">
              <w:rPr>
                <w:rFonts w:ascii="Times New Roman" w:hAnsi="Times New Roman" w:cs="Times New Roman"/>
                <w:sz w:val="24"/>
                <w:szCs w:val="24"/>
              </w:rPr>
              <w:t xml:space="preserve"> класса</w:t>
            </w:r>
          </w:p>
        </w:tc>
      </w:tr>
    </w:tbl>
    <w:p w:rsidR="005D3C7F" w:rsidRPr="005726DF" w:rsidRDefault="005D3C7F" w:rsidP="00966D95">
      <w:pPr>
        <w:pStyle w:val="Default"/>
        <w:jc w:val="both"/>
        <w:rPr>
          <w:color w:val="auto"/>
        </w:rPr>
      </w:pPr>
    </w:p>
    <w:p w:rsidR="00AC1758" w:rsidRPr="005726DF" w:rsidRDefault="005D3C7F" w:rsidP="00966D95">
      <w:pPr>
        <w:pStyle w:val="Default"/>
        <w:jc w:val="both"/>
        <w:rPr>
          <w:b/>
          <w:color w:val="auto"/>
        </w:rPr>
      </w:pPr>
      <w:r w:rsidRPr="005726DF">
        <w:rPr>
          <w:b/>
          <w:color w:val="auto"/>
        </w:rPr>
        <w:t>10.</w:t>
      </w:r>
      <w:r w:rsidR="00AC1758" w:rsidRPr="005726DF">
        <w:rPr>
          <w:b/>
          <w:color w:val="auto"/>
        </w:rPr>
        <w:t xml:space="preserve">Формирование коммуникативной культуры: </w:t>
      </w:r>
    </w:p>
    <w:p w:rsidR="00AC1758" w:rsidRPr="005726DF" w:rsidRDefault="00AC1758"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Цель: Создание условий для позитивного общения учащихся в школе и за её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AC1758" w:rsidRPr="005726DF" w:rsidRDefault="00AC1758" w:rsidP="00966D95">
      <w:pPr>
        <w:pStyle w:val="Default"/>
        <w:jc w:val="both"/>
        <w:rPr>
          <w:b/>
          <w:color w:val="auto"/>
        </w:rPr>
      </w:pPr>
      <w:r w:rsidRPr="005726DF">
        <w:rPr>
          <w:b/>
          <w:color w:val="auto"/>
        </w:rPr>
        <w:t xml:space="preserve">Формирование коммуникативной культуры направлено на: </w:t>
      </w:r>
    </w:p>
    <w:p w:rsidR="00AC1758" w:rsidRPr="005726DF" w:rsidRDefault="00AC1758" w:rsidP="00966D95">
      <w:pPr>
        <w:pStyle w:val="Default"/>
        <w:ind w:firstLine="708"/>
        <w:jc w:val="both"/>
        <w:rPr>
          <w:color w:val="auto"/>
        </w:rPr>
      </w:pPr>
      <w:r w:rsidRPr="005726DF">
        <w:rPr>
          <w:color w:val="auto"/>
        </w:rPr>
        <w:t xml:space="preserve">- формирование у обучающихся дополнительных навыков коммуникации, включая межличностную коммуникацию, межкультурную коммуникацию; </w:t>
      </w:r>
    </w:p>
    <w:p w:rsidR="00AC1758" w:rsidRPr="005726DF" w:rsidRDefault="00AC1758" w:rsidP="00966D95">
      <w:pPr>
        <w:pStyle w:val="Default"/>
        <w:ind w:firstLine="708"/>
        <w:jc w:val="both"/>
        <w:rPr>
          <w:color w:val="auto"/>
        </w:rPr>
      </w:pPr>
      <w:r w:rsidRPr="005726DF">
        <w:rPr>
          <w:color w:val="auto"/>
        </w:rPr>
        <w:t xml:space="preserve">- формирование у обучающихся ответственного отношения к слову как к поступку; </w:t>
      </w:r>
    </w:p>
    <w:p w:rsidR="00AC1758" w:rsidRPr="005726DF" w:rsidRDefault="00AC1758" w:rsidP="00966D95">
      <w:pPr>
        <w:pStyle w:val="Default"/>
        <w:ind w:firstLine="708"/>
        <w:jc w:val="both"/>
        <w:rPr>
          <w:color w:val="auto"/>
        </w:rPr>
      </w:pPr>
      <w:r w:rsidRPr="005726DF">
        <w:rPr>
          <w:color w:val="auto"/>
        </w:rPr>
        <w:t xml:space="preserve">- формирование у обучающихся знаний в области современных средств коммуникации и безопасности общения; </w:t>
      </w:r>
    </w:p>
    <w:p w:rsidR="004102D7" w:rsidRPr="005726DF" w:rsidRDefault="00AC1758" w:rsidP="00966D95">
      <w:pPr>
        <w:pStyle w:val="Default"/>
        <w:ind w:firstLine="708"/>
        <w:jc w:val="both"/>
        <w:rPr>
          <w:color w:val="auto"/>
        </w:rPr>
      </w:pPr>
      <w:r w:rsidRPr="005726DF">
        <w:rPr>
          <w:color w:val="auto"/>
        </w:rPr>
        <w:t>- формирование у обучающихся ценностных представлений о родном языке, ег</w:t>
      </w:r>
      <w:r w:rsidR="00E05232" w:rsidRPr="005726DF">
        <w:rPr>
          <w:color w:val="auto"/>
        </w:rPr>
        <w:t xml:space="preserve">о особенностях и месте в мире. </w:t>
      </w:r>
    </w:p>
    <w:tbl>
      <w:tblPr>
        <w:tblStyle w:val="af3"/>
        <w:tblW w:w="0" w:type="auto"/>
        <w:tblInd w:w="-601" w:type="dxa"/>
        <w:tblLayout w:type="fixed"/>
        <w:tblLook w:val="04A0" w:firstRow="1" w:lastRow="0" w:firstColumn="1" w:lastColumn="0" w:noHBand="0" w:noVBand="1"/>
      </w:tblPr>
      <w:tblGrid>
        <w:gridCol w:w="567"/>
        <w:gridCol w:w="4848"/>
        <w:gridCol w:w="1957"/>
        <w:gridCol w:w="2800"/>
      </w:tblGrid>
      <w:tr w:rsidR="00352FE4" w:rsidRPr="005726DF" w:rsidTr="00352FE4">
        <w:trPr>
          <w:trHeight w:val="813"/>
        </w:trPr>
        <w:tc>
          <w:tcPr>
            <w:tcW w:w="567" w:type="dxa"/>
          </w:tcPr>
          <w:p w:rsidR="00352FE4" w:rsidRPr="005726DF" w:rsidRDefault="00352FE4" w:rsidP="00966D95">
            <w:pPr>
              <w:pStyle w:val="3"/>
              <w:shd w:val="clear" w:color="auto" w:fill="auto"/>
              <w:spacing w:after="0" w:line="240" w:lineRule="auto"/>
              <w:rPr>
                <w:rFonts w:ascii="Times New Roman" w:hAnsi="Times New Roman" w:cs="Times New Roman"/>
                <w:b/>
                <w:sz w:val="24"/>
                <w:szCs w:val="24"/>
              </w:rPr>
            </w:pPr>
            <w:r w:rsidRPr="005726DF">
              <w:rPr>
                <w:rStyle w:val="11"/>
                <w:rFonts w:ascii="Times New Roman" w:hAnsi="Times New Roman" w:cs="Times New Roman"/>
                <w:b/>
                <w:color w:val="auto"/>
                <w:sz w:val="24"/>
                <w:szCs w:val="24"/>
              </w:rPr>
              <w:t>№</w:t>
            </w:r>
          </w:p>
          <w:p w:rsidR="00352FE4" w:rsidRPr="005726DF" w:rsidRDefault="00352FE4" w:rsidP="00966D95">
            <w:pPr>
              <w:pStyle w:val="3"/>
              <w:shd w:val="clear" w:color="auto" w:fill="auto"/>
              <w:spacing w:before="60" w:after="0" w:line="240" w:lineRule="auto"/>
              <w:rPr>
                <w:rFonts w:ascii="Times New Roman" w:hAnsi="Times New Roman" w:cs="Times New Roman"/>
                <w:b/>
                <w:sz w:val="24"/>
                <w:szCs w:val="24"/>
              </w:rPr>
            </w:pPr>
            <w:r w:rsidRPr="005726DF">
              <w:rPr>
                <w:rStyle w:val="11"/>
                <w:rFonts w:ascii="Times New Roman" w:hAnsi="Times New Roman" w:cs="Times New Roman"/>
                <w:b/>
                <w:color w:val="auto"/>
                <w:sz w:val="24"/>
                <w:szCs w:val="24"/>
              </w:rPr>
              <w:t>п/п</w:t>
            </w:r>
          </w:p>
        </w:tc>
        <w:tc>
          <w:tcPr>
            <w:tcW w:w="4848" w:type="dxa"/>
          </w:tcPr>
          <w:p w:rsidR="00352FE4" w:rsidRPr="005726DF" w:rsidRDefault="00352FE4" w:rsidP="00966D95">
            <w:pPr>
              <w:pStyle w:val="Default"/>
              <w:jc w:val="center"/>
              <w:rPr>
                <w:b/>
                <w:color w:val="auto"/>
              </w:rPr>
            </w:pPr>
            <w:r w:rsidRPr="005726DF">
              <w:rPr>
                <w:rStyle w:val="11"/>
                <w:rFonts w:ascii="Times New Roman" w:hAnsi="Times New Roman" w:cs="Times New Roman"/>
                <w:b/>
                <w:color w:val="auto"/>
                <w:sz w:val="24"/>
                <w:szCs w:val="24"/>
              </w:rPr>
              <w:t>Мероприятие</w:t>
            </w:r>
          </w:p>
        </w:tc>
        <w:tc>
          <w:tcPr>
            <w:tcW w:w="1957" w:type="dxa"/>
          </w:tcPr>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color w:val="auto"/>
                <w:sz w:val="24"/>
                <w:szCs w:val="24"/>
              </w:rPr>
              <w:t>Срок</w:t>
            </w:r>
          </w:p>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color w:val="auto"/>
                <w:sz w:val="24"/>
                <w:szCs w:val="24"/>
              </w:rPr>
              <w:t>реализации</w:t>
            </w:r>
          </w:p>
        </w:tc>
        <w:tc>
          <w:tcPr>
            <w:tcW w:w="2800" w:type="dxa"/>
          </w:tcPr>
          <w:p w:rsidR="00352FE4" w:rsidRPr="005726DF" w:rsidRDefault="00352FE4" w:rsidP="00966D95">
            <w:pPr>
              <w:pStyle w:val="Default"/>
              <w:rPr>
                <w:b/>
                <w:color w:val="auto"/>
              </w:rPr>
            </w:pPr>
            <w:r w:rsidRPr="005726DF">
              <w:rPr>
                <w:rStyle w:val="11"/>
                <w:rFonts w:ascii="Times New Roman" w:hAnsi="Times New Roman" w:cs="Times New Roman"/>
                <w:b/>
                <w:color w:val="auto"/>
                <w:sz w:val="24"/>
                <w:szCs w:val="24"/>
              </w:rPr>
              <w:t>Исполнитель</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1</w:t>
            </w:r>
          </w:p>
        </w:tc>
        <w:tc>
          <w:tcPr>
            <w:tcW w:w="4848" w:type="dxa"/>
          </w:tcPr>
          <w:p w:rsidR="00352FE4" w:rsidRPr="005726DF" w:rsidRDefault="00352FE4" w:rsidP="00966D95">
            <w:pPr>
              <w:pStyle w:val="western"/>
              <w:spacing w:after="0"/>
              <w:jc w:val="both"/>
              <w:rPr>
                <w:rStyle w:val="11"/>
                <w:rFonts w:ascii="Times New Roman" w:hAnsi="Times New Roman" w:cs="Times New Roman"/>
                <w:color w:val="auto"/>
                <w:sz w:val="24"/>
                <w:szCs w:val="24"/>
              </w:rPr>
            </w:pPr>
            <w:r w:rsidRPr="005726DF">
              <w:t xml:space="preserve">Программа дополнительного образования «Театр, где играют дети» </w:t>
            </w:r>
          </w:p>
        </w:tc>
        <w:tc>
          <w:tcPr>
            <w:tcW w:w="1957" w:type="dxa"/>
          </w:tcPr>
          <w:p w:rsidR="00352FE4" w:rsidRPr="005726DF" w:rsidRDefault="00352FE4" w:rsidP="00966D95">
            <w:pPr>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В течение года</w:t>
            </w:r>
          </w:p>
          <w:p w:rsidR="00352FE4" w:rsidRPr="005726DF"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p>
        </w:tc>
        <w:tc>
          <w:tcPr>
            <w:tcW w:w="2800" w:type="dxa"/>
          </w:tcPr>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Руководитель</w:t>
            </w:r>
          </w:p>
          <w:p w:rsidR="00352FE4" w:rsidRPr="005726DF" w:rsidRDefault="00352FE4" w:rsidP="00C047AF">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 xml:space="preserve">объединения </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2</w:t>
            </w:r>
          </w:p>
        </w:tc>
        <w:tc>
          <w:tcPr>
            <w:tcW w:w="4848" w:type="dxa"/>
          </w:tcPr>
          <w:p w:rsidR="00352FE4" w:rsidRPr="005726DF" w:rsidRDefault="00352FE4" w:rsidP="00966D95">
            <w:pPr>
              <w:pStyle w:val="western"/>
              <w:spacing w:after="0"/>
              <w:jc w:val="both"/>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Проект «Лето – это маленькая жизнь!»</w:t>
            </w:r>
          </w:p>
        </w:tc>
        <w:tc>
          <w:tcPr>
            <w:tcW w:w="1957" w:type="dxa"/>
          </w:tcPr>
          <w:p w:rsidR="00352FE4" w:rsidRPr="005726DF"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Июнь</w:t>
            </w:r>
          </w:p>
        </w:tc>
        <w:tc>
          <w:tcPr>
            <w:tcW w:w="2800" w:type="dxa"/>
          </w:tcPr>
          <w:p w:rsidR="00FE5D3B" w:rsidRDefault="00FE5D3B"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Pr>
                <w:rStyle w:val="11"/>
                <w:rFonts w:ascii="Times New Roman" w:hAnsi="Times New Roman" w:cs="Times New Roman"/>
                <w:color w:val="auto"/>
                <w:sz w:val="24"/>
                <w:szCs w:val="24"/>
              </w:rPr>
              <w:t>Начальник оздоровительного</w:t>
            </w:r>
          </w:p>
          <w:p w:rsidR="00352FE4" w:rsidRPr="005726DF" w:rsidRDefault="00352FE4" w:rsidP="00ED4F9B">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лагеря</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3</w:t>
            </w:r>
          </w:p>
        </w:tc>
        <w:tc>
          <w:tcPr>
            <w:tcW w:w="4848" w:type="dxa"/>
          </w:tcPr>
          <w:p w:rsidR="00352FE4" w:rsidRPr="005726DF" w:rsidRDefault="00352FE4" w:rsidP="00966D95">
            <w:pPr>
              <w:pStyle w:val="western"/>
              <w:spacing w:after="0"/>
              <w:jc w:val="both"/>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Проект «</w:t>
            </w:r>
            <w:r w:rsidRPr="005726DF">
              <w:t>Как сделать нашу жизнь содержательной и полезной?»</w:t>
            </w:r>
          </w:p>
        </w:tc>
        <w:tc>
          <w:tcPr>
            <w:tcW w:w="1957" w:type="dxa"/>
          </w:tcPr>
          <w:p w:rsidR="00352FE4" w:rsidRPr="005726DF"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1 полугодие</w:t>
            </w:r>
          </w:p>
        </w:tc>
        <w:tc>
          <w:tcPr>
            <w:tcW w:w="2800" w:type="dxa"/>
          </w:tcPr>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 xml:space="preserve">Старшая вожатая </w:t>
            </w:r>
          </w:p>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4</w:t>
            </w:r>
          </w:p>
        </w:tc>
        <w:tc>
          <w:tcPr>
            <w:tcW w:w="4848" w:type="dxa"/>
          </w:tcPr>
          <w:p w:rsidR="00352FE4" w:rsidRPr="005726DF" w:rsidRDefault="00352FE4" w:rsidP="00966D95">
            <w:pPr>
              <w:pStyle w:val="3"/>
              <w:shd w:val="clear" w:color="auto" w:fill="auto"/>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Проект «Наш школьный  сайт»</w:t>
            </w:r>
          </w:p>
        </w:tc>
        <w:tc>
          <w:tcPr>
            <w:tcW w:w="1957" w:type="dxa"/>
          </w:tcPr>
          <w:p w:rsidR="00352FE4" w:rsidRPr="005726DF" w:rsidRDefault="00352FE4" w:rsidP="00966D95">
            <w:pPr>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В течение года</w:t>
            </w:r>
          </w:p>
          <w:p w:rsidR="00352FE4" w:rsidRPr="005726DF" w:rsidRDefault="00352FE4" w:rsidP="00966D95">
            <w:pPr>
              <w:pStyle w:val="3"/>
              <w:shd w:val="clear" w:color="auto" w:fill="auto"/>
              <w:spacing w:after="0" w:line="240" w:lineRule="auto"/>
              <w:ind w:left="160"/>
              <w:jc w:val="center"/>
              <w:rPr>
                <w:rFonts w:ascii="Times New Roman" w:hAnsi="Times New Roman" w:cs="Times New Roman"/>
                <w:sz w:val="24"/>
                <w:szCs w:val="24"/>
              </w:rPr>
            </w:pPr>
          </w:p>
        </w:tc>
        <w:tc>
          <w:tcPr>
            <w:tcW w:w="2800" w:type="dxa"/>
          </w:tcPr>
          <w:p w:rsidR="00352FE4" w:rsidRPr="005726DF" w:rsidRDefault="00352FE4" w:rsidP="00ED4F9B">
            <w:pPr>
              <w:pStyle w:val="3"/>
              <w:shd w:val="clear" w:color="auto" w:fill="auto"/>
              <w:spacing w:before="60" w:after="0" w:line="240" w:lineRule="auto"/>
              <w:ind w:left="120"/>
              <w:jc w:val="center"/>
              <w:rPr>
                <w:rFonts w:ascii="Times New Roman" w:hAnsi="Times New Roman" w:cs="Times New Roman"/>
                <w:sz w:val="24"/>
                <w:szCs w:val="24"/>
              </w:rPr>
            </w:pPr>
            <w:r w:rsidRPr="005726DF">
              <w:rPr>
                <w:rFonts w:ascii="Times New Roman" w:hAnsi="Times New Roman" w:cs="Times New Roman"/>
                <w:sz w:val="24"/>
                <w:szCs w:val="24"/>
              </w:rPr>
              <w:t>Зам. директора по ИКТ</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5</w:t>
            </w:r>
          </w:p>
        </w:tc>
        <w:tc>
          <w:tcPr>
            <w:tcW w:w="4848" w:type="dxa"/>
          </w:tcPr>
          <w:p w:rsidR="00352FE4" w:rsidRPr="005726DF" w:rsidRDefault="00352FE4" w:rsidP="00966D95">
            <w:pPr>
              <w:jc w:val="both"/>
              <w:rPr>
                <w:rFonts w:ascii="Times New Roman" w:hAnsi="Times New Roman" w:cs="Times New Roman"/>
                <w:sz w:val="24"/>
                <w:szCs w:val="24"/>
              </w:rPr>
            </w:pPr>
            <w:r w:rsidRPr="005726DF">
              <w:rPr>
                <w:rFonts w:ascii="Times New Roman" w:hAnsi="Times New Roman" w:cs="Times New Roman"/>
                <w:sz w:val="24"/>
                <w:szCs w:val="24"/>
              </w:rPr>
              <w:t xml:space="preserve">Единые уроки «Нам надо лучше знать друг друга!» </w:t>
            </w:r>
          </w:p>
        </w:tc>
        <w:tc>
          <w:tcPr>
            <w:tcW w:w="1957" w:type="dxa"/>
          </w:tcPr>
          <w:p w:rsidR="00352FE4" w:rsidRPr="005726DF" w:rsidRDefault="00352FE4" w:rsidP="00966D95">
            <w:pPr>
              <w:jc w:val="center"/>
              <w:rPr>
                <w:rFonts w:ascii="Times New Roman" w:hAnsi="Times New Roman" w:cs="Times New Roman"/>
                <w:sz w:val="24"/>
                <w:szCs w:val="24"/>
              </w:rPr>
            </w:pPr>
          </w:p>
        </w:tc>
        <w:tc>
          <w:tcPr>
            <w:tcW w:w="2800" w:type="dxa"/>
          </w:tcPr>
          <w:p w:rsidR="00352FE4" w:rsidRPr="005726DF" w:rsidRDefault="00352FE4" w:rsidP="00966D95">
            <w:pPr>
              <w:jc w:val="center"/>
              <w:rPr>
                <w:rFonts w:ascii="Times New Roman" w:hAnsi="Times New Roman" w:cs="Times New Roman"/>
                <w:sz w:val="24"/>
                <w:szCs w:val="24"/>
              </w:rPr>
            </w:pPr>
            <w:r w:rsidRPr="005726DF">
              <w:rPr>
                <w:rFonts w:ascii="Times New Roman" w:hAnsi="Times New Roman" w:cs="Times New Roman"/>
                <w:sz w:val="24"/>
                <w:szCs w:val="24"/>
              </w:rPr>
              <w:t>Классные руководители, психолог</w:t>
            </w:r>
          </w:p>
        </w:tc>
      </w:tr>
    </w:tbl>
    <w:p w:rsidR="004102D7" w:rsidRPr="005726DF" w:rsidRDefault="004102D7" w:rsidP="00966D95">
      <w:pPr>
        <w:pStyle w:val="Default"/>
        <w:jc w:val="both"/>
        <w:rPr>
          <w:b/>
          <w:color w:val="FF0000"/>
        </w:rPr>
      </w:pPr>
    </w:p>
    <w:p w:rsidR="00AC1758" w:rsidRPr="005726DF" w:rsidRDefault="005D3C7F" w:rsidP="00966D95">
      <w:pPr>
        <w:pStyle w:val="Default"/>
        <w:ind w:left="360"/>
        <w:jc w:val="both"/>
        <w:rPr>
          <w:b/>
        </w:rPr>
      </w:pPr>
      <w:r w:rsidRPr="005726DF">
        <w:rPr>
          <w:b/>
        </w:rPr>
        <w:t>11.</w:t>
      </w:r>
      <w:r w:rsidR="00AC1758" w:rsidRPr="005726DF">
        <w:rPr>
          <w:b/>
        </w:rPr>
        <w:t xml:space="preserve">Экологическое воспитание: </w:t>
      </w:r>
    </w:p>
    <w:p w:rsidR="00AC1758" w:rsidRPr="005726DF" w:rsidRDefault="00AC1758" w:rsidP="00966D95">
      <w:pPr>
        <w:pStyle w:val="Default"/>
        <w:ind w:left="360"/>
        <w:jc w:val="both"/>
      </w:pPr>
      <w:r w:rsidRPr="005726DF">
        <w:t xml:space="preserve">Цель: создание условий для воспитания бережного и уважительного отношения к природе, развития творческих способностей, интереса к окружающему миру, расширения кругозора учащихся. </w:t>
      </w:r>
    </w:p>
    <w:p w:rsidR="00AC1758" w:rsidRPr="005726DF" w:rsidRDefault="00AC1758" w:rsidP="00966D95">
      <w:pPr>
        <w:pStyle w:val="Default"/>
        <w:jc w:val="both"/>
        <w:rPr>
          <w:b/>
        </w:rPr>
      </w:pPr>
      <w:r w:rsidRPr="005726DF">
        <w:rPr>
          <w:b/>
        </w:rPr>
        <w:t xml:space="preserve">Экологическое воспитание направлено на: </w:t>
      </w:r>
    </w:p>
    <w:p w:rsidR="00AC1758" w:rsidRPr="005726DF" w:rsidRDefault="00AC1758" w:rsidP="00966D95">
      <w:pPr>
        <w:pStyle w:val="Default"/>
        <w:ind w:firstLine="708"/>
        <w:jc w:val="both"/>
      </w:pPr>
      <w:r w:rsidRPr="005726DF">
        <w:t xml:space="preserve">- формирование ценностного отношения к природе, к окружающей среде, бережного отношения к процессу освоения природных ресурсов региона; </w:t>
      </w:r>
    </w:p>
    <w:p w:rsidR="00AC1758" w:rsidRPr="005726DF" w:rsidRDefault="00AC1758" w:rsidP="00966D95">
      <w:pPr>
        <w:pStyle w:val="Default"/>
        <w:ind w:firstLine="708"/>
        <w:jc w:val="both"/>
      </w:pPr>
      <w:r w:rsidRPr="005726DF">
        <w:t xml:space="preserve">- 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 формирование экологической культуры, навыков безопасного поведения в природной и техногенной среде; </w:t>
      </w:r>
    </w:p>
    <w:p w:rsidR="00AC1758" w:rsidRPr="005726DF" w:rsidRDefault="00AC1758" w:rsidP="00966D95">
      <w:pPr>
        <w:pStyle w:val="Default"/>
        <w:ind w:firstLine="708"/>
        <w:jc w:val="both"/>
      </w:pPr>
      <w:r w:rsidRPr="005726DF">
        <w:t>- формирование условий для развития опыта многомерного взаимодействия учащихся общеобразовательных учреждений в процессах, направленных н</w:t>
      </w:r>
      <w:r w:rsidR="00E05232" w:rsidRPr="005726DF">
        <w:t xml:space="preserve">а сохранение окружающей среды. </w:t>
      </w:r>
    </w:p>
    <w:tbl>
      <w:tblPr>
        <w:tblStyle w:val="af3"/>
        <w:tblW w:w="0" w:type="auto"/>
        <w:tblInd w:w="-601" w:type="dxa"/>
        <w:tblLayout w:type="fixed"/>
        <w:tblLook w:val="04A0" w:firstRow="1" w:lastRow="0" w:firstColumn="1" w:lastColumn="0" w:noHBand="0" w:noVBand="1"/>
      </w:tblPr>
      <w:tblGrid>
        <w:gridCol w:w="567"/>
        <w:gridCol w:w="4848"/>
        <w:gridCol w:w="1957"/>
        <w:gridCol w:w="2800"/>
      </w:tblGrid>
      <w:tr w:rsidR="00352FE4" w:rsidRPr="005726DF" w:rsidTr="00352FE4">
        <w:trPr>
          <w:trHeight w:val="813"/>
        </w:trPr>
        <w:tc>
          <w:tcPr>
            <w:tcW w:w="567" w:type="dxa"/>
          </w:tcPr>
          <w:p w:rsidR="00352FE4" w:rsidRPr="005726DF" w:rsidRDefault="00352FE4" w:rsidP="00966D95">
            <w:pPr>
              <w:pStyle w:val="3"/>
              <w:shd w:val="clear" w:color="auto" w:fill="auto"/>
              <w:spacing w:after="0" w:line="240" w:lineRule="auto"/>
              <w:rPr>
                <w:rFonts w:ascii="Times New Roman" w:hAnsi="Times New Roman" w:cs="Times New Roman"/>
                <w:b/>
                <w:sz w:val="24"/>
                <w:szCs w:val="24"/>
              </w:rPr>
            </w:pPr>
            <w:r w:rsidRPr="005726DF">
              <w:rPr>
                <w:rStyle w:val="11"/>
                <w:rFonts w:ascii="Times New Roman" w:hAnsi="Times New Roman" w:cs="Times New Roman"/>
                <w:b/>
                <w:color w:val="auto"/>
                <w:sz w:val="24"/>
                <w:szCs w:val="24"/>
              </w:rPr>
              <w:t>№</w:t>
            </w:r>
          </w:p>
          <w:p w:rsidR="00352FE4" w:rsidRPr="005726DF" w:rsidRDefault="00352FE4" w:rsidP="00966D95">
            <w:pPr>
              <w:pStyle w:val="3"/>
              <w:shd w:val="clear" w:color="auto" w:fill="auto"/>
              <w:spacing w:after="0" w:line="240" w:lineRule="auto"/>
              <w:rPr>
                <w:rFonts w:ascii="Times New Roman" w:hAnsi="Times New Roman" w:cs="Times New Roman"/>
                <w:b/>
                <w:sz w:val="24"/>
                <w:szCs w:val="24"/>
              </w:rPr>
            </w:pPr>
            <w:r w:rsidRPr="005726DF">
              <w:rPr>
                <w:rStyle w:val="11"/>
                <w:rFonts w:ascii="Times New Roman" w:hAnsi="Times New Roman" w:cs="Times New Roman"/>
                <w:b/>
                <w:color w:val="auto"/>
                <w:sz w:val="24"/>
                <w:szCs w:val="24"/>
              </w:rPr>
              <w:t>п/п</w:t>
            </w:r>
          </w:p>
        </w:tc>
        <w:tc>
          <w:tcPr>
            <w:tcW w:w="4848" w:type="dxa"/>
          </w:tcPr>
          <w:p w:rsidR="00352FE4" w:rsidRPr="005726DF" w:rsidRDefault="00352FE4" w:rsidP="00966D95">
            <w:pPr>
              <w:pStyle w:val="Default"/>
              <w:jc w:val="center"/>
              <w:rPr>
                <w:b/>
                <w:color w:val="auto"/>
              </w:rPr>
            </w:pPr>
            <w:r w:rsidRPr="005726DF">
              <w:rPr>
                <w:rStyle w:val="11"/>
                <w:rFonts w:ascii="Times New Roman" w:hAnsi="Times New Roman" w:cs="Times New Roman"/>
                <w:b/>
                <w:color w:val="auto"/>
                <w:sz w:val="24"/>
                <w:szCs w:val="24"/>
              </w:rPr>
              <w:t>Мероприятие</w:t>
            </w:r>
          </w:p>
        </w:tc>
        <w:tc>
          <w:tcPr>
            <w:tcW w:w="1957" w:type="dxa"/>
          </w:tcPr>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color w:val="auto"/>
                <w:sz w:val="24"/>
                <w:szCs w:val="24"/>
              </w:rPr>
              <w:t>Срок</w:t>
            </w:r>
          </w:p>
          <w:p w:rsidR="00352FE4" w:rsidRPr="005726DF" w:rsidRDefault="00352FE4" w:rsidP="00966D95">
            <w:pPr>
              <w:pStyle w:val="3"/>
              <w:shd w:val="clear" w:color="auto" w:fill="auto"/>
              <w:spacing w:after="0" w:line="240" w:lineRule="auto"/>
              <w:jc w:val="center"/>
              <w:rPr>
                <w:rFonts w:ascii="Times New Roman" w:hAnsi="Times New Roman" w:cs="Times New Roman"/>
                <w:b/>
                <w:sz w:val="24"/>
                <w:szCs w:val="24"/>
              </w:rPr>
            </w:pPr>
            <w:r w:rsidRPr="005726DF">
              <w:rPr>
                <w:rStyle w:val="11"/>
                <w:rFonts w:ascii="Times New Roman" w:hAnsi="Times New Roman" w:cs="Times New Roman"/>
                <w:b/>
                <w:color w:val="auto"/>
                <w:sz w:val="24"/>
                <w:szCs w:val="24"/>
              </w:rPr>
              <w:t>реализации</w:t>
            </w:r>
          </w:p>
        </w:tc>
        <w:tc>
          <w:tcPr>
            <w:tcW w:w="2800" w:type="dxa"/>
          </w:tcPr>
          <w:p w:rsidR="00352FE4" w:rsidRPr="005726DF" w:rsidRDefault="00352FE4" w:rsidP="00966D95">
            <w:pPr>
              <w:pStyle w:val="Default"/>
              <w:rPr>
                <w:b/>
                <w:color w:val="auto"/>
              </w:rPr>
            </w:pPr>
            <w:r w:rsidRPr="005726DF">
              <w:rPr>
                <w:rStyle w:val="11"/>
                <w:rFonts w:ascii="Times New Roman" w:hAnsi="Times New Roman" w:cs="Times New Roman"/>
                <w:b/>
                <w:color w:val="auto"/>
                <w:sz w:val="24"/>
                <w:szCs w:val="24"/>
              </w:rPr>
              <w:t>Исполнитель</w:t>
            </w: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1</w:t>
            </w:r>
          </w:p>
        </w:tc>
        <w:tc>
          <w:tcPr>
            <w:tcW w:w="4848" w:type="dxa"/>
          </w:tcPr>
          <w:p w:rsidR="00352FE4" w:rsidRPr="005726DF" w:rsidRDefault="00352FE4" w:rsidP="00966D95">
            <w:pPr>
              <w:pStyle w:val="western"/>
              <w:spacing w:before="0" w:beforeAutospacing="0" w:after="0"/>
              <w:jc w:val="both"/>
              <w:rPr>
                <w:rStyle w:val="11"/>
                <w:rFonts w:ascii="Times New Roman" w:hAnsi="Times New Roman" w:cs="Times New Roman"/>
                <w:color w:val="auto"/>
                <w:sz w:val="24"/>
                <w:szCs w:val="24"/>
              </w:rPr>
            </w:pPr>
            <w:r w:rsidRPr="005726DF">
              <w:t xml:space="preserve">Акция «Каждому участку земли экологическую заботу» (озеленение </w:t>
            </w:r>
            <w:r w:rsidRPr="005726DF">
              <w:lastRenderedPageBreak/>
              <w:t>школьного двора)</w:t>
            </w:r>
          </w:p>
        </w:tc>
        <w:tc>
          <w:tcPr>
            <w:tcW w:w="1957" w:type="dxa"/>
          </w:tcPr>
          <w:p w:rsidR="00352FE4" w:rsidRPr="005726DF" w:rsidRDefault="00352FE4" w:rsidP="00966D95">
            <w:pPr>
              <w:pStyle w:val="3"/>
              <w:shd w:val="clear" w:color="auto" w:fill="auto"/>
              <w:spacing w:after="0" w:line="240" w:lineRule="auto"/>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lastRenderedPageBreak/>
              <w:t>4 четверть</w:t>
            </w:r>
          </w:p>
        </w:tc>
        <w:tc>
          <w:tcPr>
            <w:tcW w:w="2800" w:type="dxa"/>
          </w:tcPr>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Заместитель директора по АХЧ</w:t>
            </w:r>
          </w:p>
          <w:p w:rsidR="00352FE4" w:rsidRPr="005726DF" w:rsidRDefault="00352FE4" w:rsidP="00966D95">
            <w:pPr>
              <w:pStyle w:val="3"/>
              <w:shd w:val="clear" w:color="auto" w:fill="auto"/>
              <w:spacing w:after="0" w:line="240" w:lineRule="auto"/>
              <w:ind w:left="120"/>
              <w:jc w:val="center"/>
              <w:rPr>
                <w:rStyle w:val="11"/>
                <w:rFonts w:ascii="Times New Roman" w:hAnsi="Times New Roman" w:cs="Times New Roman"/>
                <w:color w:val="auto"/>
                <w:sz w:val="24"/>
                <w:szCs w:val="24"/>
              </w:rPr>
            </w:pP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lastRenderedPageBreak/>
              <w:t>2</w:t>
            </w:r>
          </w:p>
        </w:tc>
        <w:tc>
          <w:tcPr>
            <w:tcW w:w="4848" w:type="dxa"/>
          </w:tcPr>
          <w:p w:rsidR="00352FE4" w:rsidRPr="005726DF" w:rsidRDefault="00352FE4" w:rsidP="00966D95">
            <w:pPr>
              <w:pStyle w:val="western"/>
              <w:spacing w:before="0" w:beforeAutospacing="0" w:after="0"/>
              <w:jc w:val="both"/>
            </w:pPr>
            <w:r w:rsidRPr="005726DF">
              <w:t>Акция «Птичий домострой»</w:t>
            </w:r>
          </w:p>
        </w:tc>
        <w:tc>
          <w:tcPr>
            <w:tcW w:w="1957" w:type="dxa"/>
          </w:tcPr>
          <w:p w:rsidR="00352FE4" w:rsidRPr="005726DF" w:rsidRDefault="00352FE4" w:rsidP="00966D95">
            <w:pPr>
              <w:pStyle w:val="Default"/>
              <w:jc w:val="center"/>
              <w:rPr>
                <w:color w:val="auto"/>
              </w:rPr>
            </w:pPr>
            <w:r w:rsidRPr="005726DF">
              <w:rPr>
                <w:color w:val="auto"/>
              </w:rPr>
              <w:t>Март,</w:t>
            </w:r>
          </w:p>
          <w:p w:rsidR="00352FE4" w:rsidRPr="005726DF" w:rsidRDefault="00352FE4" w:rsidP="00966D95">
            <w:pPr>
              <w:pStyle w:val="Default"/>
              <w:jc w:val="center"/>
              <w:rPr>
                <w:color w:val="auto"/>
              </w:rPr>
            </w:pPr>
            <w:r w:rsidRPr="005726DF">
              <w:rPr>
                <w:color w:val="auto"/>
              </w:rPr>
              <w:t>апрель</w:t>
            </w:r>
          </w:p>
        </w:tc>
        <w:tc>
          <w:tcPr>
            <w:tcW w:w="2800" w:type="dxa"/>
          </w:tcPr>
          <w:p w:rsidR="00352FE4" w:rsidRPr="005726DF" w:rsidRDefault="00352FE4" w:rsidP="00966D95">
            <w:pPr>
              <w:jc w:val="center"/>
              <w:rPr>
                <w:rFonts w:ascii="Times New Roman" w:hAnsi="Times New Roman" w:cs="Times New Roman"/>
                <w:sz w:val="24"/>
                <w:szCs w:val="24"/>
                <w:shd w:val="clear" w:color="auto" w:fill="FFFFFF"/>
              </w:rPr>
            </w:pPr>
            <w:r w:rsidRPr="005726DF">
              <w:rPr>
                <w:rFonts w:ascii="Times New Roman" w:hAnsi="Times New Roman" w:cs="Times New Roman"/>
                <w:sz w:val="24"/>
                <w:szCs w:val="24"/>
                <w:shd w:val="clear" w:color="auto" w:fill="FFFFFF"/>
              </w:rPr>
              <w:t>Старшая вожатая</w:t>
            </w:r>
          </w:p>
          <w:p w:rsidR="00352FE4" w:rsidRPr="005726DF" w:rsidRDefault="00352FE4" w:rsidP="00966D95">
            <w:pPr>
              <w:jc w:val="center"/>
              <w:rPr>
                <w:rFonts w:ascii="Times New Roman" w:hAnsi="Times New Roman" w:cs="Times New Roman"/>
                <w:sz w:val="24"/>
                <w:szCs w:val="24"/>
                <w:shd w:val="clear" w:color="auto" w:fill="FFFFFF"/>
              </w:rPr>
            </w:pPr>
          </w:p>
        </w:tc>
      </w:tr>
      <w:tr w:rsidR="00352FE4" w:rsidRPr="005726DF" w:rsidTr="00352FE4">
        <w:tc>
          <w:tcPr>
            <w:tcW w:w="567" w:type="dxa"/>
          </w:tcPr>
          <w:p w:rsidR="00352FE4" w:rsidRPr="005726DF" w:rsidRDefault="00352FE4" w:rsidP="00966D95">
            <w:pPr>
              <w:rPr>
                <w:rFonts w:ascii="Times New Roman" w:hAnsi="Times New Roman" w:cs="Times New Roman"/>
                <w:sz w:val="24"/>
                <w:szCs w:val="24"/>
              </w:rPr>
            </w:pPr>
            <w:r w:rsidRPr="005726DF">
              <w:rPr>
                <w:rFonts w:ascii="Times New Roman" w:hAnsi="Times New Roman" w:cs="Times New Roman"/>
                <w:sz w:val="24"/>
                <w:szCs w:val="24"/>
              </w:rPr>
              <w:t>3</w:t>
            </w:r>
          </w:p>
        </w:tc>
        <w:tc>
          <w:tcPr>
            <w:tcW w:w="4848" w:type="dxa"/>
          </w:tcPr>
          <w:p w:rsidR="00352FE4" w:rsidRPr="005726DF" w:rsidRDefault="00352FE4" w:rsidP="00966D95">
            <w:pPr>
              <w:pStyle w:val="western"/>
              <w:spacing w:before="0" w:beforeAutospacing="0" w:after="0"/>
              <w:jc w:val="both"/>
            </w:pPr>
            <w:r w:rsidRPr="005726DF">
              <w:t>Трудовые десанты: «Чистодвор»,</w:t>
            </w:r>
            <w:r w:rsidR="00FE5D3B">
              <w:t xml:space="preserve"> «Чистый класс», «Чистый берег»</w:t>
            </w:r>
          </w:p>
        </w:tc>
        <w:tc>
          <w:tcPr>
            <w:tcW w:w="1957" w:type="dxa"/>
          </w:tcPr>
          <w:p w:rsidR="00352FE4" w:rsidRPr="005726DF" w:rsidRDefault="00352FE4" w:rsidP="00966D95">
            <w:pPr>
              <w:jc w:val="center"/>
              <w:rPr>
                <w:rStyle w:val="11"/>
                <w:rFonts w:ascii="Times New Roman" w:hAnsi="Times New Roman" w:cs="Times New Roman"/>
                <w:color w:val="auto"/>
                <w:sz w:val="24"/>
                <w:szCs w:val="24"/>
              </w:rPr>
            </w:pPr>
            <w:r w:rsidRPr="005726DF">
              <w:rPr>
                <w:rStyle w:val="11"/>
                <w:rFonts w:ascii="Times New Roman" w:hAnsi="Times New Roman" w:cs="Times New Roman"/>
                <w:color w:val="auto"/>
                <w:sz w:val="24"/>
                <w:szCs w:val="24"/>
              </w:rPr>
              <w:t>В течение года</w:t>
            </w:r>
          </w:p>
          <w:p w:rsidR="00352FE4" w:rsidRPr="005726DF" w:rsidRDefault="00352FE4" w:rsidP="00966D95">
            <w:pPr>
              <w:pStyle w:val="Default"/>
              <w:jc w:val="center"/>
              <w:rPr>
                <w:color w:val="auto"/>
              </w:rPr>
            </w:pPr>
          </w:p>
        </w:tc>
        <w:tc>
          <w:tcPr>
            <w:tcW w:w="2800" w:type="dxa"/>
          </w:tcPr>
          <w:p w:rsidR="00352FE4" w:rsidRPr="005726DF" w:rsidRDefault="00352FE4" w:rsidP="00ED4F9B">
            <w:pPr>
              <w:jc w:val="center"/>
              <w:rPr>
                <w:rFonts w:ascii="Times New Roman" w:hAnsi="Times New Roman" w:cs="Times New Roman"/>
                <w:sz w:val="24"/>
                <w:szCs w:val="24"/>
                <w:shd w:val="clear" w:color="auto" w:fill="FFFFFF"/>
              </w:rPr>
            </w:pPr>
            <w:r w:rsidRPr="005726DF">
              <w:rPr>
                <w:rFonts w:ascii="Times New Roman" w:hAnsi="Times New Roman" w:cs="Times New Roman"/>
                <w:sz w:val="24"/>
                <w:szCs w:val="24"/>
                <w:shd w:val="clear" w:color="auto" w:fill="FFFFFF"/>
              </w:rPr>
              <w:t>Учителя трудового обучения</w:t>
            </w:r>
          </w:p>
        </w:tc>
      </w:tr>
      <w:tr w:rsidR="00352FE4" w:rsidRPr="005726DF" w:rsidTr="00352FE4">
        <w:tc>
          <w:tcPr>
            <w:tcW w:w="567" w:type="dxa"/>
          </w:tcPr>
          <w:p w:rsidR="00352FE4" w:rsidRPr="00FE5D3B" w:rsidRDefault="00352FE4" w:rsidP="00966D95">
            <w:pPr>
              <w:rPr>
                <w:rFonts w:ascii="Times New Roman" w:hAnsi="Times New Roman" w:cs="Times New Roman"/>
                <w:sz w:val="24"/>
                <w:szCs w:val="24"/>
              </w:rPr>
            </w:pPr>
            <w:r w:rsidRPr="00FE5D3B">
              <w:rPr>
                <w:rFonts w:ascii="Times New Roman" w:hAnsi="Times New Roman" w:cs="Times New Roman"/>
                <w:sz w:val="24"/>
                <w:szCs w:val="24"/>
              </w:rPr>
              <w:t>4</w:t>
            </w:r>
          </w:p>
        </w:tc>
        <w:tc>
          <w:tcPr>
            <w:tcW w:w="4848" w:type="dxa"/>
          </w:tcPr>
          <w:p w:rsidR="00352FE4" w:rsidRPr="00FE5D3B" w:rsidRDefault="00352FE4" w:rsidP="00966D95">
            <w:pPr>
              <w:pStyle w:val="western"/>
              <w:spacing w:before="0" w:beforeAutospacing="0" w:after="0"/>
              <w:jc w:val="both"/>
            </w:pPr>
            <w:r w:rsidRPr="00FE5D3B">
              <w:t>Проект «Аллея выпускников»</w:t>
            </w:r>
          </w:p>
        </w:tc>
        <w:tc>
          <w:tcPr>
            <w:tcW w:w="1957" w:type="dxa"/>
          </w:tcPr>
          <w:p w:rsidR="00352FE4" w:rsidRPr="00FE5D3B" w:rsidRDefault="00352FE4" w:rsidP="00966D95">
            <w:pPr>
              <w:pStyle w:val="Default"/>
              <w:jc w:val="center"/>
              <w:rPr>
                <w:color w:val="auto"/>
              </w:rPr>
            </w:pPr>
            <w:r w:rsidRPr="00FE5D3B">
              <w:rPr>
                <w:color w:val="auto"/>
              </w:rPr>
              <w:t>Май</w:t>
            </w:r>
          </w:p>
        </w:tc>
        <w:tc>
          <w:tcPr>
            <w:tcW w:w="2800" w:type="dxa"/>
          </w:tcPr>
          <w:p w:rsidR="00352FE4" w:rsidRPr="00FE5D3B" w:rsidRDefault="00352FE4" w:rsidP="00966D95">
            <w:pPr>
              <w:jc w:val="center"/>
              <w:rPr>
                <w:rFonts w:ascii="Times New Roman" w:hAnsi="Times New Roman" w:cs="Times New Roman"/>
                <w:sz w:val="24"/>
                <w:szCs w:val="24"/>
                <w:shd w:val="clear" w:color="auto" w:fill="FFFFFF"/>
              </w:rPr>
            </w:pPr>
            <w:r w:rsidRPr="00FE5D3B">
              <w:rPr>
                <w:rFonts w:ascii="Times New Roman" w:hAnsi="Times New Roman" w:cs="Times New Roman"/>
                <w:sz w:val="24"/>
                <w:szCs w:val="24"/>
                <w:shd w:val="clear" w:color="auto" w:fill="FFFFFF"/>
              </w:rPr>
              <w:t>Классные руководители 11 классов</w:t>
            </w:r>
          </w:p>
        </w:tc>
      </w:tr>
    </w:tbl>
    <w:p w:rsidR="00096927" w:rsidRPr="005726DF" w:rsidRDefault="00096927" w:rsidP="00966D95">
      <w:pPr>
        <w:spacing w:after="0" w:line="240" w:lineRule="auto"/>
        <w:jc w:val="both"/>
        <w:rPr>
          <w:rFonts w:ascii="Times New Roman" w:eastAsia="Calibri" w:hAnsi="Times New Roman" w:cs="Times New Roman"/>
          <w:b/>
          <w:bCs/>
          <w:sz w:val="24"/>
          <w:szCs w:val="24"/>
        </w:rPr>
      </w:pPr>
    </w:p>
    <w:p w:rsidR="0037740C" w:rsidRDefault="00B94EE0" w:rsidP="00B94EE0">
      <w:pPr>
        <w:pStyle w:val="Default"/>
        <w:ind w:firstLine="284"/>
        <w:jc w:val="center"/>
        <w:rPr>
          <w:b/>
          <w:bCs/>
        </w:rPr>
      </w:pPr>
      <w:r>
        <w:rPr>
          <w:b/>
          <w:bCs/>
        </w:rPr>
        <w:t>3.10.</w:t>
      </w:r>
      <w:r w:rsidR="005E1890" w:rsidRPr="00C047AF">
        <w:rPr>
          <w:b/>
          <w:bCs/>
        </w:rPr>
        <w:t xml:space="preserve">Основные формы организации педагогической поддержки обучающихся по каждому из направлений с учетом урочной и внеурочной деятельности, </w:t>
      </w:r>
    </w:p>
    <w:p w:rsidR="005E1890" w:rsidRPr="00B94EE0" w:rsidRDefault="005E1890" w:rsidP="00B94EE0">
      <w:pPr>
        <w:pStyle w:val="Default"/>
        <w:ind w:firstLine="284"/>
        <w:jc w:val="center"/>
        <w:rPr>
          <w:b/>
        </w:rPr>
      </w:pPr>
      <w:r w:rsidRPr="00C047AF">
        <w:rPr>
          <w:b/>
          <w:bCs/>
        </w:rPr>
        <w:t>а также формы участия специалистов и социальных партнеров по направлениям социального воспитания</w:t>
      </w:r>
    </w:p>
    <w:p w:rsidR="00A47BF3" w:rsidRPr="005726DF" w:rsidRDefault="00A47BF3" w:rsidP="00966D95">
      <w:pPr>
        <w:pStyle w:val="12"/>
        <w:widowControl/>
        <w:suppressLineNumbers/>
        <w:suppressAutoHyphens/>
        <w:ind w:firstLine="284"/>
        <w:jc w:val="both"/>
        <w:rPr>
          <w:rFonts w:ascii="Times New Roman" w:hAnsi="Times New Roman"/>
          <w:snapToGrid/>
          <w:sz w:val="24"/>
          <w:szCs w:val="24"/>
          <w:lang w:val="ru-RU"/>
        </w:rPr>
      </w:pPr>
      <w:r w:rsidRPr="005726DF">
        <w:rPr>
          <w:rFonts w:ascii="Times New Roman" w:hAnsi="Times New Roman"/>
          <w:snapToGrid/>
          <w:sz w:val="24"/>
          <w:szCs w:val="24"/>
          <w:lang w:val="ru-RU"/>
        </w:rPr>
        <w:t>Процесс социализации  по своей природе тотален (происходит постоянно и воздействует на человека во всех отношениях). Поэтому назначение Программы социализации – привнести в этот процесс  вектор направляемой и относительно социально контроли</w:t>
      </w:r>
      <w:r w:rsidRPr="005726DF">
        <w:rPr>
          <w:rFonts w:ascii="Times New Roman" w:hAnsi="Times New Roman"/>
          <w:snapToGrid/>
          <w:sz w:val="24"/>
          <w:szCs w:val="24"/>
          <w:lang w:val="ru-RU"/>
        </w:rPr>
        <w:softHyphen/>
        <w:t>руемой социализации и этим помочь молодому человеку понять, как он сам может управлять своей социализацией в дальнейшем, сознательно выстраивая  собственный баланс между своей адаптированностью к обществу (имеется в виду мера со</w:t>
      </w:r>
      <w:r w:rsidRPr="005726DF">
        <w:rPr>
          <w:rFonts w:ascii="Times New Roman" w:hAnsi="Times New Roman"/>
          <w:snapToGrid/>
          <w:sz w:val="24"/>
          <w:szCs w:val="24"/>
          <w:lang w:val="ru-RU"/>
        </w:rPr>
        <w:softHyphen/>
        <w:t>гласованности самооценок и притязаний человека с его возможностями в  реалиях наличной  социальной среды) и обособленностью от общества (имеются в виду ценностная, психологическая, эмоциональная и поведенческая автономии личности).</w:t>
      </w:r>
    </w:p>
    <w:p w:rsidR="00A47BF3" w:rsidRPr="00EB02FB" w:rsidRDefault="00A47BF3" w:rsidP="00966D95">
      <w:pPr>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sz w:val="24"/>
          <w:szCs w:val="24"/>
        </w:rPr>
        <w:t xml:space="preserve">1 направление: создание образовательным учреждением режима максимального благоприятствования процессам позитивной социализации подростков </w:t>
      </w:r>
    </w:p>
    <w:p w:rsidR="00A47BF3" w:rsidRPr="005726DF" w:rsidRDefault="00A47BF3" w:rsidP="00966D95">
      <w:pPr>
        <w:spacing w:after="0" w:line="240" w:lineRule="auto"/>
        <w:ind w:firstLine="567"/>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 первый обязательный этап  (его можно считать подготовительным) – предполагает обязательный углубленный анализ двух сред:</w:t>
      </w:r>
    </w:p>
    <w:p w:rsidR="00A47BF3" w:rsidRPr="005726DF" w:rsidRDefault="00A47BF3" w:rsidP="00966D95">
      <w:pPr>
        <w:spacing w:after="0" w:line="240" w:lineRule="auto"/>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 xml:space="preserve">а) широкого  социального, социально-культурного, социально-экономического, этнорелигиозного и т.д. пространства, в котором функционирует образовательное учреждение и  которое задает рамку реальной (стихийной) социализации обучающихся; </w:t>
      </w:r>
    </w:p>
    <w:p w:rsidR="00A47BF3" w:rsidRPr="005726DF" w:rsidRDefault="00A47BF3" w:rsidP="00966D95">
      <w:pPr>
        <w:spacing w:after="0" w:line="240" w:lineRule="auto"/>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б)  психологического, социального, культурного «фона», существующего в самом  образовательном учреждении,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
    <w:p w:rsidR="00A47BF3" w:rsidRPr="005726DF" w:rsidRDefault="00A47BF3" w:rsidP="00966D95">
      <w:pPr>
        <w:pStyle w:val="12"/>
        <w:widowControl/>
        <w:suppressLineNumbers/>
        <w:suppressAutoHyphens/>
        <w:ind w:firstLine="567"/>
        <w:jc w:val="both"/>
        <w:rPr>
          <w:rFonts w:ascii="Times New Roman" w:hAnsi="Times New Roman"/>
          <w:sz w:val="24"/>
          <w:szCs w:val="24"/>
          <w:lang w:val="ru-RU"/>
        </w:rPr>
      </w:pPr>
      <w:r w:rsidRPr="005726DF">
        <w:rPr>
          <w:rFonts w:ascii="Times New Roman" w:hAnsi="Times New Roman"/>
          <w:sz w:val="24"/>
          <w:szCs w:val="24"/>
          <w:lang w:val="ru-RU"/>
        </w:rPr>
        <w:t>При этом особое внимание следует уделить выяснению следующих моментов, связанных с позиционированием подростков в Программе:</w:t>
      </w:r>
    </w:p>
    <w:p w:rsidR="00A47BF3" w:rsidRPr="005726DF" w:rsidRDefault="00A47BF3" w:rsidP="00966D95">
      <w:pPr>
        <w:pStyle w:val="12"/>
        <w:widowControl/>
        <w:suppressLineNumbers/>
        <w:suppressAutoHyphens/>
        <w:jc w:val="both"/>
        <w:rPr>
          <w:rFonts w:ascii="Times New Roman" w:hAnsi="Times New Roman"/>
          <w:sz w:val="24"/>
          <w:szCs w:val="24"/>
          <w:lang w:val="ru-RU"/>
        </w:rPr>
      </w:pPr>
      <w:r w:rsidRPr="005726DF">
        <w:rPr>
          <w:rFonts w:ascii="Times New Roman" w:hAnsi="Times New Roman"/>
          <w:sz w:val="24"/>
          <w:szCs w:val="24"/>
          <w:lang w:val="ru-RU"/>
        </w:rPr>
        <w:t>- наличие у них  собственных взглядов по конкретным направлениям социализации, способность изменять их и вырабатывать новые;</w:t>
      </w:r>
    </w:p>
    <w:p w:rsidR="00A47BF3" w:rsidRPr="005726DF" w:rsidRDefault="00A47BF3" w:rsidP="00966D95">
      <w:pPr>
        <w:pStyle w:val="12"/>
        <w:widowControl/>
        <w:suppressLineNumbers/>
        <w:suppressAutoHyphens/>
        <w:jc w:val="both"/>
        <w:rPr>
          <w:rFonts w:ascii="Times New Roman" w:hAnsi="Times New Roman"/>
          <w:sz w:val="24"/>
          <w:szCs w:val="24"/>
          <w:lang w:val="ru-RU"/>
        </w:rPr>
      </w:pPr>
      <w:r w:rsidRPr="005726DF">
        <w:rPr>
          <w:rFonts w:ascii="Times New Roman" w:hAnsi="Times New Roman"/>
          <w:sz w:val="24"/>
          <w:szCs w:val="24"/>
          <w:lang w:val="ru-RU"/>
        </w:rPr>
        <w:t xml:space="preserve">- наличие и характер Я-концепции, уровень самоуважения и самопринятия, развитость чувства собственного достоинства; </w:t>
      </w:r>
    </w:p>
    <w:p w:rsidR="00A47BF3" w:rsidRPr="005726DF" w:rsidRDefault="00A47BF3" w:rsidP="00966D95">
      <w:pPr>
        <w:pStyle w:val="12"/>
        <w:widowControl/>
        <w:suppressLineNumbers/>
        <w:tabs>
          <w:tab w:val="left" w:pos="142"/>
        </w:tabs>
        <w:suppressAutoHyphens/>
        <w:jc w:val="both"/>
        <w:rPr>
          <w:rFonts w:ascii="Times New Roman" w:hAnsi="Times New Roman"/>
          <w:sz w:val="24"/>
          <w:szCs w:val="24"/>
          <w:lang w:val="ru-RU"/>
        </w:rPr>
      </w:pPr>
      <w:r w:rsidRPr="005726DF">
        <w:rPr>
          <w:rFonts w:ascii="Times New Roman" w:hAnsi="Times New Roman"/>
          <w:sz w:val="24"/>
          <w:szCs w:val="24"/>
          <w:lang w:val="ru-RU"/>
        </w:rPr>
        <w:t>- степень избирательности в эмоциональных привязанностях, их сбережение и сменяемость;</w:t>
      </w:r>
    </w:p>
    <w:p w:rsidR="00A47BF3" w:rsidRPr="005726DF" w:rsidRDefault="00A47BF3" w:rsidP="00966D95">
      <w:pPr>
        <w:pStyle w:val="12"/>
        <w:widowControl/>
        <w:suppressLineNumbers/>
        <w:suppressAutoHyphens/>
        <w:jc w:val="both"/>
        <w:rPr>
          <w:rFonts w:ascii="Times New Roman" w:hAnsi="Times New Roman"/>
          <w:sz w:val="24"/>
          <w:szCs w:val="24"/>
          <w:lang w:val="ru-RU"/>
        </w:rPr>
      </w:pPr>
      <w:r w:rsidRPr="005726DF">
        <w:rPr>
          <w:rFonts w:ascii="Times New Roman" w:hAnsi="Times New Roman"/>
          <w:sz w:val="24"/>
          <w:szCs w:val="24"/>
          <w:lang w:val="ru-RU"/>
        </w:rPr>
        <w:t>-  мера креативности как   готовности и способности самостоятельно решать собст</w:t>
      </w:r>
      <w:r w:rsidRPr="005726DF">
        <w:rPr>
          <w:rFonts w:ascii="Times New Roman" w:hAnsi="Times New Roman"/>
          <w:sz w:val="24"/>
          <w:szCs w:val="24"/>
          <w:lang w:val="ru-RU"/>
        </w:rPr>
        <w:softHyphen/>
        <w:t>венные проблемы, противостоять жизненным ситуациям, мешающим самоизменению, самоопределению, само</w:t>
      </w:r>
      <w:r w:rsidRPr="005726DF">
        <w:rPr>
          <w:rFonts w:ascii="Times New Roman" w:hAnsi="Times New Roman"/>
          <w:sz w:val="24"/>
          <w:szCs w:val="24"/>
          <w:lang w:val="ru-RU"/>
        </w:rPr>
        <w:softHyphen/>
        <w:t>реализации, самоутверждению; гибкость и одновременно ус</w:t>
      </w:r>
      <w:r w:rsidRPr="005726DF">
        <w:rPr>
          <w:rFonts w:ascii="Times New Roman" w:hAnsi="Times New Roman"/>
          <w:sz w:val="24"/>
          <w:szCs w:val="24"/>
          <w:lang w:val="ru-RU"/>
        </w:rPr>
        <w:softHyphen/>
        <w:t>тойчивость в меняющихся ситуациях, умение творчески под</w:t>
      </w:r>
      <w:r w:rsidRPr="005726DF">
        <w:rPr>
          <w:rFonts w:ascii="Times New Roman" w:hAnsi="Times New Roman"/>
          <w:sz w:val="24"/>
          <w:szCs w:val="24"/>
          <w:lang w:val="ru-RU"/>
        </w:rPr>
        <w:softHyphen/>
        <w:t xml:space="preserve">ходить к жизни. </w:t>
      </w:r>
    </w:p>
    <w:p w:rsidR="00A47BF3" w:rsidRPr="005726DF" w:rsidRDefault="00A47BF3" w:rsidP="00966D95">
      <w:pPr>
        <w:spacing w:after="0" w:line="240" w:lineRule="auto"/>
        <w:ind w:firstLine="567"/>
        <w:jc w:val="both"/>
        <w:rPr>
          <w:rFonts w:ascii="Times New Roman" w:eastAsia="Calibri" w:hAnsi="Times New Roman" w:cs="Times New Roman"/>
          <w:b/>
          <w:sz w:val="24"/>
          <w:szCs w:val="24"/>
        </w:rPr>
      </w:pPr>
      <w:r w:rsidRPr="005726DF">
        <w:rPr>
          <w:rFonts w:ascii="Times New Roman" w:eastAsia="Calibri" w:hAnsi="Times New Roman" w:cs="Times New Roman"/>
          <w:sz w:val="24"/>
          <w:szCs w:val="24"/>
        </w:rPr>
        <w:t xml:space="preserve">• определение на основе проведенного анализа основных дефицитов этого «фона» в контексте задач социализации (целенаправленного социального воспитания), зафиксированных в  образовательной программе образовательного учреждения; </w:t>
      </w:r>
    </w:p>
    <w:p w:rsidR="00A47BF3" w:rsidRPr="005726DF" w:rsidRDefault="00A47BF3" w:rsidP="00966D95">
      <w:pPr>
        <w:spacing w:after="0" w:line="240" w:lineRule="auto"/>
        <w:ind w:firstLine="567"/>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 определение основных форм учебных и внеучебных (в том числе внешкольных) детских и детско-взрослых деятельностей, участие в которых обещает привести к  наиболее существенным,  на взгляд авторов Программы,  результатам и эффектам в сфере социализации обучающихся (газета, театр, волонтерство и другой социально-полезный труд, дополнительное образование, имеющее выраженное социальное измерение,  и др.);</w:t>
      </w:r>
    </w:p>
    <w:p w:rsidR="00A47BF3" w:rsidRPr="005726DF" w:rsidRDefault="00A47BF3" w:rsidP="00966D95">
      <w:pPr>
        <w:spacing w:after="0" w:line="240" w:lineRule="auto"/>
        <w:ind w:firstLine="567"/>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 xml:space="preserve"> •  создание дирекции Программы (под эгидой Управляющего совета), а также  (если это будет признано целесообразным) советов (или иных организационных форм) по различным </w:t>
      </w:r>
      <w:r w:rsidRPr="005726DF">
        <w:rPr>
          <w:rFonts w:ascii="Times New Roman" w:eastAsia="Calibri" w:hAnsi="Times New Roman" w:cs="Times New Roman"/>
          <w:sz w:val="24"/>
          <w:szCs w:val="24"/>
        </w:rPr>
        <w:lastRenderedPageBreak/>
        <w:t>направлениям социализации, а также введение механизма их горизонтального взаимодействия по пересекающимся проблемам;</w:t>
      </w:r>
    </w:p>
    <w:p w:rsidR="00A47BF3" w:rsidRPr="005726DF" w:rsidRDefault="00A47BF3" w:rsidP="00096927">
      <w:pPr>
        <w:spacing w:after="0" w:line="240" w:lineRule="auto"/>
        <w:ind w:firstLine="567"/>
        <w:jc w:val="both"/>
        <w:rPr>
          <w:rFonts w:ascii="Times New Roman" w:eastAsia="Calibri" w:hAnsi="Times New Roman" w:cs="Times New Roman"/>
          <w:b/>
          <w:sz w:val="24"/>
          <w:szCs w:val="24"/>
        </w:rPr>
      </w:pPr>
      <w:r w:rsidRPr="005726DF">
        <w:rPr>
          <w:rFonts w:ascii="Times New Roman" w:eastAsia="Calibri" w:hAnsi="Times New Roman" w:cs="Times New Roman"/>
          <w:sz w:val="24"/>
          <w:szCs w:val="24"/>
        </w:rPr>
        <w:t xml:space="preserve">• определение внешних партнеров  образовательного учреждения по реализации Программы (как внутри системы образования, так и за ее пределами),  создание механизма их взаимодействия с дирекцией Программы. </w:t>
      </w:r>
    </w:p>
    <w:p w:rsidR="00A47BF3" w:rsidRPr="00EB02FB" w:rsidRDefault="00A47BF3" w:rsidP="00096927">
      <w:pPr>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sz w:val="24"/>
          <w:szCs w:val="24"/>
        </w:rPr>
        <w:t>2 направление: социальное проектирование подростков как условие формирования личностных результатов  образования</w:t>
      </w:r>
    </w:p>
    <w:p w:rsidR="00A47BF3" w:rsidRPr="00EB02FB" w:rsidRDefault="00A47BF3" w:rsidP="00966D95">
      <w:pPr>
        <w:spacing w:after="0" w:line="240" w:lineRule="auto"/>
        <w:rPr>
          <w:rFonts w:ascii="Times New Roman" w:eastAsia="Calibri" w:hAnsi="Times New Roman" w:cs="Times New Roman"/>
          <w:sz w:val="24"/>
          <w:szCs w:val="24"/>
        </w:rPr>
      </w:pPr>
      <w:r w:rsidRPr="005726DF">
        <w:rPr>
          <w:rFonts w:ascii="Times New Roman" w:eastAsia="Calibri" w:hAnsi="Times New Roman" w:cs="Times New Roman"/>
          <w:sz w:val="24"/>
          <w:szCs w:val="24"/>
        </w:rPr>
        <w:t xml:space="preserve">        Социальное проектирование важное направление в деятельности подростковой школы и включает в себя социальную пробу, социальную практику и социальный проект. </w:t>
      </w:r>
      <w:r w:rsidRPr="005726DF">
        <w:rPr>
          <w:rFonts w:ascii="Times New Roman" w:eastAsia="Calibri" w:hAnsi="Times New Roman" w:cs="Times New Roman"/>
          <w:sz w:val="24"/>
          <w:szCs w:val="24"/>
        </w:rPr>
        <w:br/>
      </w:r>
      <w:r w:rsidRPr="00EB02FB">
        <w:rPr>
          <w:rFonts w:ascii="Times New Roman" w:eastAsia="Calibri" w:hAnsi="Times New Roman" w:cs="Times New Roman"/>
          <w:bCs/>
          <w:sz w:val="24"/>
          <w:szCs w:val="24"/>
        </w:rPr>
        <w:t xml:space="preserve">        Под социальной пробой понимают</w:t>
      </w:r>
      <w:r w:rsidRPr="00EB02FB">
        <w:rPr>
          <w:rFonts w:ascii="Times New Roman" w:eastAsia="Calibri" w:hAnsi="Times New Roman" w:cs="Times New Roman"/>
          <w:sz w:val="24"/>
          <w:szCs w:val="24"/>
        </w:rPr>
        <w:t xml:space="preserve"> такой вид социального взаимодействия, в ходе которого подросток получает и присваивает информацию о социальных объектах и явлениях, получает и осознает опыт своего социального взаимодействия. Как правило, место социальных проб в основной школе есть учебный предмет  обществознание.</w:t>
      </w:r>
    </w:p>
    <w:p w:rsidR="00A47BF3" w:rsidRPr="00EB02FB" w:rsidRDefault="00A47BF3" w:rsidP="00966D95">
      <w:pPr>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bCs/>
          <w:sz w:val="24"/>
          <w:szCs w:val="24"/>
        </w:rPr>
        <w:t xml:space="preserve">        Социальная практика</w:t>
      </w:r>
      <w:r w:rsidRPr="00EB02FB">
        <w:rPr>
          <w:rFonts w:ascii="Times New Roman" w:eastAsia="Calibri" w:hAnsi="Times New Roman" w:cs="Times New Roman"/>
          <w:sz w:val="24"/>
          <w:szCs w:val="24"/>
        </w:rPr>
        <w:t xml:space="preserve"> — это, во-первых, процесс освоения, отработки социальных навыков и, во-вторых, познание не внешней, демонстрируемой, заявляемой стороны социальной действительности, а внутренней, сущностной, часто скрытой и неочевидной. Такую социальную практику подростки могут пройти при реализации  социальных проектов.</w:t>
      </w:r>
    </w:p>
    <w:p w:rsidR="00A47BF3" w:rsidRPr="005726DF" w:rsidRDefault="00A47BF3" w:rsidP="00966D95">
      <w:pPr>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bCs/>
          <w:sz w:val="24"/>
          <w:szCs w:val="24"/>
        </w:rPr>
        <w:t xml:space="preserve">         Социальный проект</w:t>
      </w:r>
      <w:r w:rsidRPr="005726DF">
        <w:rPr>
          <w:rFonts w:ascii="Times New Roman" w:eastAsia="Calibri" w:hAnsi="Times New Roman" w:cs="Times New Roman"/>
          <w:b/>
          <w:bCs/>
          <w:sz w:val="24"/>
          <w:szCs w:val="24"/>
        </w:rPr>
        <w:t xml:space="preserve"> — </w:t>
      </w:r>
      <w:r w:rsidRPr="005726DF">
        <w:rPr>
          <w:rFonts w:ascii="Times New Roman" w:eastAsia="Calibri" w:hAnsi="Times New Roman" w:cs="Times New Roman"/>
          <w:sz w:val="24"/>
          <w:szCs w:val="24"/>
        </w:rPr>
        <w:t xml:space="preserve"> предполагает создание в ходе осуществления проекта нового, ранее не существовавшего, как минимум в ближайшем социальном окружении, социально значимого продукта. Этот продукт деятельности является средством разрешения противоречия между социальной трудностью, проблемой, воспринимаемой как личностно значимая, и потребностью личности, а сама деятельность — мостом, связывающим социум и личность.</w:t>
      </w:r>
    </w:p>
    <w:p w:rsidR="00A47BF3" w:rsidRPr="005726DF" w:rsidRDefault="00A47BF3" w:rsidP="00966D95">
      <w:pPr>
        <w:spacing w:after="0" w:line="240" w:lineRule="auto"/>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 xml:space="preserve">        Освоение социальной практики предполагает получение опыта социальной пробы в заданной теме (прежде чем отрабатывать социальные навыки на этапе социальной практики, в ходе социальной пробы необходимо получить опыт социального взаимодействия; прежде чем узнавать «изнанку жизни», необходимо познакомиться и с ее видимой стороной); реализация социального проекта предполагает включение в качестве проектных шагов, отдельных элементов действия в рамках социальной пробы или практики. Для освоения подростком социальной практики или социального проекта как вида деятельности не обязательно содержательное единство осуществляемых этапов. Таким образом, проба, практика и проект могут существовать как взаимодополняющие, опосредующие виды деятельности, но могут существовать и как самостоятельные, конечные, завершенные, в зависимости от целей и содержания деятельности.</w:t>
      </w:r>
    </w:p>
    <w:p w:rsidR="00A47BF3" w:rsidRPr="00EB02FB" w:rsidRDefault="00A47BF3" w:rsidP="00966D95">
      <w:pPr>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bCs/>
          <w:sz w:val="24"/>
          <w:szCs w:val="24"/>
        </w:rPr>
        <w:t xml:space="preserve">        Социальное проектирование</w:t>
      </w:r>
      <w:r w:rsidRPr="00EB02FB">
        <w:rPr>
          <w:rFonts w:ascii="Times New Roman" w:eastAsia="Calibri" w:hAnsi="Times New Roman" w:cs="Times New Roman"/>
          <w:sz w:val="24"/>
          <w:szCs w:val="24"/>
        </w:rPr>
        <w:t xml:space="preserve"> — цельное комплексное явление, и ее элементы содержательно, логически и структурно связаны друг с другом. </w:t>
      </w:r>
    </w:p>
    <w:p w:rsidR="00A47BF3" w:rsidRPr="00EB02FB" w:rsidRDefault="00A47BF3" w:rsidP="00966D95">
      <w:pPr>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bCs/>
          <w:iCs/>
          <w:sz w:val="24"/>
          <w:szCs w:val="24"/>
        </w:rPr>
        <w:t xml:space="preserve">        В ходе социальной пробы происходит познание социальной действительности, в ходе социальной практики — проблематизация того, что было познано на этапе пробы, а в ходе проектной деятельности — преобразование социального объекта, явления, ситуации</w:t>
      </w:r>
      <w:r w:rsidRPr="00EB02FB">
        <w:rPr>
          <w:rFonts w:ascii="Times New Roman" w:eastAsia="Calibri" w:hAnsi="Times New Roman" w:cs="Times New Roman"/>
          <w:bCs/>
          <w:i/>
          <w:iCs/>
          <w:sz w:val="24"/>
          <w:szCs w:val="24"/>
        </w:rPr>
        <w:t>.</w:t>
      </w:r>
      <w:r w:rsidRPr="00EB02FB">
        <w:rPr>
          <w:rFonts w:ascii="Times New Roman" w:eastAsia="Calibri" w:hAnsi="Times New Roman" w:cs="Times New Roman"/>
          <w:sz w:val="24"/>
          <w:szCs w:val="24"/>
        </w:rPr>
        <w:br/>
      </w:r>
      <w:r w:rsidRPr="00EB02FB">
        <w:rPr>
          <w:rFonts w:ascii="Times New Roman" w:eastAsia="Calibri" w:hAnsi="Times New Roman" w:cs="Times New Roman"/>
          <w:bCs/>
          <w:sz w:val="24"/>
          <w:szCs w:val="24"/>
        </w:rPr>
        <w:t>Объектом деятельности</w:t>
      </w:r>
      <w:r w:rsidRPr="00EB02FB">
        <w:rPr>
          <w:rFonts w:ascii="Times New Roman" w:eastAsia="Calibri" w:hAnsi="Times New Roman" w:cs="Times New Roman"/>
          <w:sz w:val="24"/>
          <w:szCs w:val="24"/>
        </w:rPr>
        <w:t xml:space="preserve"> в ходе социального проектирования могут выступать:</w:t>
      </w:r>
    </w:p>
    <w:p w:rsidR="00A47BF3" w:rsidRPr="00EB02FB" w:rsidRDefault="00A47BF3" w:rsidP="00F02DF8">
      <w:pPr>
        <w:numPr>
          <w:ilvl w:val="0"/>
          <w:numId w:val="5"/>
        </w:numPr>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sz w:val="24"/>
          <w:szCs w:val="24"/>
        </w:rPr>
        <w:t>социальные явления («социальные негативы» — курение, наркомания, сквернословие, алкоголизм);</w:t>
      </w:r>
    </w:p>
    <w:p w:rsidR="00A47BF3" w:rsidRPr="00EB02FB" w:rsidRDefault="00A47BF3" w:rsidP="00F02DF8">
      <w:pPr>
        <w:numPr>
          <w:ilvl w:val="0"/>
          <w:numId w:val="5"/>
        </w:numPr>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sz w:val="24"/>
          <w:szCs w:val="24"/>
        </w:rPr>
        <w:t>социальные отношения (отношение к старикам, к молодежи, к детям; отношение к клиенту, к потребителю, к заказчику; политическое взаимодействие, влияние, др.);</w:t>
      </w:r>
    </w:p>
    <w:p w:rsidR="00A47BF3" w:rsidRPr="00EB02FB" w:rsidRDefault="00A47BF3" w:rsidP="00F02DF8">
      <w:pPr>
        <w:numPr>
          <w:ilvl w:val="0"/>
          <w:numId w:val="5"/>
        </w:numPr>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sz w:val="24"/>
          <w:szCs w:val="24"/>
        </w:rPr>
        <w:t>социальные институты (органы власти и управления, политическая партия, школа, больница, магазин, почта, парикмахерская и др.);</w:t>
      </w:r>
    </w:p>
    <w:p w:rsidR="00A47BF3" w:rsidRPr="00EB02FB" w:rsidRDefault="00A47BF3" w:rsidP="00F02DF8">
      <w:pPr>
        <w:numPr>
          <w:ilvl w:val="0"/>
          <w:numId w:val="5"/>
        </w:numPr>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sz w:val="24"/>
          <w:szCs w:val="24"/>
        </w:rPr>
        <w:t>социальная среда: ландшафт в целом (городской, сельский), социальный ландшафт (пандусы, остановки, реклама, места отдыха, выгула собак, игровые площадки, внешний вид и обустройство стадиона и т.п.)</w:t>
      </w:r>
    </w:p>
    <w:p w:rsidR="00A47BF3" w:rsidRPr="00EB02FB" w:rsidRDefault="00A47BF3" w:rsidP="00966D95">
      <w:pPr>
        <w:spacing w:after="0" w:line="240" w:lineRule="auto"/>
        <w:jc w:val="both"/>
        <w:rPr>
          <w:rFonts w:ascii="Times New Roman" w:eastAsia="Calibri" w:hAnsi="Times New Roman" w:cs="Times New Roman"/>
          <w:bCs/>
          <w:sz w:val="24"/>
          <w:szCs w:val="24"/>
        </w:rPr>
      </w:pPr>
    </w:p>
    <w:p w:rsidR="00A47BF3" w:rsidRPr="005726DF" w:rsidRDefault="00A47BF3" w:rsidP="00C047AF">
      <w:pPr>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bCs/>
          <w:sz w:val="24"/>
          <w:szCs w:val="24"/>
        </w:rPr>
        <w:t xml:space="preserve">       Субъектами социальной пробы</w:t>
      </w:r>
      <w:r w:rsidRPr="00EB02FB">
        <w:rPr>
          <w:rFonts w:ascii="Times New Roman" w:eastAsia="Calibri" w:hAnsi="Times New Roman" w:cs="Times New Roman"/>
          <w:sz w:val="24"/>
          <w:szCs w:val="24"/>
        </w:rPr>
        <w:t>, практики и проекта становятся подростки и взрослые, вовлеченные в проектирование. Как и</w:t>
      </w:r>
      <w:r w:rsidRPr="005726DF">
        <w:rPr>
          <w:rFonts w:ascii="Times New Roman" w:eastAsia="Calibri" w:hAnsi="Times New Roman" w:cs="Times New Roman"/>
          <w:sz w:val="24"/>
          <w:szCs w:val="24"/>
        </w:rPr>
        <w:t xml:space="preserve"> любая другая деятельность, социальное проектирование не может быть освоено подростком вдруг, одномоментно. Навыки межличностного взаимодействия, приобретенные подростком в других видах деятельности, умение и способность к продуктивной деятельности, общий уровень психического развития — те критерии, качественные </w:t>
      </w:r>
      <w:r w:rsidRPr="005726DF">
        <w:rPr>
          <w:rFonts w:ascii="Times New Roman" w:eastAsia="Calibri" w:hAnsi="Times New Roman" w:cs="Times New Roman"/>
          <w:sz w:val="24"/>
          <w:szCs w:val="24"/>
        </w:rPr>
        <w:lastRenderedPageBreak/>
        <w:t xml:space="preserve">характеристики которых, с одной стороны, являются показателями степени готовности подростка к социальному проектированию, а с другой — базой, основой проектирования. </w:t>
      </w:r>
    </w:p>
    <w:p w:rsidR="00A47BF3" w:rsidRPr="005726DF" w:rsidRDefault="00A47BF3" w:rsidP="00C047AF">
      <w:pPr>
        <w:spacing w:after="0" w:line="240" w:lineRule="auto"/>
        <w:jc w:val="both"/>
        <w:rPr>
          <w:rFonts w:ascii="Times New Roman" w:eastAsia="Calibri" w:hAnsi="Times New Roman" w:cs="Times New Roman"/>
          <w:bCs/>
          <w:iCs/>
          <w:sz w:val="24"/>
          <w:szCs w:val="24"/>
        </w:rPr>
      </w:pPr>
      <w:r w:rsidRPr="005726DF">
        <w:rPr>
          <w:rFonts w:ascii="Times New Roman" w:eastAsia="Calibri" w:hAnsi="Times New Roman" w:cs="Times New Roman"/>
          <w:bCs/>
          <w:iCs/>
          <w:sz w:val="24"/>
          <w:szCs w:val="24"/>
        </w:rPr>
        <w:t xml:space="preserve">       Поэтапное прохождение через пробу, практику и проект формирует внутри</w:t>
      </w:r>
      <w:r w:rsidRPr="005726DF">
        <w:rPr>
          <w:rFonts w:ascii="Times New Roman" w:eastAsia="Calibri" w:hAnsi="Times New Roman" w:cs="Times New Roman"/>
          <w:sz w:val="24"/>
          <w:szCs w:val="24"/>
        </w:rPr>
        <w:t xml:space="preserve"> </w:t>
      </w:r>
      <w:r w:rsidRPr="005726DF">
        <w:rPr>
          <w:rFonts w:ascii="Times New Roman" w:eastAsia="Calibri" w:hAnsi="Times New Roman" w:cs="Times New Roman"/>
          <w:bCs/>
          <w:iCs/>
          <w:sz w:val="24"/>
          <w:szCs w:val="24"/>
        </w:rPr>
        <w:t>предшествующей деятельности предпосылки для развития следующей. Параллельно</w:t>
      </w:r>
      <w:r w:rsidRPr="005726DF">
        <w:rPr>
          <w:rFonts w:ascii="Times New Roman" w:eastAsia="Calibri" w:hAnsi="Times New Roman" w:cs="Times New Roman"/>
          <w:sz w:val="24"/>
          <w:szCs w:val="24"/>
        </w:rPr>
        <w:t xml:space="preserve"> </w:t>
      </w:r>
      <w:r w:rsidRPr="005726DF">
        <w:rPr>
          <w:rFonts w:ascii="Times New Roman" w:eastAsia="Calibri" w:hAnsi="Times New Roman" w:cs="Times New Roman"/>
          <w:bCs/>
          <w:iCs/>
          <w:sz w:val="24"/>
          <w:szCs w:val="24"/>
        </w:rPr>
        <w:t>с этим должна быть специально организована учебная деятельность подростка,</w:t>
      </w:r>
      <w:r w:rsidR="000D4F75">
        <w:rPr>
          <w:rFonts w:ascii="Times New Roman" w:eastAsia="Calibri" w:hAnsi="Times New Roman" w:cs="Times New Roman"/>
          <w:bCs/>
          <w:iCs/>
          <w:sz w:val="24"/>
          <w:szCs w:val="24"/>
        </w:rPr>
        <w:t xml:space="preserve"> </w:t>
      </w:r>
      <w:r w:rsidRPr="005726DF">
        <w:rPr>
          <w:rFonts w:ascii="Times New Roman" w:eastAsia="Calibri" w:hAnsi="Times New Roman" w:cs="Times New Roman"/>
          <w:bCs/>
          <w:iCs/>
          <w:sz w:val="24"/>
          <w:szCs w:val="24"/>
        </w:rPr>
        <w:t>целью которой является освоение содержания понятия «социальное</w:t>
      </w:r>
      <w:r w:rsidRPr="005726DF">
        <w:rPr>
          <w:rFonts w:ascii="Times New Roman" w:eastAsia="Calibri" w:hAnsi="Times New Roman" w:cs="Times New Roman"/>
          <w:sz w:val="24"/>
          <w:szCs w:val="24"/>
        </w:rPr>
        <w:t xml:space="preserve"> </w:t>
      </w:r>
      <w:r w:rsidRPr="005726DF">
        <w:rPr>
          <w:rFonts w:ascii="Times New Roman" w:eastAsia="Calibri" w:hAnsi="Times New Roman" w:cs="Times New Roman"/>
          <w:bCs/>
          <w:iCs/>
          <w:sz w:val="24"/>
          <w:szCs w:val="24"/>
        </w:rPr>
        <w:t>проектирование» и основных навыков его проведения.</w:t>
      </w:r>
    </w:p>
    <w:p w:rsidR="00A47BF3" w:rsidRPr="005726DF" w:rsidRDefault="00A47BF3" w:rsidP="00C047AF">
      <w:pPr>
        <w:spacing w:after="0" w:line="240" w:lineRule="auto"/>
        <w:jc w:val="both"/>
        <w:outlineLvl w:val="2"/>
        <w:rPr>
          <w:rFonts w:ascii="Times New Roman" w:eastAsia="Calibri" w:hAnsi="Times New Roman" w:cs="Times New Roman"/>
          <w:b/>
          <w:bCs/>
          <w:sz w:val="24"/>
          <w:szCs w:val="24"/>
        </w:rPr>
      </w:pPr>
      <w:r w:rsidRPr="005726DF">
        <w:rPr>
          <w:rFonts w:ascii="Times New Roman" w:eastAsia="Calibri" w:hAnsi="Times New Roman" w:cs="Times New Roman"/>
          <w:b/>
          <w:bCs/>
          <w:sz w:val="24"/>
          <w:szCs w:val="24"/>
        </w:rPr>
        <w:t xml:space="preserve">   </w:t>
      </w:r>
    </w:p>
    <w:p w:rsidR="00A47BF3" w:rsidRPr="005726DF" w:rsidRDefault="00A47BF3" w:rsidP="00966D95">
      <w:pPr>
        <w:spacing w:after="0" w:line="240" w:lineRule="auto"/>
        <w:jc w:val="both"/>
        <w:outlineLvl w:val="2"/>
        <w:rPr>
          <w:rFonts w:ascii="Times New Roman" w:eastAsia="Calibri" w:hAnsi="Times New Roman" w:cs="Times New Roman"/>
          <w:b/>
          <w:bCs/>
          <w:sz w:val="24"/>
          <w:szCs w:val="24"/>
        </w:rPr>
      </w:pPr>
      <w:r w:rsidRPr="005726DF">
        <w:rPr>
          <w:rFonts w:ascii="Times New Roman" w:eastAsia="Calibri" w:hAnsi="Times New Roman" w:cs="Times New Roman"/>
          <w:b/>
          <w:bCs/>
          <w:sz w:val="24"/>
          <w:szCs w:val="24"/>
        </w:rPr>
        <w:t>Ожидаемыми  результатами социального  проектирования могут стать:</w:t>
      </w:r>
    </w:p>
    <w:p w:rsidR="00A47BF3" w:rsidRPr="005726DF" w:rsidRDefault="00A47BF3" w:rsidP="00F02DF8">
      <w:pPr>
        <w:numPr>
          <w:ilvl w:val="0"/>
          <w:numId w:val="6"/>
        </w:numPr>
        <w:spacing w:after="0" w:line="240" w:lineRule="auto"/>
        <w:ind w:left="426" w:hanging="284"/>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 xml:space="preserve"> повышенная социальная активность учащихся, их готовность принять личное практическое участие в улучшении социальной ситуации в местном сообществе;</w:t>
      </w:r>
    </w:p>
    <w:p w:rsidR="00A47BF3" w:rsidRPr="005726DF" w:rsidRDefault="00A47BF3" w:rsidP="00F02DF8">
      <w:pPr>
        <w:numPr>
          <w:ilvl w:val="0"/>
          <w:numId w:val="6"/>
        </w:numPr>
        <w:spacing w:after="0" w:line="240" w:lineRule="auto"/>
        <w:ind w:left="426" w:hanging="284"/>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 xml:space="preserve"> готовность органов местного самоуправления выслушать доводы воспитанников и принять их предложения по улучшению социальной ситуации;</w:t>
      </w:r>
    </w:p>
    <w:p w:rsidR="00A47BF3" w:rsidRPr="005726DF" w:rsidRDefault="00A47BF3" w:rsidP="00F02DF8">
      <w:pPr>
        <w:numPr>
          <w:ilvl w:val="0"/>
          <w:numId w:val="6"/>
        </w:numPr>
        <w:spacing w:after="0" w:line="240" w:lineRule="auto"/>
        <w:ind w:left="426" w:hanging="284"/>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 xml:space="preserve"> реальный вклад учащихся в изменение социальной ситуации в местном сообществе.</w:t>
      </w:r>
      <w:r w:rsidR="00C047AF">
        <w:rPr>
          <w:rFonts w:ascii="Times New Roman" w:eastAsia="Calibri" w:hAnsi="Times New Roman" w:cs="Times New Roman"/>
          <w:sz w:val="24"/>
          <w:szCs w:val="24"/>
        </w:rPr>
        <w:t xml:space="preserve"> </w:t>
      </w:r>
      <w:r w:rsidRPr="005726DF">
        <w:rPr>
          <w:rFonts w:ascii="Times New Roman" w:eastAsia="Calibri" w:hAnsi="Times New Roman" w:cs="Times New Roman"/>
          <w:sz w:val="24"/>
          <w:szCs w:val="24"/>
        </w:rPr>
        <w:t>Положительные изменения в сознании детей и подростков, повышение уровня общей культуры воспитанников;</w:t>
      </w:r>
    </w:p>
    <w:p w:rsidR="00A47BF3" w:rsidRPr="005726DF" w:rsidRDefault="00A47BF3" w:rsidP="00F02DF8">
      <w:pPr>
        <w:numPr>
          <w:ilvl w:val="0"/>
          <w:numId w:val="6"/>
        </w:numPr>
        <w:spacing w:after="0" w:line="240" w:lineRule="auto"/>
        <w:ind w:left="426" w:hanging="284"/>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 xml:space="preserve"> наличие у членов проектных групп сформированных навыков коллективной работы по подготовке и реализации собственными силами реального социально полезного дела;</w:t>
      </w:r>
    </w:p>
    <w:p w:rsidR="00A47BF3" w:rsidRPr="005726DF" w:rsidRDefault="00A47BF3" w:rsidP="00F02DF8">
      <w:pPr>
        <w:numPr>
          <w:ilvl w:val="0"/>
          <w:numId w:val="6"/>
        </w:numPr>
        <w:spacing w:after="0" w:line="240" w:lineRule="auto"/>
        <w:ind w:left="426" w:hanging="284"/>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изменение общественного мнения, увеличения числа жителей, готовых лично включиться в практическую деятельность по улучшению социальной ситуации в местном сообществе.</w:t>
      </w:r>
    </w:p>
    <w:p w:rsidR="0037740C" w:rsidRDefault="0037740C" w:rsidP="00C047AF">
      <w:pPr>
        <w:pStyle w:val="Default"/>
        <w:ind w:left="720"/>
        <w:jc w:val="center"/>
        <w:rPr>
          <w:b/>
          <w:bCs/>
        </w:rPr>
      </w:pPr>
    </w:p>
    <w:p w:rsidR="00C047AF" w:rsidRPr="005726DF" w:rsidRDefault="00B94EE0" w:rsidP="00C047AF">
      <w:pPr>
        <w:pStyle w:val="Default"/>
        <w:ind w:left="720"/>
        <w:jc w:val="center"/>
        <w:rPr>
          <w:b/>
        </w:rPr>
      </w:pPr>
      <w:r>
        <w:rPr>
          <w:b/>
          <w:bCs/>
        </w:rPr>
        <w:t>3.11.</w:t>
      </w:r>
      <w:r w:rsidR="00C047AF" w:rsidRPr="005726DF">
        <w:rPr>
          <w:b/>
          <w:bCs/>
        </w:rPr>
        <w:t>Этапы организации социализации обучающихся в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p>
    <w:p w:rsidR="00C047AF" w:rsidRDefault="00C047AF" w:rsidP="00C047AF">
      <w:pPr>
        <w:pStyle w:val="Default"/>
        <w:ind w:firstLine="360"/>
        <w:jc w:val="both"/>
        <w:rPr>
          <w:color w:val="auto"/>
        </w:rPr>
      </w:pPr>
      <w:r w:rsidRPr="005726DF">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w:t>
      </w:r>
      <w:r w:rsidRPr="005726DF">
        <w:rPr>
          <w:color w:val="auto"/>
        </w:rPr>
        <w:t xml:space="preserve">образования и т. д., а с другой – включением школьника в социальную деятельность. </w:t>
      </w:r>
    </w:p>
    <w:p w:rsidR="00C047AF" w:rsidRPr="00EB02FB" w:rsidRDefault="00C047AF" w:rsidP="00C047AF">
      <w:pPr>
        <w:pStyle w:val="Default"/>
        <w:ind w:firstLine="360"/>
        <w:jc w:val="both"/>
        <w:rPr>
          <w:color w:val="auto"/>
        </w:rPr>
      </w:pPr>
      <w:r w:rsidRPr="005726DF">
        <w:rPr>
          <w:color w:val="auto"/>
        </w:rPr>
        <w:t xml:space="preserve">Организация взаимодействия общеобразовательной школы с предприятиями, </w:t>
      </w:r>
      <w:r w:rsidRPr="00EB02FB">
        <w:rPr>
          <w:color w:val="auto"/>
        </w:rPr>
        <w:t xml:space="preserve">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C047AF" w:rsidRPr="00EB02FB" w:rsidRDefault="00C047AF" w:rsidP="00F02DF8">
      <w:pPr>
        <w:pStyle w:val="Default"/>
        <w:numPr>
          <w:ilvl w:val="0"/>
          <w:numId w:val="6"/>
        </w:numPr>
        <w:jc w:val="both"/>
        <w:rPr>
          <w:color w:val="auto"/>
        </w:rPr>
      </w:pPr>
      <w:r w:rsidRPr="00EB02FB">
        <w:rPr>
          <w:color w:val="auto"/>
        </w:rPr>
        <w:t xml:space="preserve">– 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C047AF" w:rsidRPr="00EB02FB" w:rsidRDefault="00C047AF" w:rsidP="00F02DF8">
      <w:pPr>
        <w:pStyle w:val="Default"/>
        <w:numPr>
          <w:ilvl w:val="0"/>
          <w:numId w:val="6"/>
        </w:numPr>
        <w:jc w:val="both"/>
        <w:rPr>
          <w:color w:val="auto"/>
        </w:rPr>
      </w:pPr>
      <w:r w:rsidRPr="00EB02FB">
        <w:rPr>
          <w:color w:val="auto"/>
        </w:rPr>
        <w:t xml:space="preserve">– 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C047AF" w:rsidRPr="00EB02FB" w:rsidRDefault="00C047AF" w:rsidP="00F02DF8">
      <w:pPr>
        <w:pStyle w:val="Default"/>
        <w:numPr>
          <w:ilvl w:val="0"/>
          <w:numId w:val="6"/>
        </w:numPr>
        <w:jc w:val="both"/>
        <w:rPr>
          <w:color w:val="auto"/>
        </w:rPr>
      </w:pPr>
      <w:r w:rsidRPr="00EB02FB">
        <w:rPr>
          <w:color w:val="auto"/>
        </w:rPr>
        <w:t xml:space="preserve">– осуществление социальной деятельности в процессе реализации договоров школы с социальными партнерами; </w:t>
      </w:r>
    </w:p>
    <w:p w:rsidR="00C047AF" w:rsidRPr="005726DF" w:rsidRDefault="00C047AF" w:rsidP="00F02DF8">
      <w:pPr>
        <w:pStyle w:val="Default"/>
        <w:numPr>
          <w:ilvl w:val="0"/>
          <w:numId w:val="6"/>
        </w:numPr>
        <w:jc w:val="both"/>
        <w:rPr>
          <w:color w:val="auto"/>
        </w:rPr>
      </w:pPr>
      <w:r w:rsidRPr="00EB02FB">
        <w:rPr>
          <w:color w:val="auto"/>
        </w:rPr>
        <w:t>– формирование в школе и в окружающей социальной среде атмосферы, поддерживающей созидательный социальный опыт обучающихся, формирующей</w:t>
      </w:r>
      <w:r w:rsidRPr="005726DF">
        <w:rPr>
          <w:color w:val="auto"/>
        </w:rPr>
        <w:t xml:space="preserve"> конструктивные ожидания и позитивные образцы поведения; </w:t>
      </w:r>
    </w:p>
    <w:p w:rsidR="00C047AF" w:rsidRPr="00EB02FB" w:rsidRDefault="00C047AF" w:rsidP="00F02DF8">
      <w:pPr>
        <w:pStyle w:val="Default"/>
        <w:numPr>
          <w:ilvl w:val="0"/>
          <w:numId w:val="6"/>
        </w:numPr>
        <w:jc w:val="both"/>
        <w:rPr>
          <w:color w:val="auto"/>
        </w:rPr>
      </w:pPr>
      <w:r w:rsidRPr="00EB02FB">
        <w:rPr>
          <w:color w:val="auto"/>
        </w:rPr>
        <w:t xml:space="preserve">– 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Интернете; </w:t>
      </w:r>
    </w:p>
    <w:p w:rsidR="00C047AF" w:rsidRPr="00EB02FB" w:rsidRDefault="00C047AF" w:rsidP="00F02DF8">
      <w:pPr>
        <w:pStyle w:val="Default"/>
        <w:numPr>
          <w:ilvl w:val="0"/>
          <w:numId w:val="6"/>
        </w:numPr>
        <w:jc w:val="both"/>
        <w:rPr>
          <w:color w:val="auto"/>
        </w:rPr>
      </w:pPr>
      <w:r w:rsidRPr="00EB02FB">
        <w:rPr>
          <w:color w:val="auto"/>
        </w:rPr>
        <w:t xml:space="preserve">– 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C047AF" w:rsidRPr="00EB02FB" w:rsidRDefault="00C047AF" w:rsidP="00F02DF8">
      <w:pPr>
        <w:pStyle w:val="Default"/>
        <w:numPr>
          <w:ilvl w:val="0"/>
          <w:numId w:val="6"/>
        </w:numPr>
        <w:jc w:val="both"/>
        <w:rPr>
          <w:color w:val="auto"/>
        </w:rPr>
      </w:pPr>
      <w:r w:rsidRPr="00EB02FB">
        <w:rPr>
          <w:color w:val="auto"/>
        </w:rPr>
        <w:t xml:space="preserve">– обеспечение социальной деятельности учащихся укладом школьной жизни, стимулирование общественной самоорганизации учащихся общеобразовательной школы, поддержка общественных инициатив школьников. </w:t>
      </w:r>
    </w:p>
    <w:p w:rsidR="00C047AF" w:rsidRPr="00EB02FB" w:rsidRDefault="00C047AF" w:rsidP="00C047AF">
      <w:pPr>
        <w:pStyle w:val="Default"/>
        <w:ind w:firstLine="360"/>
        <w:jc w:val="both"/>
        <w:rPr>
          <w:color w:val="auto"/>
        </w:rPr>
      </w:pPr>
      <w:r w:rsidRPr="00EB02FB">
        <w:rPr>
          <w:color w:val="auto"/>
        </w:rPr>
        <w:lastRenderedPageBreak/>
        <w:t xml:space="preserve">Миссия школы в социально-педагогическом обеспечении социализации школьников на ступени основного общего образования – сформировать у обучающихся представления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лицами с разными социальными статусами. </w:t>
      </w:r>
    </w:p>
    <w:p w:rsidR="00C047AF" w:rsidRPr="00EB02FB" w:rsidRDefault="00C047AF" w:rsidP="00C047AF">
      <w:pPr>
        <w:pStyle w:val="Default"/>
        <w:ind w:firstLine="360"/>
        <w:jc w:val="both"/>
        <w:rPr>
          <w:color w:val="auto"/>
        </w:rPr>
      </w:pPr>
      <w:r w:rsidRPr="00EB02FB">
        <w:rPr>
          <w:color w:val="auto"/>
        </w:rPr>
        <w:t xml:space="preserve">Педагогическое обеспечение включения школьников в социальную деятельность предусматривает следующие этапы: </w:t>
      </w:r>
    </w:p>
    <w:p w:rsidR="00C047AF" w:rsidRPr="00EB02FB" w:rsidRDefault="00C047AF" w:rsidP="00F02DF8">
      <w:pPr>
        <w:pStyle w:val="Default"/>
        <w:numPr>
          <w:ilvl w:val="0"/>
          <w:numId w:val="6"/>
        </w:numPr>
        <w:jc w:val="both"/>
        <w:rPr>
          <w:color w:val="auto"/>
        </w:rPr>
      </w:pPr>
      <w:r w:rsidRPr="00EB02FB">
        <w:rPr>
          <w:color w:val="auto"/>
        </w:rPr>
        <w:t xml:space="preserve">– авансирование положительного восприятия школьниками предстоящей социальной деятельности– обеспечение социальных ожиданий учащихся,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047AF" w:rsidRPr="00EB02FB" w:rsidRDefault="00C047AF" w:rsidP="00F02DF8">
      <w:pPr>
        <w:pStyle w:val="Default"/>
        <w:numPr>
          <w:ilvl w:val="0"/>
          <w:numId w:val="6"/>
        </w:numPr>
        <w:jc w:val="both"/>
        <w:rPr>
          <w:color w:val="auto"/>
        </w:rPr>
      </w:pPr>
      <w:r w:rsidRPr="00EB02FB">
        <w:rPr>
          <w:color w:val="auto"/>
        </w:rPr>
        <w:t xml:space="preserve">– информирование учащихся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047AF" w:rsidRPr="00EB02FB" w:rsidRDefault="00C047AF" w:rsidP="00F02DF8">
      <w:pPr>
        <w:pStyle w:val="Default"/>
        <w:numPr>
          <w:ilvl w:val="0"/>
          <w:numId w:val="6"/>
        </w:numPr>
        <w:jc w:val="both"/>
        <w:rPr>
          <w:color w:val="auto"/>
        </w:rPr>
      </w:pPr>
      <w:r w:rsidRPr="00EB02FB">
        <w:rPr>
          <w:color w:val="auto"/>
        </w:rPr>
        <w:t xml:space="preserve">– обучение школьников социальному взаимодействию, информирование учащихся о способах решения задач социальной деятельности, пробное решение задач в рамках отдельных социальных проектов; </w:t>
      </w:r>
    </w:p>
    <w:p w:rsidR="00C047AF" w:rsidRPr="00EB02FB" w:rsidRDefault="00C047AF" w:rsidP="00F02DF8">
      <w:pPr>
        <w:pStyle w:val="Default"/>
        <w:numPr>
          <w:ilvl w:val="0"/>
          <w:numId w:val="6"/>
        </w:numPr>
        <w:jc w:val="both"/>
        <w:rPr>
          <w:color w:val="auto"/>
        </w:rPr>
      </w:pPr>
      <w:r w:rsidRPr="00EB02FB">
        <w:rPr>
          <w:color w:val="auto"/>
        </w:rPr>
        <w:t xml:space="preserve">– содействие школьникам в изучении норм и правил межличностного взаимодействия и собственных особенностей взаимодействия с отдельными лицами и группами; </w:t>
      </w:r>
    </w:p>
    <w:p w:rsidR="00C047AF" w:rsidRPr="00EB02FB" w:rsidRDefault="00C047AF" w:rsidP="00F02DF8">
      <w:pPr>
        <w:pStyle w:val="Default"/>
        <w:numPr>
          <w:ilvl w:val="0"/>
          <w:numId w:val="6"/>
        </w:numPr>
        <w:jc w:val="both"/>
        <w:rPr>
          <w:color w:val="auto"/>
        </w:rPr>
      </w:pPr>
      <w:r w:rsidRPr="00EB02FB">
        <w:rPr>
          <w:color w:val="auto"/>
        </w:rPr>
        <w:t xml:space="preserve">– организация планирования учащимися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047AF" w:rsidRPr="00EB02FB" w:rsidRDefault="00C047AF" w:rsidP="00F02DF8">
      <w:pPr>
        <w:pStyle w:val="Default"/>
        <w:numPr>
          <w:ilvl w:val="0"/>
          <w:numId w:val="6"/>
        </w:numPr>
        <w:jc w:val="both"/>
        <w:rPr>
          <w:color w:val="auto"/>
        </w:rPr>
      </w:pPr>
      <w:r w:rsidRPr="00EB02FB">
        <w:rPr>
          <w:color w:val="auto"/>
        </w:rPr>
        <w:t xml:space="preserve">– содействие учащимся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047AF" w:rsidRPr="00EB02FB" w:rsidRDefault="00C047AF" w:rsidP="00F02DF8">
      <w:pPr>
        <w:pStyle w:val="Default"/>
        <w:numPr>
          <w:ilvl w:val="0"/>
          <w:numId w:val="6"/>
        </w:numPr>
        <w:jc w:val="both"/>
        <w:rPr>
          <w:color w:val="auto"/>
        </w:rPr>
      </w:pPr>
      <w:r w:rsidRPr="00EB02FB">
        <w:rPr>
          <w:color w:val="auto"/>
        </w:rPr>
        <w:t xml:space="preserve">– демонстрация вариативности социальных ситуаций, ситуаций выбора и необходимости планирования собственной деятельности; </w:t>
      </w:r>
    </w:p>
    <w:p w:rsidR="00C047AF" w:rsidRPr="00EB02FB" w:rsidRDefault="00C047AF" w:rsidP="00F02DF8">
      <w:pPr>
        <w:pStyle w:val="Default"/>
        <w:numPr>
          <w:ilvl w:val="0"/>
          <w:numId w:val="6"/>
        </w:numPr>
        <w:jc w:val="both"/>
        <w:rPr>
          <w:color w:val="auto"/>
        </w:rPr>
      </w:pPr>
      <w:r w:rsidRPr="00EB02FB">
        <w:rPr>
          <w:color w:val="auto"/>
        </w:rPr>
        <w:t xml:space="preserve">– обеспечение проблематизации школьников по характеру их участия в социальной деятельности, содействие учащимся в определении ими собственных целей участия в социальной деятельности; </w:t>
      </w:r>
    </w:p>
    <w:p w:rsidR="00C047AF" w:rsidRPr="00EB02FB" w:rsidRDefault="00C047AF" w:rsidP="00F02DF8">
      <w:pPr>
        <w:pStyle w:val="Default"/>
        <w:numPr>
          <w:ilvl w:val="0"/>
          <w:numId w:val="6"/>
        </w:numPr>
        <w:jc w:val="both"/>
        <w:rPr>
          <w:color w:val="auto"/>
        </w:rPr>
      </w:pPr>
      <w:r w:rsidRPr="00EB02FB">
        <w:rPr>
          <w:color w:val="auto"/>
        </w:rPr>
        <w:t xml:space="preserve">– содействие школьникам в проектировании и планировании собственного участия в социальной деятельности. </w:t>
      </w:r>
    </w:p>
    <w:p w:rsidR="005E1890" w:rsidRPr="005E1890" w:rsidRDefault="00C047AF" w:rsidP="005E1890">
      <w:pPr>
        <w:shd w:val="clear" w:color="auto" w:fill="FFFFFF"/>
        <w:spacing w:after="0" w:line="240" w:lineRule="auto"/>
        <w:ind w:left="360"/>
        <w:jc w:val="both"/>
        <w:rPr>
          <w:rFonts w:ascii="Times New Roman" w:hAnsi="Times New Roman" w:cs="Times New Roman"/>
        </w:rPr>
      </w:pPr>
      <w:r w:rsidRPr="00EB02FB">
        <w:rPr>
          <w:rFonts w:ascii="Times New Roman" w:hAnsi="Times New Roman" w:cs="Times New Roman"/>
        </w:rPr>
        <w:t>Этапы организации</w:t>
      </w:r>
      <w:r w:rsidR="00074AD0" w:rsidRPr="00EB02FB">
        <w:rPr>
          <w:rFonts w:ascii="Times New Roman" w:hAnsi="Times New Roman" w:cs="Times New Roman"/>
        </w:rPr>
        <w:t xml:space="preserve"> </w:t>
      </w:r>
      <w:r w:rsidRPr="00EB02FB">
        <w:rPr>
          <w:rFonts w:ascii="Times New Roman" w:hAnsi="Times New Roman" w:cs="Times New Roman"/>
        </w:rPr>
        <w:t>социальной деятельности могут выстраиваться в логике технологии коллективно-творческой деятельности:</w:t>
      </w:r>
      <w:r w:rsidRPr="00C047AF">
        <w:rPr>
          <w:rFonts w:ascii="Times New Roman" w:hAnsi="Times New Roman" w:cs="Times New Roman"/>
        </w:rPr>
        <w:t xml:space="preserve">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w:t>
      </w:r>
    </w:p>
    <w:p w:rsidR="0037740C" w:rsidRDefault="0037740C" w:rsidP="00EC4E0E">
      <w:pPr>
        <w:pStyle w:val="Default"/>
        <w:ind w:firstLine="284"/>
        <w:jc w:val="center"/>
        <w:rPr>
          <w:b/>
        </w:rPr>
      </w:pPr>
    </w:p>
    <w:p w:rsidR="005E1890" w:rsidRPr="005726DF" w:rsidRDefault="00EC4E0E" w:rsidP="00EC4E0E">
      <w:pPr>
        <w:pStyle w:val="Default"/>
        <w:ind w:firstLine="284"/>
        <w:jc w:val="center"/>
        <w:rPr>
          <w:b/>
        </w:rPr>
      </w:pPr>
      <w:r>
        <w:rPr>
          <w:b/>
        </w:rPr>
        <w:t>3.12.</w:t>
      </w:r>
      <w:r w:rsidR="00E918CB">
        <w:rPr>
          <w:b/>
        </w:rPr>
        <w:t xml:space="preserve"> </w:t>
      </w:r>
      <w:r w:rsidR="005E1890" w:rsidRPr="005E1890">
        <w:rPr>
          <w:b/>
        </w:rPr>
        <w:t>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w:t>
      </w:r>
    </w:p>
    <w:p w:rsidR="005E1890" w:rsidRPr="005726DF" w:rsidRDefault="005E1890" w:rsidP="005E1890">
      <w:pPr>
        <w:pStyle w:val="Default"/>
        <w:ind w:firstLine="284"/>
        <w:jc w:val="both"/>
      </w:pPr>
      <w:r w:rsidRPr="008F5437">
        <w:t>Модель обеспечения рациональной организации учебно-воспитательного процесса и образовательной среды</w:t>
      </w:r>
      <w:r>
        <w:rPr>
          <w:b/>
          <w:i/>
        </w:rPr>
        <w:t xml:space="preserve"> </w:t>
      </w:r>
      <w:r w:rsidRPr="005726DF">
        <w:t>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Сферами рационализации учебно-воспитательного процесса являются:</w:t>
      </w:r>
    </w:p>
    <w:p w:rsidR="005E1890" w:rsidRPr="005726DF" w:rsidRDefault="005E1890" w:rsidP="005E1890">
      <w:pPr>
        <w:pStyle w:val="Default"/>
        <w:ind w:firstLine="284"/>
        <w:jc w:val="both"/>
      </w:pPr>
      <w:r w:rsidRPr="005726DF">
        <w:t>– организация занятий (уроков);</w:t>
      </w:r>
    </w:p>
    <w:p w:rsidR="005E1890" w:rsidRPr="005726DF" w:rsidRDefault="005E1890" w:rsidP="005E1890">
      <w:pPr>
        <w:pStyle w:val="Default"/>
        <w:ind w:firstLine="284"/>
        <w:jc w:val="both"/>
      </w:pPr>
      <w:r w:rsidRPr="005726DF">
        <w:t>– использование каналов восприятия;</w:t>
      </w:r>
    </w:p>
    <w:p w:rsidR="005E1890" w:rsidRPr="005726DF" w:rsidRDefault="005E1890" w:rsidP="005E1890">
      <w:pPr>
        <w:pStyle w:val="Default"/>
        <w:ind w:firstLine="284"/>
        <w:jc w:val="both"/>
      </w:pPr>
      <w:r w:rsidRPr="005726DF">
        <w:t>– учет зоны работоспособности учащихся;</w:t>
      </w:r>
    </w:p>
    <w:p w:rsidR="005E1890" w:rsidRPr="005726DF" w:rsidRDefault="005E1890" w:rsidP="005E1890">
      <w:pPr>
        <w:pStyle w:val="Default"/>
        <w:ind w:firstLine="284"/>
        <w:jc w:val="both"/>
      </w:pPr>
      <w:r w:rsidRPr="005726DF">
        <w:lastRenderedPageBreak/>
        <w:t>– распределение интенсивности умственной деятельности;</w:t>
      </w:r>
    </w:p>
    <w:p w:rsidR="005E1890" w:rsidRPr="00EB02FB" w:rsidRDefault="005E1890" w:rsidP="005E1890">
      <w:pPr>
        <w:pStyle w:val="Default"/>
        <w:ind w:firstLine="284"/>
        <w:jc w:val="both"/>
      </w:pPr>
      <w:r w:rsidRPr="00EB02FB">
        <w:t>– использование здоровьесберегающих технологий.</w:t>
      </w:r>
    </w:p>
    <w:p w:rsidR="005E1890" w:rsidRPr="00EB02FB" w:rsidRDefault="005E1890" w:rsidP="005E1890">
      <w:pPr>
        <w:pStyle w:val="Default"/>
        <w:ind w:firstLine="284"/>
        <w:jc w:val="both"/>
      </w:pPr>
      <w:r w:rsidRPr="00EB02FB">
        <w:t>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w:t>
      </w:r>
    </w:p>
    <w:p w:rsidR="005E1890" w:rsidRPr="00EB02FB" w:rsidRDefault="005E1890" w:rsidP="005E1890">
      <w:pPr>
        <w:pStyle w:val="Default"/>
        <w:ind w:firstLine="284"/>
        <w:jc w:val="both"/>
      </w:pPr>
      <w:r w:rsidRPr="00EB02FB">
        <w:t>Модель профилактической работы предусматривает определение «зон риска» (выявление учащихся,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p>
    <w:p w:rsidR="005E1890" w:rsidRPr="00EB02FB" w:rsidRDefault="005E1890" w:rsidP="005E1890">
      <w:pPr>
        <w:pStyle w:val="Default"/>
        <w:ind w:firstLine="284"/>
        <w:jc w:val="both"/>
      </w:pPr>
      <w:r w:rsidRPr="00EB02FB">
        <w:t>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w:t>
      </w:r>
    </w:p>
    <w:p w:rsidR="005E1890" w:rsidRPr="00EB02FB" w:rsidRDefault="005E1890" w:rsidP="005E1890">
      <w:pPr>
        <w:pStyle w:val="Default"/>
        <w:ind w:firstLine="284"/>
        <w:jc w:val="both"/>
      </w:pPr>
      <w:r w:rsidRPr="00EB02FB">
        <w:t>– внешней (предполагает привлечение возможностей других учреждений и организаций – спортивные клубы, лечебные учреждения, стадионы, библиотеки и т. д.);</w:t>
      </w:r>
    </w:p>
    <w:p w:rsidR="005E1890" w:rsidRPr="00EB02FB" w:rsidRDefault="005E1890" w:rsidP="005E1890">
      <w:pPr>
        <w:pStyle w:val="Default"/>
        <w:ind w:firstLine="284"/>
        <w:jc w:val="both"/>
      </w:pPr>
      <w:r w:rsidRPr="00EB02FB">
        <w:t>– внутренней (получение информации организуется в общеобразовательной школе, в том числе одна группа учащихся выступает источником информации для другого коллектива, других групп – коллективов);</w:t>
      </w:r>
    </w:p>
    <w:p w:rsidR="005E1890" w:rsidRPr="00EB02FB" w:rsidRDefault="005E1890" w:rsidP="005E1890">
      <w:pPr>
        <w:pStyle w:val="Default"/>
        <w:ind w:firstLine="284"/>
        <w:jc w:val="both"/>
      </w:pPr>
      <w:r w:rsidRPr="00EB02FB">
        <w:t>– 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w:t>
      </w:r>
    </w:p>
    <w:p w:rsidR="005E1890" w:rsidRPr="005726DF" w:rsidRDefault="005E1890" w:rsidP="005E1890">
      <w:pPr>
        <w:pStyle w:val="Default"/>
        <w:ind w:firstLine="284"/>
        <w:jc w:val="both"/>
      </w:pPr>
      <w:r w:rsidRPr="005726DF">
        <w:t>– 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p w:rsidR="005E1890" w:rsidRDefault="005E1890" w:rsidP="00EC4E0E">
      <w:pPr>
        <w:pStyle w:val="Default"/>
        <w:ind w:firstLine="284"/>
        <w:jc w:val="both"/>
      </w:pPr>
      <w:r w:rsidRPr="005726DF">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w:t>
      </w:r>
    </w:p>
    <w:p w:rsidR="0037740C" w:rsidRPr="00EC4E0E" w:rsidRDefault="0037740C" w:rsidP="00EC4E0E">
      <w:pPr>
        <w:pStyle w:val="Default"/>
        <w:ind w:firstLine="284"/>
        <w:jc w:val="both"/>
        <w:rPr>
          <w:color w:val="auto"/>
        </w:rPr>
      </w:pPr>
    </w:p>
    <w:p w:rsidR="005726DF" w:rsidRDefault="00EC4E0E" w:rsidP="005E1890">
      <w:pPr>
        <w:pStyle w:val="Default"/>
        <w:ind w:firstLine="284"/>
        <w:jc w:val="center"/>
        <w:rPr>
          <w:b/>
          <w:bCs/>
        </w:rPr>
      </w:pPr>
      <w:r>
        <w:rPr>
          <w:b/>
          <w:bCs/>
        </w:rPr>
        <w:t>3.13.</w:t>
      </w:r>
      <w:r w:rsidR="005726DF" w:rsidRPr="005E1890">
        <w:rPr>
          <w:b/>
          <w:bCs/>
        </w:rPr>
        <w:t>Методика и инструментарий мониторинга духовно-нравственного развития, воспитания и социализации обучающихся</w:t>
      </w:r>
    </w:p>
    <w:p w:rsidR="00ED4F9B" w:rsidRPr="005726DF" w:rsidRDefault="00ED4F9B" w:rsidP="005E1890">
      <w:pPr>
        <w:pStyle w:val="Default"/>
        <w:ind w:firstLine="284"/>
        <w:jc w:val="center"/>
        <w:rPr>
          <w:b/>
        </w:rPr>
      </w:pPr>
    </w:p>
    <w:p w:rsidR="005726DF" w:rsidRPr="00EB02FB" w:rsidRDefault="005726DF" w:rsidP="005726DF">
      <w:pPr>
        <w:pStyle w:val="Default"/>
        <w:ind w:firstLine="284"/>
        <w:jc w:val="both"/>
        <w:rPr>
          <w:color w:val="auto"/>
        </w:rPr>
      </w:pPr>
      <w:r w:rsidRPr="00EB02FB">
        <w:rPr>
          <w:iCs/>
        </w:rPr>
        <w:t xml:space="preserve">Методика </w:t>
      </w:r>
      <w:r w:rsidRPr="00EB02FB">
        <w:t xml:space="preserve">мониторинга духовно-нравственного развития, воспитания и социализации обучающихся представляет собой совокупность следующих </w:t>
      </w:r>
      <w:r w:rsidRPr="00EB02FB">
        <w:rPr>
          <w:color w:val="auto"/>
        </w:rPr>
        <w:t xml:space="preserve">методических правил: </w:t>
      </w:r>
    </w:p>
    <w:p w:rsidR="005726DF" w:rsidRPr="005726DF" w:rsidRDefault="005726DF" w:rsidP="005726DF">
      <w:pPr>
        <w:pStyle w:val="Default"/>
        <w:ind w:firstLine="284"/>
        <w:jc w:val="both"/>
        <w:rPr>
          <w:color w:val="auto"/>
        </w:rPr>
      </w:pPr>
      <w:r w:rsidRPr="00EB02FB">
        <w:rPr>
          <w:color w:val="auto"/>
        </w:rPr>
        <w:t>– мониторинг вследствие отсроченности результатов духовно-нравственного развития, воспитания и социализации обучающихся целесообразно строить, в первую очередь, на отслеживании процессуальной</w:t>
      </w:r>
      <w:r w:rsidRPr="005726DF">
        <w:rPr>
          <w:color w:val="auto"/>
        </w:rPr>
        <w:t xml:space="preserve"> стороны жизнедеятельности школьных сообществ (деятельность, общение, деятельности); </w:t>
      </w:r>
    </w:p>
    <w:p w:rsidR="005726DF" w:rsidRPr="005726DF" w:rsidRDefault="005726DF" w:rsidP="005726DF">
      <w:pPr>
        <w:pStyle w:val="Default"/>
        <w:ind w:firstLine="284"/>
        <w:jc w:val="both"/>
        <w:rPr>
          <w:color w:val="auto"/>
        </w:rPr>
      </w:pPr>
      <w:r w:rsidRPr="005726DF">
        <w:rPr>
          <w:color w:val="auto"/>
        </w:rPr>
        <w:t xml:space="preserve">– 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5726DF" w:rsidRPr="005726DF" w:rsidRDefault="005726DF" w:rsidP="005726DF">
      <w:pPr>
        <w:pStyle w:val="Default"/>
        <w:ind w:firstLine="284"/>
        <w:jc w:val="both"/>
        <w:rPr>
          <w:color w:val="auto"/>
        </w:rPr>
      </w:pPr>
      <w:r w:rsidRPr="005726DF">
        <w:rPr>
          <w:color w:val="auto"/>
        </w:rPr>
        <w:t xml:space="preserve">– комплекс мер по мониторингу предлагается ориентировать, в первую очередь, не на контроль за деятельностью педагогов, а на совершенствование процессов духовно-нравственного развития, воспитания и социализации обучающихся; </w:t>
      </w:r>
    </w:p>
    <w:p w:rsidR="005726DF" w:rsidRPr="005726DF" w:rsidRDefault="005726DF" w:rsidP="005726DF">
      <w:pPr>
        <w:pStyle w:val="Default"/>
        <w:ind w:firstLine="284"/>
        <w:jc w:val="both"/>
        <w:rPr>
          <w:color w:val="auto"/>
        </w:rPr>
      </w:pPr>
      <w:r w:rsidRPr="005726DF">
        <w:rPr>
          <w:color w:val="auto"/>
        </w:rPr>
        <w:lastRenderedPageBreak/>
        <w:t xml:space="preserve">– 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5726DF" w:rsidRPr="005726DF" w:rsidRDefault="005726DF" w:rsidP="005726DF">
      <w:pPr>
        <w:pStyle w:val="Default"/>
        <w:ind w:firstLine="284"/>
        <w:jc w:val="both"/>
        <w:rPr>
          <w:color w:val="auto"/>
        </w:rPr>
      </w:pPr>
      <w:r w:rsidRPr="005726DF">
        <w:rPr>
          <w:color w:val="auto"/>
        </w:rPr>
        <w:t xml:space="preserve">– мониторинг должен предлагать чрезвычайно простые, формализованные процедуры диагностики; </w:t>
      </w:r>
    </w:p>
    <w:p w:rsidR="005726DF" w:rsidRPr="005726DF" w:rsidRDefault="005726DF" w:rsidP="005726DF">
      <w:pPr>
        <w:pStyle w:val="Default"/>
        <w:ind w:firstLine="284"/>
        <w:jc w:val="both"/>
        <w:rPr>
          <w:color w:val="auto"/>
        </w:rPr>
      </w:pPr>
      <w:r w:rsidRPr="005726DF">
        <w:rPr>
          <w:color w:val="auto"/>
        </w:rPr>
        <w:t xml:space="preserve">– 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w:t>
      </w:r>
    </w:p>
    <w:p w:rsidR="005726DF" w:rsidRPr="005726DF" w:rsidRDefault="005726DF" w:rsidP="005726DF">
      <w:pPr>
        <w:pStyle w:val="Default"/>
        <w:ind w:firstLine="284"/>
        <w:jc w:val="both"/>
        <w:rPr>
          <w:color w:val="auto"/>
        </w:rPr>
      </w:pPr>
      <w:r w:rsidRPr="005726DF">
        <w:rPr>
          <w:color w:val="auto"/>
        </w:rPr>
        <w:t xml:space="preserve">– педагоги школы не могут исключительно отвечать за результаты духовно-нравственного развития, воспитания и социализации обучающихся, успехи и серьезные упущения лишь отчасти обусловлены их деятельностью; </w:t>
      </w:r>
    </w:p>
    <w:p w:rsidR="005726DF" w:rsidRPr="005726DF" w:rsidRDefault="005726DF" w:rsidP="005726DF">
      <w:pPr>
        <w:pStyle w:val="Default"/>
        <w:ind w:firstLine="284"/>
        <w:jc w:val="both"/>
        <w:rPr>
          <w:color w:val="auto"/>
        </w:rPr>
      </w:pPr>
      <w:r w:rsidRPr="005726DF">
        <w:rPr>
          <w:color w:val="auto"/>
        </w:rPr>
        <w:t xml:space="preserve">– 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учащийся могут сравниваться только сами с собой); </w:t>
      </w:r>
    </w:p>
    <w:p w:rsidR="005726DF" w:rsidRPr="005726DF" w:rsidRDefault="005726DF" w:rsidP="005E1890">
      <w:pPr>
        <w:pStyle w:val="Default"/>
        <w:ind w:firstLine="284"/>
        <w:jc w:val="both"/>
        <w:rPr>
          <w:color w:val="auto"/>
        </w:rPr>
      </w:pPr>
      <w:r w:rsidRPr="005726DF">
        <w:rPr>
          <w:color w:val="auto"/>
        </w:rPr>
        <w:t xml:space="preserve">– 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5726DF" w:rsidRPr="005726DF" w:rsidRDefault="005726DF" w:rsidP="005726DF">
      <w:pPr>
        <w:pStyle w:val="Default"/>
        <w:ind w:firstLine="284"/>
        <w:jc w:val="both"/>
        <w:rPr>
          <w:color w:val="auto"/>
        </w:rPr>
      </w:pPr>
      <w:r w:rsidRPr="00EB02FB">
        <w:rPr>
          <w:iCs/>
          <w:color w:val="auto"/>
        </w:rPr>
        <w:t xml:space="preserve">Инструментарий </w:t>
      </w:r>
      <w:r w:rsidRPr="00EB02FB">
        <w:rPr>
          <w:color w:val="auto"/>
        </w:rPr>
        <w:t>мониторинга</w:t>
      </w:r>
      <w:r w:rsidRPr="005726DF">
        <w:rPr>
          <w:color w:val="auto"/>
        </w:rPr>
        <w:t xml:space="preserve"> духовно-нравственного развития, воспитания и социализации </w:t>
      </w:r>
      <w:r w:rsidRPr="005E1890">
        <w:rPr>
          <w:color w:val="auto"/>
        </w:rPr>
        <w:t xml:space="preserve">обучающихся </w:t>
      </w:r>
      <w:r w:rsidR="005E1890" w:rsidRPr="005E1890">
        <w:rPr>
          <w:color w:val="auto"/>
        </w:rPr>
        <w:t xml:space="preserve"> включает</w:t>
      </w:r>
      <w:r w:rsidR="005E1890" w:rsidRPr="005E1890">
        <w:rPr>
          <w:b/>
          <w:color w:val="auto"/>
        </w:rPr>
        <w:t xml:space="preserve"> </w:t>
      </w:r>
      <w:r w:rsidRPr="005726DF">
        <w:rPr>
          <w:color w:val="auto"/>
        </w:rPr>
        <w:t xml:space="preserve">следующие элементы: </w:t>
      </w:r>
    </w:p>
    <w:p w:rsidR="005726DF" w:rsidRPr="005726DF" w:rsidRDefault="005726DF" w:rsidP="005726DF">
      <w:pPr>
        <w:pStyle w:val="Default"/>
        <w:ind w:firstLine="284"/>
        <w:jc w:val="both"/>
        <w:rPr>
          <w:color w:val="auto"/>
        </w:rPr>
      </w:pPr>
      <w:r w:rsidRPr="005726DF">
        <w:rPr>
          <w:color w:val="auto"/>
        </w:rPr>
        <w:t xml:space="preserve">– 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5726DF" w:rsidRPr="005726DF" w:rsidRDefault="005726DF" w:rsidP="005726DF">
      <w:pPr>
        <w:pStyle w:val="Default"/>
        <w:ind w:firstLine="284"/>
        <w:jc w:val="both"/>
        <w:rPr>
          <w:color w:val="auto"/>
        </w:rPr>
      </w:pPr>
      <w:r w:rsidRPr="005726DF">
        <w:rPr>
          <w:color w:val="auto"/>
        </w:rPr>
        <w:t xml:space="preserve">– 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5726DF" w:rsidRPr="005726DF" w:rsidRDefault="005726DF" w:rsidP="005726DF">
      <w:pPr>
        <w:pStyle w:val="Default"/>
        <w:ind w:firstLine="284"/>
        <w:jc w:val="both"/>
        <w:rPr>
          <w:color w:val="auto"/>
        </w:rPr>
      </w:pPr>
      <w:r w:rsidRPr="005726DF">
        <w:rPr>
          <w:color w:val="auto"/>
        </w:rPr>
        <w:t xml:space="preserve">– профессиональная и общественная экспертиза отчетов о реализации планов и программ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учащихся. </w:t>
      </w:r>
    </w:p>
    <w:p w:rsidR="005726DF" w:rsidRDefault="005726DF" w:rsidP="005E1890">
      <w:pPr>
        <w:shd w:val="clear" w:color="auto" w:fill="FFFFFF"/>
        <w:spacing w:after="0" w:line="240" w:lineRule="auto"/>
        <w:jc w:val="center"/>
        <w:rPr>
          <w:rFonts w:ascii="Times New Roman" w:eastAsia="Calibri" w:hAnsi="Times New Roman" w:cs="Times New Roman"/>
          <w:sz w:val="24"/>
          <w:szCs w:val="24"/>
        </w:rPr>
      </w:pPr>
    </w:p>
    <w:p w:rsidR="00ED4F9B" w:rsidRPr="005726DF" w:rsidRDefault="00ED4F9B" w:rsidP="005E1890">
      <w:pPr>
        <w:shd w:val="clear" w:color="auto" w:fill="FFFFFF"/>
        <w:spacing w:after="0" w:line="240" w:lineRule="auto"/>
        <w:jc w:val="center"/>
        <w:rPr>
          <w:rFonts w:ascii="Times New Roman" w:eastAsia="Calibri" w:hAnsi="Times New Roman" w:cs="Times New Roman"/>
          <w:sz w:val="24"/>
          <w:szCs w:val="24"/>
        </w:rPr>
      </w:pPr>
    </w:p>
    <w:p w:rsidR="005726DF" w:rsidRPr="005726DF" w:rsidRDefault="00EC4E0E" w:rsidP="005E1890">
      <w:pPr>
        <w:pStyle w:val="Default"/>
        <w:ind w:firstLine="284"/>
        <w:jc w:val="center"/>
        <w:rPr>
          <w:b/>
        </w:rPr>
      </w:pPr>
      <w:r>
        <w:rPr>
          <w:b/>
        </w:rPr>
        <w:t>3.14.</w:t>
      </w:r>
      <w:r w:rsidR="005726DF" w:rsidRPr="005E1890">
        <w:rPr>
          <w:b/>
        </w:rPr>
        <w:t>Система поощрения социальной успешности и проявлений активной жизненной позиции обучающихся (рейтинг, формирование портфолио, спонсорство и т. п.)</w:t>
      </w:r>
    </w:p>
    <w:p w:rsidR="005726DF" w:rsidRPr="00EB02FB" w:rsidRDefault="005726DF" w:rsidP="005726DF">
      <w:pPr>
        <w:pStyle w:val="Default"/>
        <w:ind w:firstLine="284"/>
        <w:jc w:val="both"/>
      </w:pPr>
      <w:r w:rsidRPr="00EB02FB">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включение и активное участие обучающегося в совместной деятельности, организуемой в воспитательных целях).</w:t>
      </w:r>
    </w:p>
    <w:p w:rsidR="005726DF" w:rsidRPr="00EB02FB" w:rsidRDefault="005726DF" w:rsidP="005726DF">
      <w:pPr>
        <w:pStyle w:val="Default"/>
        <w:ind w:firstLine="284"/>
        <w:jc w:val="both"/>
      </w:pPr>
      <w:r w:rsidRPr="00EB02FB">
        <w:t>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w:t>
      </w:r>
    </w:p>
    <w:p w:rsidR="005726DF" w:rsidRPr="00EB02FB" w:rsidRDefault="005726DF" w:rsidP="005726DF">
      <w:pPr>
        <w:pStyle w:val="Default"/>
        <w:ind w:firstLine="284"/>
        <w:jc w:val="both"/>
      </w:pPr>
      <w:r w:rsidRPr="00EB02FB">
        <w:t>– публичность поощрения (информирование всех обучающихся о награждении, проведение процедуры награждения в присутствии значительного числа школьников);</w:t>
      </w:r>
    </w:p>
    <w:p w:rsidR="005726DF" w:rsidRPr="00EB02FB" w:rsidRDefault="005726DF" w:rsidP="005726DF">
      <w:pPr>
        <w:pStyle w:val="Default"/>
        <w:ind w:firstLine="284"/>
        <w:jc w:val="both"/>
      </w:pPr>
      <w:r w:rsidRPr="00EB02FB">
        <w:t>– соответствие артефактов и процедур награждения укладу жизни школы, специфической символике, выработанной и существующей в сообществе в виде традиции;</w:t>
      </w:r>
    </w:p>
    <w:p w:rsidR="005726DF" w:rsidRPr="00EB02FB" w:rsidRDefault="005726DF" w:rsidP="005726DF">
      <w:pPr>
        <w:pStyle w:val="Default"/>
        <w:ind w:firstLine="284"/>
        <w:jc w:val="both"/>
      </w:pPr>
      <w:r w:rsidRPr="00EB02FB">
        <w:t>– 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5726DF" w:rsidRPr="00EB02FB" w:rsidRDefault="005726DF" w:rsidP="005726DF">
      <w:pPr>
        <w:pStyle w:val="Default"/>
        <w:ind w:firstLine="284"/>
        <w:jc w:val="both"/>
      </w:pPr>
      <w:r w:rsidRPr="00EB02FB">
        <w:t>– 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w:t>
      </w:r>
    </w:p>
    <w:p w:rsidR="005726DF" w:rsidRPr="00EB02FB" w:rsidRDefault="005726DF" w:rsidP="005726DF">
      <w:pPr>
        <w:pStyle w:val="Default"/>
        <w:ind w:firstLine="284"/>
        <w:jc w:val="both"/>
      </w:pPr>
      <w:r w:rsidRPr="00EB02FB">
        <w:t>– 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p>
    <w:p w:rsidR="005726DF" w:rsidRPr="00EB02FB" w:rsidRDefault="005726DF" w:rsidP="005726DF">
      <w:pPr>
        <w:pStyle w:val="Default"/>
        <w:ind w:firstLine="284"/>
        <w:jc w:val="both"/>
      </w:pPr>
      <w:r w:rsidRPr="00EB02FB">
        <w:lastRenderedPageBreak/>
        <w:t>– дифференцированность поощрений (наличие уровней и типов наград позволяет продлить стимулирующее действие системы поощрения).</w:t>
      </w:r>
    </w:p>
    <w:p w:rsidR="005726DF" w:rsidRPr="00EB02FB" w:rsidRDefault="005726DF" w:rsidP="005726DF">
      <w:pPr>
        <w:pStyle w:val="Default"/>
        <w:ind w:firstLine="284"/>
        <w:jc w:val="both"/>
      </w:pPr>
      <w:r w:rsidRPr="00EB02FB">
        <w:t>Рейтинг</w:t>
      </w:r>
      <w:r w:rsidR="005E1890" w:rsidRPr="00EB02FB">
        <w:t xml:space="preserve"> </w:t>
      </w:r>
      <w:r w:rsidRPr="00EB02FB">
        <w:t>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w:t>
      </w:r>
    </w:p>
    <w:p w:rsidR="005726DF" w:rsidRPr="00EB02FB" w:rsidRDefault="005726DF" w:rsidP="005726DF">
      <w:pPr>
        <w:pStyle w:val="Default"/>
        <w:ind w:firstLine="284"/>
        <w:jc w:val="both"/>
      </w:pPr>
      <w:r w:rsidRPr="00EB02FB">
        <w:t>Формирование портфолио</w:t>
      </w:r>
      <w:r w:rsidR="005E1890" w:rsidRPr="00EB02FB">
        <w:t xml:space="preserve">  </w:t>
      </w:r>
      <w:r w:rsidRPr="00EB02FB">
        <w:t>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w:t>
      </w:r>
    </w:p>
    <w:p w:rsidR="005726DF" w:rsidRPr="00EB02FB" w:rsidRDefault="005726DF" w:rsidP="005726DF">
      <w:pPr>
        <w:pStyle w:val="Default"/>
        <w:ind w:firstLine="284"/>
        <w:jc w:val="both"/>
      </w:pPr>
      <w:r w:rsidRPr="00EB02FB">
        <w:t>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w:t>
      </w:r>
    </w:p>
    <w:p w:rsidR="005726DF" w:rsidRDefault="005726DF" w:rsidP="005726DF">
      <w:pPr>
        <w:shd w:val="clear" w:color="auto" w:fill="FFFFFF"/>
        <w:spacing w:after="0" w:line="240" w:lineRule="auto"/>
        <w:jc w:val="both"/>
        <w:rPr>
          <w:rFonts w:ascii="Times New Roman" w:hAnsi="Times New Roman" w:cs="Times New Roman"/>
          <w:sz w:val="24"/>
          <w:szCs w:val="24"/>
        </w:rPr>
      </w:pPr>
      <w:r w:rsidRPr="00EB02FB">
        <w:rPr>
          <w:rFonts w:ascii="Times New Roman" w:hAnsi="Times New Roman" w:cs="Times New Roman"/>
          <w:sz w:val="24"/>
          <w:szCs w:val="24"/>
        </w:rPr>
        <w:t>Спонсорство</w:t>
      </w:r>
      <w:r w:rsidR="005E1890" w:rsidRPr="00EB02FB">
        <w:rPr>
          <w:rFonts w:ascii="Times New Roman" w:hAnsi="Times New Roman" w:cs="Times New Roman"/>
          <w:sz w:val="24"/>
          <w:szCs w:val="24"/>
        </w:rPr>
        <w:t xml:space="preserve"> </w:t>
      </w:r>
      <w:r w:rsidRPr="00EB02FB">
        <w:rPr>
          <w:rFonts w:ascii="Times New Roman" w:hAnsi="Times New Roman" w:cs="Times New Roman"/>
          <w:sz w:val="24"/>
          <w:szCs w:val="24"/>
        </w:rPr>
        <w:t>как способ организации поощрения социальной</w:t>
      </w:r>
      <w:r w:rsidRPr="005726DF">
        <w:rPr>
          <w:rFonts w:ascii="Times New Roman" w:hAnsi="Times New Roman" w:cs="Times New Roman"/>
          <w:sz w:val="24"/>
          <w:szCs w:val="24"/>
        </w:rPr>
        <w:t xml:space="preserve">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w:t>
      </w:r>
    </w:p>
    <w:p w:rsidR="0037740C" w:rsidRPr="005726DF" w:rsidRDefault="0037740C" w:rsidP="005726DF">
      <w:pPr>
        <w:shd w:val="clear" w:color="auto" w:fill="FFFFFF"/>
        <w:spacing w:after="0" w:line="240" w:lineRule="auto"/>
        <w:jc w:val="both"/>
        <w:rPr>
          <w:rFonts w:ascii="Times New Roman" w:eastAsia="Calibri" w:hAnsi="Times New Roman" w:cs="Times New Roman"/>
          <w:sz w:val="24"/>
          <w:szCs w:val="24"/>
        </w:rPr>
      </w:pPr>
    </w:p>
    <w:p w:rsidR="00966D95" w:rsidRPr="005726DF" w:rsidRDefault="00EC4E0E" w:rsidP="005E1890">
      <w:pPr>
        <w:shd w:val="clear" w:color="auto" w:fill="FFFFFF"/>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3.15.</w:t>
      </w:r>
      <w:r w:rsidR="00966D95" w:rsidRPr="005726DF">
        <w:rPr>
          <w:rFonts w:ascii="Times New Roman" w:eastAsia="Calibri" w:hAnsi="Times New Roman" w:cs="Times New Roman"/>
          <w:b/>
          <w:color w:val="000000"/>
          <w:sz w:val="24"/>
          <w:szCs w:val="24"/>
        </w:rPr>
        <w:t>Основные формы повышения педагогической культуры</w:t>
      </w:r>
    </w:p>
    <w:p w:rsidR="00966D95" w:rsidRPr="005E1890" w:rsidRDefault="00966D95" w:rsidP="005E1890">
      <w:pPr>
        <w:pStyle w:val="a4"/>
        <w:shd w:val="clear" w:color="auto" w:fill="FFFFFF"/>
        <w:autoSpaceDE w:val="0"/>
        <w:autoSpaceDN w:val="0"/>
        <w:adjustRightInd w:val="0"/>
        <w:spacing w:after="0" w:line="240" w:lineRule="auto"/>
        <w:ind w:left="0"/>
        <w:jc w:val="center"/>
        <w:rPr>
          <w:rFonts w:ascii="Times New Roman" w:eastAsia="Calibri" w:hAnsi="Times New Roman" w:cs="Times New Roman"/>
          <w:b/>
          <w:color w:val="000000"/>
          <w:sz w:val="24"/>
          <w:szCs w:val="24"/>
        </w:rPr>
      </w:pPr>
      <w:r w:rsidRPr="005726DF">
        <w:rPr>
          <w:rFonts w:ascii="Times New Roman" w:eastAsia="Calibri" w:hAnsi="Times New Roman" w:cs="Times New Roman"/>
          <w:b/>
          <w:color w:val="000000"/>
          <w:sz w:val="24"/>
          <w:szCs w:val="24"/>
        </w:rPr>
        <w:t>родителей (законных представителей) обучающихся</w:t>
      </w:r>
    </w:p>
    <w:p w:rsidR="00966D95" w:rsidRPr="005726DF" w:rsidRDefault="00966D95" w:rsidP="00966D95">
      <w:pPr>
        <w:shd w:val="clear" w:color="auto" w:fill="FFFFFF"/>
        <w:spacing w:after="0" w:line="240" w:lineRule="auto"/>
        <w:ind w:firstLine="567"/>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 xml:space="preserve">Одно из ключевых направлений реализации программы воспитания и социализации обучающихся на ступени основного общего образования является </w:t>
      </w:r>
      <w:r w:rsidRPr="005726DF">
        <w:rPr>
          <w:rFonts w:ascii="Times New Roman" w:eastAsia="Calibri" w:hAnsi="Times New Roman" w:cs="Times New Roman"/>
          <w:iCs/>
          <w:sz w:val="24"/>
          <w:szCs w:val="24"/>
        </w:rPr>
        <w:t>повышение педагогической культуры родителей.</w:t>
      </w:r>
    </w:p>
    <w:p w:rsidR="00966D95" w:rsidRPr="005726DF" w:rsidRDefault="00966D95" w:rsidP="00966D95">
      <w:pPr>
        <w:shd w:val="clear" w:color="auto" w:fill="FFFFFF"/>
        <w:spacing w:after="0" w:line="240" w:lineRule="auto"/>
        <w:jc w:val="both"/>
        <w:rPr>
          <w:rFonts w:ascii="Times New Roman" w:eastAsia="Calibri" w:hAnsi="Times New Roman" w:cs="Times New Roman"/>
          <w:sz w:val="24"/>
          <w:szCs w:val="24"/>
        </w:rPr>
      </w:pPr>
      <w:r w:rsidRPr="005726DF">
        <w:rPr>
          <w:rFonts w:ascii="Times New Roman" w:eastAsia="Calibri" w:hAnsi="Times New Roman" w:cs="Times New Roman"/>
          <w:b/>
          <w:bCs/>
          <w:sz w:val="24"/>
          <w:szCs w:val="24"/>
        </w:rPr>
        <w:t xml:space="preserve">Педагогическая культура родителей (законных представителей) обучающихся — </w:t>
      </w:r>
      <w:r w:rsidRPr="005726DF">
        <w:rPr>
          <w:rFonts w:ascii="Times New Roman" w:eastAsia="Calibri" w:hAnsi="Times New Roman" w:cs="Times New Roman"/>
          <w:sz w:val="24"/>
          <w:szCs w:val="24"/>
        </w:rPr>
        <w:t>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966D95" w:rsidRPr="005726DF" w:rsidRDefault="00966D95" w:rsidP="00966D95">
      <w:pPr>
        <w:shd w:val="clear" w:color="auto" w:fill="FFFFFF"/>
        <w:spacing w:after="0" w:line="240" w:lineRule="auto"/>
        <w:ind w:firstLine="567"/>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Необходимо восстановление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966D95" w:rsidRPr="005726DF" w:rsidRDefault="00966D95" w:rsidP="00966D95">
      <w:pPr>
        <w:shd w:val="clear" w:color="auto" w:fill="FFFFFF"/>
        <w:spacing w:after="0" w:line="240" w:lineRule="auto"/>
        <w:ind w:firstLine="567"/>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966D95" w:rsidRPr="005726DF" w:rsidRDefault="00966D95" w:rsidP="00966D95">
      <w:pPr>
        <w:shd w:val="clear" w:color="auto" w:fill="FFFFFF"/>
        <w:spacing w:after="0" w:line="240" w:lineRule="auto"/>
        <w:ind w:firstLine="567"/>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школьного возраста основана на следующих принципах:</w:t>
      </w:r>
    </w:p>
    <w:p w:rsidR="00966D95" w:rsidRPr="005726DF" w:rsidRDefault="00966D95" w:rsidP="00F02DF8">
      <w:pPr>
        <w:numPr>
          <w:ilvl w:val="0"/>
          <w:numId w:val="7"/>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совместная педагогическая деятельность семьи и школы, в том числе в определении основных направлений, ценностей и приоритетов деятельности лицея по духовно-нравственному развитию и воспитанию обучающихся;</w:t>
      </w:r>
    </w:p>
    <w:p w:rsidR="00966D95" w:rsidRPr="005726DF" w:rsidRDefault="00966D95" w:rsidP="00F02DF8">
      <w:pPr>
        <w:numPr>
          <w:ilvl w:val="0"/>
          <w:numId w:val="7"/>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сочетание педагогического просвещения с педагогическим самообразованием родителей (законных представителей);</w:t>
      </w:r>
    </w:p>
    <w:p w:rsidR="00966D95" w:rsidRPr="005726DF" w:rsidRDefault="00966D95" w:rsidP="00F02DF8">
      <w:pPr>
        <w:numPr>
          <w:ilvl w:val="0"/>
          <w:numId w:val="7"/>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педагогическое внимание, уважение и требовательность к родителям (законным представителям);</w:t>
      </w:r>
    </w:p>
    <w:p w:rsidR="00966D95" w:rsidRPr="005726DF" w:rsidRDefault="00966D95" w:rsidP="00F02DF8">
      <w:pPr>
        <w:numPr>
          <w:ilvl w:val="0"/>
          <w:numId w:val="7"/>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966D95" w:rsidRPr="005726DF" w:rsidRDefault="00966D95" w:rsidP="00F02DF8">
      <w:pPr>
        <w:numPr>
          <w:ilvl w:val="0"/>
          <w:numId w:val="7"/>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содействие родителям (законным представителям) в решении индивидуальных проблем воспитания детей;</w:t>
      </w:r>
    </w:p>
    <w:p w:rsidR="00966D95" w:rsidRPr="005726DF" w:rsidRDefault="00966D95" w:rsidP="00F02DF8">
      <w:pPr>
        <w:numPr>
          <w:ilvl w:val="0"/>
          <w:numId w:val="7"/>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t>опора на положительный опыт семейного воспитания.</w:t>
      </w:r>
    </w:p>
    <w:p w:rsidR="00966D95" w:rsidRPr="005E1890" w:rsidRDefault="00966D95" w:rsidP="005E1890">
      <w:pPr>
        <w:shd w:val="clear" w:color="auto" w:fill="FFFFFF"/>
        <w:spacing w:after="0" w:line="240" w:lineRule="auto"/>
        <w:ind w:firstLine="567"/>
        <w:jc w:val="both"/>
        <w:rPr>
          <w:rFonts w:ascii="Times New Roman" w:eastAsia="Calibri" w:hAnsi="Times New Roman" w:cs="Times New Roman"/>
          <w:sz w:val="24"/>
          <w:szCs w:val="24"/>
        </w:rPr>
      </w:pPr>
      <w:r w:rsidRPr="005726DF">
        <w:rPr>
          <w:rFonts w:ascii="Times New Roman" w:eastAsia="Calibri" w:hAnsi="Times New Roman" w:cs="Times New Roman"/>
          <w:sz w:val="24"/>
          <w:szCs w:val="24"/>
        </w:rPr>
        <w:lastRenderedPageBreak/>
        <w:t xml:space="preserve">В системе повышения педагогической культуры родителей (законных представителей) используются различные формы работы, в том числе: </w:t>
      </w:r>
      <w:r w:rsidRPr="005726DF">
        <w:rPr>
          <w:rFonts w:ascii="Times New Roman" w:eastAsia="Calibri" w:hAnsi="Times New Roman" w:cs="Times New Roman"/>
          <w:bCs/>
          <w:sz w:val="24"/>
          <w:szCs w:val="24"/>
        </w:rPr>
        <w:t>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w:t>
      </w:r>
    </w:p>
    <w:p w:rsidR="00966D95" w:rsidRPr="005E1890" w:rsidRDefault="00966D95" w:rsidP="005E1890">
      <w:pPr>
        <w:shd w:val="clear" w:color="auto" w:fill="FFFFFF"/>
        <w:spacing w:after="0" w:line="240" w:lineRule="auto"/>
        <w:jc w:val="center"/>
        <w:rPr>
          <w:rFonts w:ascii="Times New Roman" w:eastAsia="Calibri" w:hAnsi="Times New Roman" w:cs="Times New Roman"/>
          <w:b/>
          <w:bCs/>
          <w:sz w:val="24"/>
          <w:szCs w:val="24"/>
        </w:rPr>
      </w:pPr>
      <w:r w:rsidRPr="005726DF">
        <w:rPr>
          <w:rFonts w:ascii="Times New Roman" w:eastAsia="Calibri" w:hAnsi="Times New Roman" w:cs="Times New Roman"/>
          <w:b/>
          <w:bCs/>
          <w:sz w:val="24"/>
          <w:szCs w:val="24"/>
        </w:rPr>
        <w:t>Формы педагогического просвещения родителей</w:t>
      </w:r>
    </w:p>
    <w:p w:rsidR="00966D95" w:rsidRPr="00EB02FB" w:rsidRDefault="00966D95" w:rsidP="00966D95">
      <w:pPr>
        <w:shd w:val="clear" w:color="auto" w:fill="FFFFFF"/>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bCs/>
          <w:sz w:val="24"/>
          <w:szCs w:val="24"/>
        </w:rPr>
        <w:t xml:space="preserve">Лекция: </w:t>
      </w:r>
      <w:r w:rsidRPr="00EB02FB">
        <w:rPr>
          <w:rFonts w:ascii="Times New Roman" w:eastAsia="Calibri" w:hAnsi="Times New Roman" w:cs="Times New Roman"/>
          <w:sz w:val="24"/>
          <w:szCs w:val="24"/>
        </w:rPr>
        <w:t>форма, подробно раскрывающая сущность той или иной проблемы воспитания. Главное в лекции – анализ явлений, ситуаций.</w:t>
      </w:r>
    </w:p>
    <w:p w:rsidR="00966D95" w:rsidRPr="00EB02FB" w:rsidRDefault="00966D95" w:rsidP="00966D95">
      <w:pPr>
        <w:shd w:val="clear" w:color="auto" w:fill="FFFFFF"/>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bCs/>
          <w:sz w:val="24"/>
          <w:szCs w:val="24"/>
        </w:rPr>
        <w:t xml:space="preserve">Практикум: </w:t>
      </w:r>
      <w:r w:rsidRPr="00EB02FB">
        <w:rPr>
          <w:rFonts w:ascii="Times New Roman" w:eastAsia="Calibri" w:hAnsi="Times New Roman" w:cs="Times New Roman"/>
          <w:sz w:val="24"/>
          <w:szCs w:val="24"/>
        </w:rPr>
        <w:t>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966D95" w:rsidRPr="00EB02FB" w:rsidRDefault="00966D95" w:rsidP="00966D95">
      <w:pPr>
        <w:shd w:val="clear" w:color="auto" w:fill="FFFFFF"/>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bCs/>
          <w:sz w:val="24"/>
          <w:szCs w:val="24"/>
        </w:rPr>
        <w:t xml:space="preserve">Открытые уроки: </w:t>
      </w:r>
      <w:r w:rsidRPr="00EB02FB">
        <w:rPr>
          <w:rFonts w:ascii="Times New Roman" w:eastAsia="Calibri" w:hAnsi="Times New Roman" w:cs="Times New Roman"/>
          <w:sz w:val="24"/>
          <w:szCs w:val="24"/>
        </w:rPr>
        <w:t>цель – ознакомление родителей с новыми программами по предмету, методикой преподавания, требованиями учителя. Такие уроки позволяют избежать многих конфликтов, вызванных незнанием и непониманием родителями специфики учебной деятельности.</w:t>
      </w:r>
    </w:p>
    <w:p w:rsidR="00966D95" w:rsidRPr="00EB02FB" w:rsidRDefault="00966D95" w:rsidP="00966D95">
      <w:pPr>
        <w:shd w:val="clear" w:color="auto" w:fill="FFFFFF"/>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bCs/>
          <w:sz w:val="24"/>
          <w:szCs w:val="24"/>
        </w:rPr>
        <w:t xml:space="preserve">Индивидуальные тематические консультации: </w:t>
      </w:r>
      <w:r w:rsidRPr="00EB02FB">
        <w:rPr>
          <w:rFonts w:ascii="Times New Roman" w:eastAsia="Calibri" w:hAnsi="Times New Roman" w:cs="Times New Roman"/>
          <w:sz w:val="24"/>
          <w:szCs w:val="24"/>
        </w:rPr>
        <w:t>обмен информацией, дающей реальное представление о школьных делах и поведении ребенка, его проблемах.</w:t>
      </w:r>
    </w:p>
    <w:p w:rsidR="00966D95" w:rsidRPr="00EB02FB" w:rsidRDefault="00966D95" w:rsidP="00966D95">
      <w:pPr>
        <w:shd w:val="clear" w:color="auto" w:fill="FFFFFF"/>
        <w:spacing w:after="0" w:line="240" w:lineRule="auto"/>
        <w:ind w:firstLine="567"/>
        <w:jc w:val="both"/>
        <w:rPr>
          <w:rFonts w:ascii="Times New Roman" w:eastAsia="Calibri" w:hAnsi="Times New Roman" w:cs="Times New Roman"/>
          <w:sz w:val="24"/>
          <w:szCs w:val="24"/>
        </w:rPr>
      </w:pPr>
      <w:r w:rsidRPr="00EB02FB">
        <w:rPr>
          <w:rFonts w:ascii="Times New Roman" w:eastAsia="Calibri" w:hAnsi="Times New Roman" w:cs="Times New Roman"/>
          <w:sz w:val="24"/>
          <w:szCs w:val="24"/>
        </w:rPr>
        <w:t>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966D95" w:rsidRPr="00EB02FB" w:rsidRDefault="00966D95" w:rsidP="00966D95">
      <w:pPr>
        <w:shd w:val="clear" w:color="auto" w:fill="FFFFFF"/>
        <w:spacing w:after="0" w:line="240" w:lineRule="auto"/>
        <w:ind w:firstLine="567"/>
        <w:jc w:val="both"/>
        <w:rPr>
          <w:rFonts w:ascii="Times New Roman" w:eastAsia="Calibri" w:hAnsi="Times New Roman" w:cs="Times New Roman"/>
          <w:sz w:val="24"/>
          <w:szCs w:val="24"/>
        </w:rPr>
      </w:pPr>
      <w:r w:rsidRPr="00EB02FB">
        <w:rPr>
          <w:rFonts w:ascii="Times New Roman" w:eastAsia="Calibri" w:hAnsi="Times New Roman" w:cs="Times New Roman"/>
          <w:sz w:val="24"/>
          <w:szCs w:val="24"/>
        </w:rPr>
        <w:t>- особенности здоровья ребенка;</w:t>
      </w:r>
    </w:p>
    <w:p w:rsidR="00966D95" w:rsidRPr="00EB02FB" w:rsidRDefault="00966D95" w:rsidP="00966D95">
      <w:pPr>
        <w:shd w:val="clear" w:color="auto" w:fill="FFFFFF"/>
        <w:spacing w:after="0" w:line="240" w:lineRule="auto"/>
        <w:ind w:firstLine="567"/>
        <w:jc w:val="both"/>
        <w:rPr>
          <w:rFonts w:ascii="Times New Roman" w:eastAsia="Calibri" w:hAnsi="Times New Roman" w:cs="Times New Roman"/>
          <w:sz w:val="24"/>
          <w:szCs w:val="24"/>
        </w:rPr>
      </w:pPr>
      <w:r w:rsidRPr="00EB02FB">
        <w:rPr>
          <w:rFonts w:ascii="Times New Roman" w:eastAsia="Calibri" w:hAnsi="Times New Roman" w:cs="Times New Roman"/>
          <w:sz w:val="24"/>
          <w:szCs w:val="24"/>
        </w:rPr>
        <w:t>- его увлечения, интересы;</w:t>
      </w:r>
    </w:p>
    <w:p w:rsidR="00966D95" w:rsidRPr="00EB02FB" w:rsidRDefault="00966D95" w:rsidP="00966D95">
      <w:pPr>
        <w:shd w:val="clear" w:color="auto" w:fill="FFFFFF"/>
        <w:spacing w:after="0" w:line="240" w:lineRule="auto"/>
        <w:ind w:firstLine="567"/>
        <w:jc w:val="both"/>
        <w:rPr>
          <w:rFonts w:ascii="Times New Roman" w:eastAsia="Calibri" w:hAnsi="Times New Roman" w:cs="Times New Roman"/>
          <w:sz w:val="24"/>
          <w:szCs w:val="24"/>
        </w:rPr>
      </w:pPr>
      <w:r w:rsidRPr="00EB02FB">
        <w:rPr>
          <w:rFonts w:ascii="Times New Roman" w:eastAsia="Calibri" w:hAnsi="Times New Roman" w:cs="Times New Roman"/>
          <w:sz w:val="24"/>
          <w:szCs w:val="24"/>
        </w:rPr>
        <w:t>- предпочтения в общении в семье;</w:t>
      </w:r>
    </w:p>
    <w:p w:rsidR="00966D95" w:rsidRPr="00EB02FB" w:rsidRDefault="00966D95" w:rsidP="00966D95">
      <w:pPr>
        <w:shd w:val="clear" w:color="auto" w:fill="FFFFFF"/>
        <w:spacing w:after="0" w:line="240" w:lineRule="auto"/>
        <w:ind w:firstLine="567"/>
        <w:jc w:val="both"/>
        <w:rPr>
          <w:rFonts w:ascii="Times New Roman" w:eastAsia="Calibri" w:hAnsi="Times New Roman" w:cs="Times New Roman"/>
          <w:sz w:val="24"/>
          <w:szCs w:val="24"/>
        </w:rPr>
      </w:pPr>
      <w:r w:rsidRPr="00EB02FB">
        <w:rPr>
          <w:rFonts w:ascii="Times New Roman" w:eastAsia="Calibri" w:hAnsi="Times New Roman" w:cs="Times New Roman"/>
          <w:sz w:val="24"/>
          <w:szCs w:val="24"/>
        </w:rPr>
        <w:t>- поведенческие реакции;</w:t>
      </w:r>
    </w:p>
    <w:p w:rsidR="00966D95" w:rsidRPr="00EB02FB" w:rsidRDefault="00966D95" w:rsidP="00966D95">
      <w:pPr>
        <w:shd w:val="clear" w:color="auto" w:fill="FFFFFF"/>
        <w:spacing w:after="0" w:line="240" w:lineRule="auto"/>
        <w:ind w:firstLine="567"/>
        <w:jc w:val="both"/>
        <w:rPr>
          <w:rFonts w:ascii="Times New Roman" w:eastAsia="Calibri" w:hAnsi="Times New Roman" w:cs="Times New Roman"/>
          <w:sz w:val="24"/>
          <w:szCs w:val="24"/>
        </w:rPr>
      </w:pPr>
      <w:r w:rsidRPr="00EB02FB">
        <w:rPr>
          <w:rFonts w:ascii="Times New Roman" w:eastAsia="Calibri" w:hAnsi="Times New Roman" w:cs="Times New Roman"/>
          <w:sz w:val="24"/>
          <w:szCs w:val="24"/>
        </w:rPr>
        <w:t>- особенности характера;</w:t>
      </w:r>
    </w:p>
    <w:p w:rsidR="00966D95" w:rsidRPr="00EB02FB" w:rsidRDefault="00966D95" w:rsidP="00966D95">
      <w:pPr>
        <w:shd w:val="clear" w:color="auto" w:fill="FFFFFF"/>
        <w:spacing w:after="0" w:line="240" w:lineRule="auto"/>
        <w:ind w:firstLine="567"/>
        <w:jc w:val="both"/>
        <w:rPr>
          <w:rFonts w:ascii="Times New Roman" w:eastAsia="Calibri" w:hAnsi="Times New Roman" w:cs="Times New Roman"/>
          <w:sz w:val="24"/>
          <w:szCs w:val="24"/>
        </w:rPr>
      </w:pPr>
      <w:r w:rsidRPr="00EB02FB">
        <w:rPr>
          <w:rFonts w:ascii="Times New Roman" w:eastAsia="Calibri" w:hAnsi="Times New Roman" w:cs="Times New Roman"/>
          <w:sz w:val="24"/>
          <w:szCs w:val="24"/>
        </w:rPr>
        <w:t>- мотивации учения;</w:t>
      </w:r>
    </w:p>
    <w:p w:rsidR="00966D95" w:rsidRPr="00EB02FB" w:rsidRDefault="00966D95" w:rsidP="00966D95">
      <w:pPr>
        <w:shd w:val="clear" w:color="auto" w:fill="FFFFFF"/>
        <w:spacing w:after="0" w:line="240" w:lineRule="auto"/>
        <w:ind w:firstLine="567"/>
        <w:jc w:val="both"/>
        <w:rPr>
          <w:rFonts w:ascii="Times New Roman" w:eastAsia="Calibri" w:hAnsi="Times New Roman" w:cs="Times New Roman"/>
          <w:sz w:val="24"/>
          <w:szCs w:val="24"/>
        </w:rPr>
      </w:pPr>
      <w:r w:rsidRPr="00EB02FB">
        <w:rPr>
          <w:rFonts w:ascii="Times New Roman" w:eastAsia="Calibri" w:hAnsi="Times New Roman" w:cs="Times New Roman"/>
          <w:sz w:val="24"/>
          <w:szCs w:val="24"/>
        </w:rPr>
        <w:t>- моральные ценности семьи.</w:t>
      </w:r>
    </w:p>
    <w:p w:rsidR="00966D95" w:rsidRPr="00EB02FB" w:rsidRDefault="00966D95" w:rsidP="00966D95">
      <w:pPr>
        <w:shd w:val="clear" w:color="auto" w:fill="FFFFFF"/>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bCs/>
          <w:sz w:val="24"/>
          <w:szCs w:val="24"/>
        </w:rPr>
        <w:t xml:space="preserve">Посещение семьи: </w:t>
      </w:r>
      <w:r w:rsidRPr="00EB02FB">
        <w:rPr>
          <w:rFonts w:ascii="Times New Roman" w:eastAsia="Calibri" w:hAnsi="Times New Roman" w:cs="Times New Roman"/>
          <w:sz w:val="24"/>
          <w:szCs w:val="24"/>
        </w:rPr>
        <w:t>индивидуальная работа педагога с родителями, знакомство с условиями жизни.</w:t>
      </w:r>
    </w:p>
    <w:p w:rsidR="00966D95" w:rsidRPr="00EB02FB" w:rsidRDefault="00966D95" w:rsidP="00966D95">
      <w:pPr>
        <w:shd w:val="clear" w:color="auto" w:fill="FFFFFF"/>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bCs/>
          <w:sz w:val="24"/>
          <w:szCs w:val="24"/>
        </w:rPr>
        <w:t xml:space="preserve">Родительское собрание: </w:t>
      </w:r>
      <w:r w:rsidRPr="00EB02FB">
        <w:rPr>
          <w:rFonts w:ascii="Times New Roman" w:eastAsia="Calibri" w:hAnsi="Times New Roman" w:cs="Times New Roman"/>
          <w:sz w:val="24"/>
          <w:szCs w:val="24"/>
        </w:rPr>
        <w:t>форма анализа, осмысления на основе данных педагогической науки опыта воспитания.</w:t>
      </w:r>
    </w:p>
    <w:p w:rsidR="00966D95" w:rsidRPr="00EB02FB" w:rsidRDefault="00966D95" w:rsidP="00F02DF8">
      <w:pPr>
        <w:numPr>
          <w:ilvl w:val="0"/>
          <w:numId w:val="8"/>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bCs/>
          <w:sz w:val="24"/>
          <w:szCs w:val="24"/>
        </w:rPr>
        <w:t>общешкольные родительские собрания</w:t>
      </w:r>
      <w:r w:rsidRPr="00EB02FB">
        <w:rPr>
          <w:rFonts w:ascii="Times New Roman" w:eastAsia="Calibri" w:hAnsi="Times New Roman" w:cs="Times New Roman"/>
          <w:sz w:val="24"/>
          <w:szCs w:val="24"/>
        </w:rPr>
        <w:t xml:space="preserve"> проводятся два раза в год. Цель: знакомство с нормативно-правовыми документами о школе, основными направлениями, задачами, итогами работы;</w:t>
      </w:r>
    </w:p>
    <w:p w:rsidR="00966D95" w:rsidRPr="00EB02FB" w:rsidRDefault="00966D95" w:rsidP="00F02DF8">
      <w:pPr>
        <w:numPr>
          <w:ilvl w:val="0"/>
          <w:numId w:val="8"/>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bCs/>
          <w:sz w:val="24"/>
          <w:szCs w:val="24"/>
        </w:rPr>
        <w:t xml:space="preserve">классные родительские собрания </w:t>
      </w:r>
      <w:r w:rsidRPr="00EB02FB">
        <w:rPr>
          <w:rFonts w:ascii="Times New Roman" w:eastAsia="Calibri" w:hAnsi="Times New Roman" w:cs="Times New Roman"/>
          <w:sz w:val="24"/>
          <w:szCs w:val="24"/>
        </w:rPr>
        <w:t>проводятся четыре-пять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A47BF3" w:rsidRPr="00EB02FB" w:rsidRDefault="00966D95" w:rsidP="005E1890">
      <w:pPr>
        <w:shd w:val="clear" w:color="auto" w:fill="FFFFFF"/>
        <w:spacing w:after="0" w:line="240" w:lineRule="auto"/>
        <w:jc w:val="both"/>
        <w:rPr>
          <w:rFonts w:ascii="Times New Roman" w:eastAsia="Calibri" w:hAnsi="Times New Roman" w:cs="Times New Roman"/>
          <w:sz w:val="24"/>
          <w:szCs w:val="24"/>
        </w:rPr>
      </w:pPr>
      <w:r w:rsidRPr="00EB02FB">
        <w:rPr>
          <w:rFonts w:ascii="Times New Roman" w:eastAsia="Calibri" w:hAnsi="Times New Roman" w:cs="Times New Roman"/>
          <w:bCs/>
          <w:sz w:val="24"/>
          <w:szCs w:val="24"/>
        </w:rPr>
        <w:t>Родительские чтения:</w:t>
      </w:r>
      <w:r w:rsidRPr="00EB02FB">
        <w:rPr>
          <w:rFonts w:ascii="Times New Roman" w:eastAsia="Calibri" w:hAnsi="Times New Roman" w:cs="Times New Roman"/>
          <w:sz w:val="24"/>
          <w:szCs w:val="24"/>
        </w:rPr>
        <w:t xml:space="preserve"> очень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 Родительские чтения можно организовать следующим образом: на первом собрании в начале учебного года родители определяют вопросы педагогики и психологии, которые их наиболее волнуют. Учитель собирает информацию и анализирует ее. С помощью школьного библиотекаря и других специалистов подбираются книги, в которых можно получить ответ на поставленный вопрос. Родители читают рекомендованные книги, а затем используют полученные в них сведения в родительских чтениях. Особенностью родительских чтений является то, что, анализируя книгу, родители должны изложить собственное понимание вопроса и изменение подходов к его решению после прочтения книги.</w:t>
      </w:r>
    </w:p>
    <w:p w:rsidR="0037740C" w:rsidRPr="005E1890" w:rsidRDefault="0037740C" w:rsidP="005E1890">
      <w:pPr>
        <w:shd w:val="clear" w:color="auto" w:fill="FFFFFF"/>
        <w:spacing w:after="0" w:line="240" w:lineRule="auto"/>
        <w:jc w:val="both"/>
        <w:rPr>
          <w:rFonts w:ascii="Times New Roman" w:eastAsia="Calibri" w:hAnsi="Times New Roman" w:cs="Times New Roman"/>
          <w:sz w:val="24"/>
          <w:szCs w:val="24"/>
        </w:rPr>
      </w:pPr>
    </w:p>
    <w:p w:rsidR="00AC1758" w:rsidRDefault="00EC4E0E" w:rsidP="005E1890">
      <w:pPr>
        <w:pStyle w:val="Default"/>
        <w:jc w:val="center"/>
        <w:rPr>
          <w:b/>
          <w:bCs/>
        </w:rPr>
      </w:pPr>
      <w:r>
        <w:rPr>
          <w:b/>
          <w:bCs/>
        </w:rPr>
        <w:lastRenderedPageBreak/>
        <w:t>3.16.</w:t>
      </w:r>
      <w:r w:rsidR="00AC1758" w:rsidRPr="005726DF">
        <w:rPr>
          <w:b/>
          <w:bCs/>
        </w:rPr>
        <w:t>Ожидаемые</w:t>
      </w:r>
      <w:r w:rsidR="005E1890">
        <w:rPr>
          <w:b/>
          <w:bCs/>
        </w:rPr>
        <w:t xml:space="preserve"> результаты реализации Программы</w:t>
      </w:r>
    </w:p>
    <w:p w:rsidR="00B54883" w:rsidRDefault="00B54883" w:rsidP="005E1890">
      <w:pPr>
        <w:pStyle w:val="Default"/>
        <w:jc w:val="center"/>
        <w:rPr>
          <w:b/>
          <w:bCs/>
        </w:rPr>
      </w:pPr>
    </w:p>
    <w:p w:rsidR="00074AD0" w:rsidRPr="00074AD0" w:rsidRDefault="00074AD0" w:rsidP="00074AD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74AD0">
        <w:rPr>
          <w:rFonts w:ascii="Times New Roman" w:hAnsi="Times New Roman" w:cs="Times New Roman"/>
          <w:sz w:val="24"/>
          <w:szCs w:val="24"/>
        </w:rPr>
        <w:t>Каждое из основных направлений духовно-нравственного развития и воспитания школьников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074AD0" w:rsidRPr="00074AD0" w:rsidRDefault="00074AD0" w:rsidP="00074AD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74AD0">
        <w:rPr>
          <w:rFonts w:ascii="Times New Roman" w:hAnsi="Times New Roman" w:cs="Times New Roman"/>
          <w:sz w:val="24"/>
          <w:szCs w:val="24"/>
        </w:rPr>
        <w:t>В результате реализации программы воспитания и социализации обучающихся на ступени основного общего образования должно обеспечиваться достижение обучающимися:</w:t>
      </w:r>
    </w:p>
    <w:p w:rsidR="00074AD0" w:rsidRPr="00EB02FB" w:rsidRDefault="00074AD0" w:rsidP="00074AD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B02FB">
        <w:rPr>
          <w:rFonts w:ascii="Times New Roman" w:hAnsi="Times New Roman" w:cs="Times New Roman"/>
          <w:bCs/>
          <w:iCs/>
          <w:sz w:val="24"/>
          <w:szCs w:val="24"/>
        </w:rPr>
        <w:t>воспитательных результатов</w:t>
      </w:r>
      <w:r w:rsidRPr="00EB02FB">
        <w:rPr>
          <w:rFonts w:ascii="Times New Roman" w:hAnsi="Times New Roman" w:cs="Times New Roman"/>
          <w:iCs/>
          <w:sz w:val="24"/>
          <w:szCs w:val="24"/>
        </w:rPr>
        <w:t xml:space="preserve"> – </w:t>
      </w:r>
      <w:r w:rsidRPr="00EB02FB">
        <w:rPr>
          <w:rFonts w:ascii="Times New Roman" w:hAnsi="Times New Roman" w:cs="Times New Roman"/>
          <w:sz w:val="24"/>
          <w:szCs w:val="24"/>
        </w:rPr>
        <w:t>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074AD0" w:rsidRPr="00EB02FB" w:rsidRDefault="00074AD0" w:rsidP="00074AD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B02FB">
        <w:rPr>
          <w:rFonts w:ascii="Times New Roman" w:hAnsi="Times New Roman" w:cs="Times New Roman"/>
          <w:bCs/>
          <w:iCs/>
          <w:sz w:val="24"/>
          <w:szCs w:val="24"/>
        </w:rPr>
        <w:t>эффекта</w:t>
      </w:r>
      <w:r w:rsidRPr="00EB02FB">
        <w:rPr>
          <w:rFonts w:ascii="Times New Roman" w:hAnsi="Times New Roman" w:cs="Times New Roman"/>
          <w:iCs/>
          <w:sz w:val="24"/>
          <w:szCs w:val="24"/>
        </w:rPr>
        <w:t xml:space="preserve"> – </w:t>
      </w:r>
      <w:r w:rsidRPr="00EB02FB">
        <w:rPr>
          <w:rFonts w:ascii="Times New Roman" w:hAnsi="Times New Roman" w:cs="Times New Roman"/>
          <w:sz w:val="24"/>
          <w:szCs w:val="24"/>
        </w:rPr>
        <w:t>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074AD0" w:rsidRPr="00EB02FB" w:rsidRDefault="00074AD0" w:rsidP="00074AD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B02FB">
        <w:rPr>
          <w:rFonts w:ascii="Times New Roman" w:hAnsi="Times New Roman" w:cs="Times New Roman"/>
          <w:sz w:val="24"/>
          <w:szCs w:val="24"/>
        </w:rP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074AD0" w:rsidRPr="00EB02FB" w:rsidRDefault="00074AD0" w:rsidP="00074AD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EB02FB">
        <w:rPr>
          <w:rFonts w:ascii="Times New Roman" w:hAnsi="Times New Roman" w:cs="Times New Roman"/>
          <w:sz w:val="24"/>
          <w:szCs w:val="24"/>
        </w:rPr>
        <w:t>Воспитательные результаты и эффекты деятельности школьников распределяются по трем уровням.</w:t>
      </w:r>
    </w:p>
    <w:p w:rsidR="00074AD0" w:rsidRPr="00EB02FB" w:rsidRDefault="00074AD0" w:rsidP="00074AD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B02FB">
        <w:rPr>
          <w:rFonts w:ascii="Times New Roman" w:hAnsi="Times New Roman" w:cs="Times New Roman"/>
          <w:bCs/>
          <w:sz w:val="24"/>
          <w:szCs w:val="24"/>
        </w:rPr>
        <w:t xml:space="preserve">Первый уровень результатов </w:t>
      </w:r>
      <w:r w:rsidRPr="00EB02FB">
        <w:rPr>
          <w:rFonts w:ascii="Times New Roman" w:hAnsi="Times New Roman" w:cs="Times New Roman"/>
          <w:sz w:val="24"/>
          <w:szCs w:val="24"/>
        </w:rPr>
        <w:t>–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074AD0" w:rsidRPr="00EB02FB" w:rsidRDefault="00074AD0" w:rsidP="00074AD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B02FB">
        <w:rPr>
          <w:rFonts w:ascii="Times New Roman" w:hAnsi="Times New Roman" w:cs="Times New Roman"/>
          <w:bCs/>
          <w:sz w:val="24"/>
          <w:szCs w:val="24"/>
        </w:rPr>
        <w:t xml:space="preserve">Второй уровень результатов </w:t>
      </w:r>
      <w:r w:rsidRPr="00EB02FB">
        <w:rPr>
          <w:rFonts w:ascii="Times New Roman" w:hAnsi="Times New Roman" w:cs="Times New Roman"/>
          <w:sz w:val="24"/>
          <w:szCs w:val="24"/>
        </w:rPr>
        <w:t>–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74AD0" w:rsidRPr="00074AD0" w:rsidRDefault="00074AD0" w:rsidP="00074AD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EB02FB">
        <w:rPr>
          <w:rFonts w:ascii="Times New Roman" w:hAnsi="Times New Roman" w:cs="Times New Roman"/>
          <w:bCs/>
          <w:sz w:val="24"/>
          <w:szCs w:val="24"/>
        </w:rPr>
        <w:t xml:space="preserve">Третий уровень результатов </w:t>
      </w:r>
      <w:r w:rsidRPr="00EB02FB">
        <w:rPr>
          <w:rFonts w:ascii="Times New Roman" w:hAnsi="Times New Roman" w:cs="Times New Roman"/>
          <w:sz w:val="24"/>
          <w:szCs w:val="24"/>
        </w:rPr>
        <w:t>–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стать)гражданином, социальным деятелем, свободным человеком. Для достижения данного уровня результатов особое значение имеет взаимодействие школьника</w:t>
      </w:r>
      <w:r w:rsidRPr="00074AD0">
        <w:rPr>
          <w:rFonts w:ascii="Times New Roman" w:hAnsi="Times New Roman" w:cs="Times New Roman"/>
          <w:sz w:val="24"/>
          <w:szCs w:val="24"/>
        </w:rPr>
        <w:t xml:space="preserve"> с представителями различных социальных субъектов за пределами школы, в открытой общественной среде.</w:t>
      </w:r>
    </w:p>
    <w:p w:rsidR="00074AD0" w:rsidRPr="00074AD0" w:rsidRDefault="00074AD0" w:rsidP="00074AD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74AD0">
        <w:rPr>
          <w:rFonts w:ascii="Times New Roman" w:hAnsi="Times New Roman" w:cs="Times New Roman"/>
          <w:sz w:val="24"/>
          <w:szCs w:val="24"/>
        </w:rPr>
        <w:t>С переходом от одного уровня результатов к другому существенно возрастают воспитательные эффекты:</w:t>
      </w:r>
    </w:p>
    <w:p w:rsidR="00074AD0" w:rsidRPr="00074AD0" w:rsidRDefault="00074AD0" w:rsidP="00074AD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074AD0">
        <w:rPr>
          <w:rFonts w:ascii="Times New Roman" w:hAnsi="Times New Roman" w:cs="Times New Roman"/>
          <w:sz w:val="24"/>
          <w:szCs w:val="24"/>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074AD0" w:rsidRPr="00074AD0" w:rsidRDefault="00074AD0" w:rsidP="00074AD0">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074AD0">
        <w:rPr>
          <w:rFonts w:ascii="Times New Roman" w:hAnsi="Times New Roman" w:cs="Times New Roman"/>
          <w:sz w:val="24"/>
          <w:szCs w:val="24"/>
        </w:rPr>
        <w:t>- на третьем уровне создаются необходимые условия для участия обучающихся в нравственно-ориентированной социально значимой деятельности.</w:t>
      </w:r>
    </w:p>
    <w:p w:rsidR="00074AD0" w:rsidRPr="00074AD0" w:rsidRDefault="00074AD0" w:rsidP="00074AD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74AD0">
        <w:rPr>
          <w:rFonts w:ascii="Times New Roman" w:hAnsi="Times New Roman" w:cs="Times New Roman"/>
          <w:sz w:val="24"/>
          <w:szCs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школьников достигает относительной полноты.</w:t>
      </w:r>
    </w:p>
    <w:p w:rsidR="00074AD0" w:rsidRPr="00074AD0" w:rsidRDefault="00074AD0" w:rsidP="00074AD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74AD0">
        <w:rPr>
          <w:rFonts w:ascii="Times New Roman" w:hAnsi="Times New Roman" w:cs="Times New Roman"/>
          <w:sz w:val="24"/>
          <w:szCs w:val="24"/>
        </w:rPr>
        <w:t>Переход от одного уровня воспитательных результатов к другому должен быть последовательным, постепенным.</w:t>
      </w:r>
    </w:p>
    <w:p w:rsidR="00074AD0" w:rsidRDefault="00074AD0" w:rsidP="00074AD0">
      <w:pPr>
        <w:spacing w:after="0" w:line="240" w:lineRule="auto"/>
        <w:ind w:firstLine="567"/>
        <w:jc w:val="both"/>
        <w:rPr>
          <w:rFonts w:ascii="Times New Roman" w:hAnsi="Times New Roman" w:cs="Times New Roman"/>
          <w:sz w:val="24"/>
          <w:szCs w:val="24"/>
        </w:rPr>
      </w:pPr>
      <w:r w:rsidRPr="00074AD0">
        <w:rPr>
          <w:rFonts w:ascii="Times New Roman" w:hAnsi="Times New Roman" w:cs="Times New Roman"/>
          <w:sz w:val="24"/>
          <w:szCs w:val="24"/>
        </w:rPr>
        <w:t xml:space="preserve">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w:t>
      </w:r>
      <w:r w:rsidRPr="00074AD0">
        <w:rPr>
          <w:rFonts w:ascii="Times New Roman" w:hAnsi="Times New Roman" w:cs="Times New Roman"/>
          <w:sz w:val="24"/>
          <w:szCs w:val="24"/>
        </w:rPr>
        <w:lastRenderedPageBreak/>
        <w:t>этической, социальной, гражданской компетентности и социокультурной идентичности в ее национально-государственном, этническом, религиозном, тендерном и других аспектах.</w:t>
      </w:r>
    </w:p>
    <w:p w:rsidR="00B54883" w:rsidRDefault="00B54883" w:rsidP="00074AD0">
      <w:pPr>
        <w:spacing w:after="0" w:line="240" w:lineRule="auto"/>
        <w:ind w:firstLine="567"/>
        <w:jc w:val="both"/>
        <w:rPr>
          <w:rFonts w:ascii="Times New Roman" w:hAnsi="Times New Roman" w:cs="Times New Roman"/>
          <w:sz w:val="24"/>
          <w:szCs w:val="24"/>
        </w:rPr>
      </w:pPr>
    </w:p>
    <w:p w:rsidR="008A7634" w:rsidRPr="00074AD0" w:rsidRDefault="008A7634" w:rsidP="00074AD0">
      <w:pPr>
        <w:spacing w:after="0" w:line="240" w:lineRule="auto"/>
        <w:ind w:firstLine="567"/>
        <w:jc w:val="both"/>
        <w:rPr>
          <w:rFonts w:ascii="Times New Roman" w:hAnsi="Times New Roman" w:cs="Times New Roman"/>
          <w:sz w:val="24"/>
          <w:szCs w:val="24"/>
        </w:rPr>
      </w:pPr>
    </w:p>
    <w:p w:rsidR="00074AD0" w:rsidRPr="00074AD0" w:rsidRDefault="00074AD0" w:rsidP="00074AD0">
      <w:pPr>
        <w:pStyle w:val="a5"/>
        <w:spacing w:after="0"/>
        <w:ind w:firstLine="567"/>
        <w:jc w:val="both"/>
        <w:rPr>
          <w:b/>
          <w:bCs/>
          <w:sz w:val="24"/>
          <w:szCs w:val="24"/>
        </w:rPr>
      </w:pPr>
      <w:r w:rsidRPr="00074AD0">
        <w:rPr>
          <w:sz w:val="24"/>
          <w:szCs w:val="24"/>
        </w:rPr>
        <w:t xml:space="preserve">Таким образом, программа </w:t>
      </w:r>
      <w:r w:rsidRPr="00074AD0">
        <w:rPr>
          <w:color w:val="000000"/>
          <w:sz w:val="24"/>
          <w:szCs w:val="24"/>
        </w:rPr>
        <w:t xml:space="preserve">воспитания и социализации обучающихся </w:t>
      </w:r>
      <w:r w:rsidRPr="00074AD0">
        <w:rPr>
          <w:sz w:val="24"/>
          <w:szCs w:val="24"/>
        </w:rPr>
        <w:t xml:space="preserve">на ступени основного общего образования направлена на создание </w:t>
      </w:r>
      <w:r w:rsidRPr="008F5437">
        <w:rPr>
          <w:bCs/>
          <w:sz w:val="24"/>
          <w:szCs w:val="24"/>
        </w:rPr>
        <w:t>модели выпускника школы.</w:t>
      </w:r>
    </w:p>
    <w:p w:rsidR="00074AD0" w:rsidRPr="00367D61" w:rsidRDefault="00074AD0" w:rsidP="00074AD0">
      <w:pPr>
        <w:spacing w:after="0"/>
        <w:jc w:val="center"/>
        <w:rPr>
          <w:rFonts w:ascii="Times New Roman" w:hAnsi="Times New Roman" w:cs="Times New Roman"/>
          <w:b/>
          <w:bCs/>
          <w:sz w:val="24"/>
          <w:szCs w:val="24"/>
        </w:rPr>
      </w:pPr>
      <w:r w:rsidRPr="00367D61">
        <w:rPr>
          <w:rFonts w:ascii="Times New Roman" w:hAnsi="Times New Roman" w:cs="Times New Roman"/>
          <w:b/>
          <w:bCs/>
          <w:sz w:val="24"/>
          <w:szCs w:val="24"/>
        </w:rPr>
        <w:t>Модель выпускника основной школы</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074AD0" w:rsidRPr="00367D61" w:rsidTr="000849D2">
        <w:tc>
          <w:tcPr>
            <w:tcW w:w="5068" w:type="dxa"/>
          </w:tcPr>
          <w:p w:rsidR="00074AD0" w:rsidRPr="00367D61" w:rsidRDefault="00074AD0" w:rsidP="000849D2">
            <w:pPr>
              <w:pStyle w:val="13"/>
              <w:widowControl w:val="0"/>
              <w:suppressAutoHyphens/>
              <w:jc w:val="both"/>
              <w:rPr>
                <w:rFonts w:ascii="Times New Roman" w:hAnsi="Times New Roman" w:cs="Times New Roman"/>
                <w:b/>
                <w:bCs/>
                <w:sz w:val="24"/>
                <w:szCs w:val="24"/>
              </w:rPr>
            </w:pPr>
            <w:r w:rsidRPr="00367D61">
              <w:rPr>
                <w:rFonts w:ascii="Times New Roman" w:hAnsi="Times New Roman" w:cs="Times New Roman"/>
                <w:b/>
                <w:bCs/>
                <w:sz w:val="24"/>
                <w:szCs w:val="24"/>
              </w:rPr>
              <w:t>Ценностный потенциал:</w:t>
            </w:r>
          </w:p>
          <w:p w:rsidR="00074AD0" w:rsidRPr="00367D61" w:rsidRDefault="00074AD0" w:rsidP="000849D2">
            <w:pPr>
              <w:numPr>
                <w:ilvl w:val="1"/>
                <w:numId w:val="14"/>
              </w:numPr>
              <w:spacing w:after="0" w:line="240" w:lineRule="auto"/>
              <w:ind w:left="0" w:firstLine="143"/>
              <w:jc w:val="both"/>
              <w:rPr>
                <w:rFonts w:ascii="Times New Roman" w:hAnsi="Times New Roman" w:cs="Times New Roman"/>
                <w:sz w:val="24"/>
                <w:szCs w:val="24"/>
              </w:rPr>
            </w:pPr>
            <w:r w:rsidRPr="00367D61">
              <w:rPr>
                <w:rFonts w:ascii="Times New Roman" w:hAnsi="Times New Roman" w:cs="Times New Roman"/>
                <w:sz w:val="24"/>
                <w:szCs w:val="24"/>
              </w:rPr>
              <w:t>восприятие ценности достоинства человека;</w:t>
            </w:r>
          </w:p>
          <w:p w:rsidR="00074AD0" w:rsidRPr="00367D61" w:rsidRDefault="00074AD0" w:rsidP="000849D2">
            <w:pPr>
              <w:numPr>
                <w:ilvl w:val="1"/>
                <w:numId w:val="14"/>
              </w:numPr>
              <w:spacing w:after="0" w:line="240" w:lineRule="auto"/>
              <w:ind w:left="0" w:firstLine="143"/>
              <w:jc w:val="both"/>
              <w:rPr>
                <w:rFonts w:ascii="Times New Roman" w:hAnsi="Times New Roman" w:cs="Times New Roman"/>
                <w:sz w:val="24"/>
                <w:szCs w:val="24"/>
              </w:rPr>
            </w:pPr>
            <w:r w:rsidRPr="00367D61">
              <w:rPr>
                <w:rFonts w:ascii="Times New Roman" w:hAnsi="Times New Roman" w:cs="Times New Roman"/>
                <w:sz w:val="24"/>
                <w:szCs w:val="24"/>
              </w:rPr>
              <w:t>уважение к своей Родине-России;</w:t>
            </w:r>
          </w:p>
          <w:p w:rsidR="00074AD0" w:rsidRPr="00367D61" w:rsidRDefault="00074AD0" w:rsidP="000849D2">
            <w:pPr>
              <w:numPr>
                <w:ilvl w:val="1"/>
                <w:numId w:val="14"/>
              </w:numPr>
              <w:spacing w:after="0" w:line="240" w:lineRule="auto"/>
              <w:ind w:left="0" w:firstLine="143"/>
              <w:jc w:val="both"/>
              <w:rPr>
                <w:rFonts w:ascii="Times New Roman" w:hAnsi="Times New Roman" w:cs="Times New Roman"/>
                <w:sz w:val="24"/>
                <w:szCs w:val="24"/>
              </w:rPr>
            </w:pPr>
            <w:r w:rsidRPr="00367D61">
              <w:rPr>
                <w:rFonts w:ascii="Times New Roman" w:hAnsi="Times New Roman" w:cs="Times New Roman"/>
                <w:sz w:val="24"/>
                <w:szCs w:val="24"/>
              </w:rPr>
              <w:t>тактичность;</w:t>
            </w:r>
          </w:p>
          <w:p w:rsidR="00074AD0" w:rsidRPr="00367D61" w:rsidRDefault="00074AD0" w:rsidP="000849D2">
            <w:pPr>
              <w:numPr>
                <w:ilvl w:val="1"/>
                <w:numId w:val="14"/>
              </w:numPr>
              <w:spacing w:after="0" w:line="240" w:lineRule="auto"/>
              <w:ind w:left="0" w:firstLine="143"/>
              <w:jc w:val="both"/>
              <w:rPr>
                <w:rFonts w:ascii="Times New Roman" w:hAnsi="Times New Roman" w:cs="Times New Roman"/>
                <w:sz w:val="24"/>
                <w:szCs w:val="24"/>
              </w:rPr>
            </w:pPr>
            <w:r w:rsidRPr="00367D61">
              <w:rPr>
                <w:rFonts w:ascii="Times New Roman" w:hAnsi="Times New Roman" w:cs="Times New Roman"/>
                <w:sz w:val="24"/>
                <w:szCs w:val="24"/>
              </w:rPr>
              <w:t>трудолюбие;</w:t>
            </w:r>
          </w:p>
          <w:p w:rsidR="00074AD0" w:rsidRPr="00367D61" w:rsidRDefault="00074AD0" w:rsidP="000849D2">
            <w:pPr>
              <w:numPr>
                <w:ilvl w:val="1"/>
                <w:numId w:val="14"/>
              </w:numPr>
              <w:spacing w:after="0" w:line="240" w:lineRule="auto"/>
              <w:ind w:left="0" w:firstLine="143"/>
              <w:jc w:val="both"/>
              <w:rPr>
                <w:rFonts w:ascii="Times New Roman" w:hAnsi="Times New Roman" w:cs="Times New Roman"/>
                <w:sz w:val="24"/>
                <w:szCs w:val="24"/>
              </w:rPr>
            </w:pPr>
            <w:r w:rsidRPr="00367D61">
              <w:rPr>
                <w:rFonts w:ascii="Times New Roman" w:hAnsi="Times New Roman" w:cs="Times New Roman"/>
                <w:sz w:val="24"/>
                <w:szCs w:val="24"/>
              </w:rPr>
              <w:t>чуткость;</w:t>
            </w:r>
          </w:p>
          <w:p w:rsidR="00074AD0" w:rsidRPr="00367D61" w:rsidRDefault="00074AD0" w:rsidP="000849D2">
            <w:pPr>
              <w:numPr>
                <w:ilvl w:val="1"/>
                <w:numId w:val="14"/>
              </w:numPr>
              <w:spacing w:after="0" w:line="240" w:lineRule="auto"/>
              <w:ind w:left="0" w:firstLine="143"/>
              <w:jc w:val="both"/>
              <w:rPr>
                <w:rFonts w:ascii="Times New Roman" w:hAnsi="Times New Roman" w:cs="Times New Roman"/>
                <w:sz w:val="24"/>
                <w:szCs w:val="24"/>
              </w:rPr>
            </w:pPr>
            <w:r w:rsidRPr="00367D61">
              <w:rPr>
                <w:rFonts w:ascii="Times New Roman" w:hAnsi="Times New Roman" w:cs="Times New Roman"/>
                <w:sz w:val="24"/>
                <w:szCs w:val="24"/>
              </w:rPr>
              <w:t>реализм</w:t>
            </w:r>
          </w:p>
        </w:tc>
        <w:tc>
          <w:tcPr>
            <w:tcW w:w="5069" w:type="dxa"/>
          </w:tcPr>
          <w:p w:rsidR="00074AD0" w:rsidRPr="00367D61" w:rsidRDefault="00074AD0" w:rsidP="000849D2">
            <w:pPr>
              <w:spacing w:after="0"/>
              <w:jc w:val="both"/>
              <w:rPr>
                <w:rFonts w:ascii="Times New Roman" w:hAnsi="Times New Roman" w:cs="Times New Roman"/>
                <w:b/>
                <w:bCs/>
                <w:sz w:val="24"/>
                <w:szCs w:val="24"/>
              </w:rPr>
            </w:pPr>
            <w:r w:rsidRPr="00367D61">
              <w:rPr>
                <w:rFonts w:ascii="Times New Roman" w:hAnsi="Times New Roman" w:cs="Times New Roman"/>
                <w:b/>
                <w:bCs/>
                <w:sz w:val="24"/>
                <w:szCs w:val="24"/>
              </w:rPr>
              <w:t>Творческий потенциал:</w:t>
            </w:r>
          </w:p>
          <w:p w:rsidR="00074AD0" w:rsidRPr="00367D61" w:rsidRDefault="00074AD0" w:rsidP="000849D2">
            <w:pPr>
              <w:numPr>
                <w:ilvl w:val="1"/>
                <w:numId w:val="14"/>
              </w:numPr>
              <w:spacing w:after="0" w:line="240" w:lineRule="auto"/>
              <w:ind w:left="0" w:firstLine="323"/>
              <w:jc w:val="both"/>
              <w:rPr>
                <w:rFonts w:ascii="Times New Roman" w:hAnsi="Times New Roman" w:cs="Times New Roman"/>
                <w:sz w:val="24"/>
                <w:szCs w:val="24"/>
              </w:rPr>
            </w:pPr>
            <w:r w:rsidRPr="00367D61">
              <w:rPr>
                <w:rFonts w:ascii="Times New Roman" w:hAnsi="Times New Roman" w:cs="Times New Roman"/>
                <w:sz w:val="24"/>
                <w:szCs w:val="24"/>
              </w:rPr>
              <w:t xml:space="preserve">профессиональные навыки, соответствующие складывающимся интересам, и элементарные навыки поискового мышления. </w:t>
            </w:r>
          </w:p>
          <w:p w:rsidR="00074AD0" w:rsidRPr="00367D61" w:rsidRDefault="00074AD0" w:rsidP="000849D2">
            <w:pPr>
              <w:spacing w:after="0"/>
              <w:jc w:val="both"/>
              <w:rPr>
                <w:rFonts w:ascii="Times New Roman" w:hAnsi="Times New Roman" w:cs="Times New Roman"/>
                <w:b/>
                <w:bCs/>
                <w:sz w:val="24"/>
                <w:szCs w:val="24"/>
              </w:rPr>
            </w:pPr>
          </w:p>
        </w:tc>
      </w:tr>
      <w:tr w:rsidR="00074AD0" w:rsidRPr="00367D61" w:rsidTr="000849D2">
        <w:tc>
          <w:tcPr>
            <w:tcW w:w="5068" w:type="dxa"/>
          </w:tcPr>
          <w:p w:rsidR="00074AD0" w:rsidRPr="00367D61" w:rsidRDefault="00074AD0" w:rsidP="000849D2">
            <w:pPr>
              <w:spacing w:after="0"/>
              <w:jc w:val="both"/>
              <w:rPr>
                <w:rFonts w:ascii="Times New Roman" w:hAnsi="Times New Roman" w:cs="Times New Roman"/>
                <w:b/>
                <w:bCs/>
                <w:sz w:val="24"/>
                <w:szCs w:val="24"/>
              </w:rPr>
            </w:pPr>
            <w:r w:rsidRPr="00367D61">
              <w:rPr>
                <w:rFonts w:ascii="Times New Roman" w:hAnsi="Times New Roman" w:cs="Times New Roman"/>
                <w:b/>
                <w:bCs/>
                <w:sz w:val="24"/>
                <w:szCs w:val="24"/>
              </w:rPr>
              <w:t>Познавательный потенциал:</w:t>
            </w:r>
          </w:p>
          <w:p w:rsidR="00074AD0" w:rsidRPr="00367D61" w:rsidRDefault="00074AD0" w:rsidP="000849D2">
            <w:pPr>
              <w:numPr>
                <w:ilvl w:val="1"/>
                <w:numId w:val="14"/>
              </w:numPr>
              <w:spacing w:after="0" w:line="240" w:lineRule="auto"/>
              <w:ind w:left="0" w:firstLine="143"/>
              <w:jc w:val="both"/>
              <w:rPr>
                <w:rFonts w:ascii="Times New Roman" w:hAnsi="Times New Roman" w:cs="Times New Roman"/>
                <w:sz w:val="24"/>
                <w:szCs w:val="24"/>
              </w:rPr>
            </w:pPr>
            <w:r w:rsidRPr="00367D61">
              <w:rPr>
                <w:rFonts w:ascii="Times New Roman" w:hAnsi="Times New Roman" w:cs="Times New Roman"/>
                <w:sz w:val="24"/>
                <w:szCs w:val="24"/>
              </w:rPr>
              <w:t>знания, умения, навыки, соответствующие личностным потребностям конкретного школьника и образовательному стандарту второй ступени;</w:t>
            </w:r>
          </w:p>
          <w:p w:rsidR="00074AD0" w:rsidRPr="00367D61" w:rsidRDefault="00074AD0" w:rsidP="000849D2">
            <w:pPr>
              <w:numPr>
                <w:ilvl w:val="1"/>
                <w:numId w:val="14"/>
              </w:numPr>
              <w:spacing w:after="0" w:line="240" w:lineRule="auto"/>
              <w:ind w:left="0" w:firstLine="143"/>
              <w:jc w:val="both"/>
              <w:rPr>
                <w:rFonts w:ascii="Times New Roman" w:hAnsi="Times New Roman" w:cs="Times New Roman"/>
                <w:sz w:val="24"/>
                <w:szCs w:val="24"/>
              </w:rPr>
            </w:pPr>
            <w:r w:rsidRPr="00367D61">
              <w:rPr>
                <w:rFonts w:ascii="Times New Roman" w:hAnsi="Times New Roman" w:cs="Times New Roman"/>
                <w:sz w:val="24"/>
                <w:szCs w:val="24"/>
              </w:rPr>
              <w:t>знания широкого спектра профессиональной деятельности человека (прежде всего экологической и правовой);</w:t>
            </w:r>
          </w:p>
          <w:p w:rsidR="00074AD0" w:rsidRPr="00367D61" w:rsidRDefault="00074AD0" w:rsidP="000849D2">
            <w:pPr>
              <w:numPr>
                <w:ilvl w:val="1"/>
                <w:numId w:val="14"/>
              </w:numPr>
              <w:spacing w:after="0" w:line="240" w:lineRule="auto"/>
              <w:ind w:left="0" w:firstLine="143"/>
              <w:jc w:val="both"/>
              <w:rPr>
                <w:rFonts w:ascii="Times New Roman" w:hAnsi="Times New Roman" w:cs="Times New Roman"/>
                <w:sz w:val="24"/>
                <w:szCs w:val="24"/>
              </w:rPr>
            </w:pPr>
            <w:r w:rsidRPr="00367D61">
              <w:rPr>
                <w:rFonts w:ascii="Times New Roman" w:hAnsi="Times New Roman" w:cs="Times New Roman"/>
                <w:sz w:val="24"/>
                <w:szCs w:val="24"/>
              </w:rPr>
              <w:t>знание своих психофизических особенностей;</w:t>
            </w:r>
          </w:p>
          <w:p w:rsidR="00074AD0" w:rsidRPr="00367D61" w:rsidRDefault="00074AD0" w:rsidP="000849D2">
            <w:pPr>
              <w:numPr>
                <w:ilvl w:val="1"/>
                <w:numId w:val="14"/>
              </w:numPr>
              <w:spacing w:after="0" w:line="240" w:lineRule="auto"/>
              <w:ind w:left="0" w:firstLine="143"/>
              <w:jc w:val="both"/>
              <w:rPr>
                <w:rFonts w:ascii="Times New Roman" w:hAnsi="Times New Roman" w:cs="Times New Roman"/>
                <w:sz w:val="24"/>
                <w:szCs w:val="24"/>
              </w:rPr>
            </w:pPr>
            <w:r w:rsidRPr="00367D61">
              <w:rPr>
                <w:rFonts w:ascii="Times New Roman" w:hAnsi="Times New Roman" w:cs="Times New Roman"/>
                <w:sz w:val="24"/>
                <w:szCs w:val="24"/>
              </w:rPr>
              <w:t>абстрактно-логическое мышление</w:t>
            </w:r>
          </w:p>
          <w:p w:rsidR="00074AD0" w:rsidRPr="00367D61" w:rsidRDefault="00074AD0" w:rsidP="000849D2">
            <w:pPr>
              <w:numPr>
                <w:ilvl w:val="1"/>
                <w:numId w:val="14"/>
              </w:numPr>
              <w:spacing w:after="0" w:line="240" w:lineRule="auto"/>
              <w:ind w:left="0" w:firstLine="142"/>
              <w:jc w:val="both"/>
              <w:rPr>
                <w:rFonts w:ascii="Times New Roman" w:hAnsi="Times New Roman" w:cs="Times New Roman"/>
                <w:color w:val="000000"/>
                <w:sz w:val="24"/>
                <w:szCs w:val="24"/>
              </w:rPr>
            </w:pPr>
            <w:r w:rsidRPr="00367D61">
              <w:rPr>
                <w:rFonts w:ascii="Times New Roman" w:hAnsi="Times New Roman" w:cs="Times New Roman"/>
                <w:color w:val="000000"/>
                <w:sz w:val="24"/>
                <w:szCs w:val="24"/>
              </w:rPr>
              <w:t>Сформированность индивидуального стиля учебной деятельности, устойчивых учебных интересов и склонностей,</w:t>
            </w:r>
          </w:p>
          <w:p w:rsidR="00074AD0" w:rsidRPr="00367D61" w:rsidRDefault="00074AD0" w:rsidP="000849D2">
            <w:pPr>
              <w:numPr>
                <w:ilvl w:val="1"/>
                <w:numId w:val="14"/>
              </w:numPr>
              <w:spacing w:after="0" w:line="240" w:lineRule="auto"/>
              <w:ind w:left="0" w:firstLine="142"/>
              <w:jc w:val="both"/>
              <w:rPr>
                <w:rFonts w:ascii="Times New Roman" w:hAnsi="Times New Roman" w:cs="Times New Roman"/>
                <w:color w:val="000000"/>
                <w:sz w:val="24"/>
                <w:szCs w:val="24"/>
              </w:rPr>
            </w:pPr>
            <w:r w:rsidRPr="00367D61">
              <w:rPr>
                <w:rFonts w:ascii="Times New Roman" w:hAnsi="Times New Roman" w:cs="Times New Roman"/>
                <w:color w:val="000000"/>
                <w:sz w:val="24"/>
                <w:szCs w:val="24"/>
              </w:rPr>
              <w:t xml:space="preserve">умение развивать и управлять познавательными процессами личности, </w:t>
            </w:r>
          </w:p>
          <w:p w:rsidR="00074AD0" w:rsidRPr="00367D61" w:rsidRDefault="00074AD0" w:rsidP="000849D2">
            <w:pPr>
              <w:numPr>
                <w:ilvl w:val="1"/>
                <w:numId w:val="14"/>
              </w:numPr>
              <w:spacing w:after="0" w:line="240" w:lineRule="auto"/>
              <w:ind w:left="0" w:firstLine="142"/>
              <w:jc w:val="both"/>
              <w:rPr>
                <w:rFonts w:ascii="Times New Roman" w:hAnsi="Times New Roman" w:cs="Times New Roman"/>
                <w:color w:val="000000"/>
                <w:sz w:val="24"/>
                <w:szCs w:val="24"/>
              </w:rPr>
            </w:pPr>
            <w:r w:rsidRPr="00367D61">
              <w:rPr>
                <w:rFonts w:ascii="Times New Roman" w:hAnsi="Times New Roman" w:cs="Times New Roman"/>
                <w:color w:val="000000"/>
                <w:sz w:val="24"/>
                <w:szCs w:val="24"/>
              </w:rPr>
              <w:t xml:space="preserve">способность адекватно действовать в ситуации выбора на уроке. </w:t>
            </w:r>
          </w:p>
        </w:tc>
        <w:tc>
          <w:tcPr>
            <w:tcW w:w="5069" w:type="dxa"/>
          </w:tcPr>
          <w:p w:rsidR="00074AD0" w:rsidRPr="00367D61" w:rsidRDefault="00074AD0" w:rsidP="000849D2">
            <w:pPr>
              <w:spacing w:after="0"/>
              <w:jc w:val="both"/>
              <w:rPr>
                <w:rFonts w:ascii="Times New Roman" w:hAnsi="Times New Roman" w:cs="Times New Roman"/>
                <w:sz w:val="24"/>
                <w:szCs w:val="24"/>
              </w:rPr>
            </w:pPr>
            <w:r w:rsidRPr="00367D61">
              <w:rPr>
                <w:rFonts w:ascii="Times New Roman" w:hAnsi="Times New Roman" w:cs="Times New Roman"/>
                <w:b/>
                <w:bCs/>
                <w:sz w:val="24"/>
                <w:szCs w:val="24"/>
              </w:rPr>
              <w:t>Коммуникативный потенциал</w:t>
            </w:r>
            <w:r w:rsidRPr="00367D61">
              <w:rPr>
                <w:rFonts w:ascii="Times New Roman" w:hAnsi="Times New Roman" w:cs="Times New Roman"/>
                <w:sz w:val="24"/>
                <w:szCs w:val="24"/>
              </w:rPr>
              <w:t>:</w:t>
            </w:r>
          </w:p>
          <w:p w:rsidR="00074AD0" w:rsidRPr="00367D61" w:rsidRDefault="00074AD0" w:rsidP="000849D2">
            <w:pPr>
              <w:numPr>
                <w:ilvl w:val="1"/>
                <w:numId w:val="14"/>
              </w:numPr>
              <w:spacing w:after="0" w:line="240" w:lineRule="auto"/>
              <w:ind w:left="0" w:firstLine="323"/>
              <w:jc w:val="both"/>
              <w:rPr>
                <w:rFonts w:ascii="Times New Roman" w:hAnsi="Times New Roman" w:cs="Times New Roman"/>
                <w:sz w:val="24"/>
                <w:szCs w:val="24"/>
              </w:rPr>
            </w:pPr>
            <w:r w:rsidRPr="00367D61">
              <w:rPr>
                <w:rFonts w:ascii="Times New Roman" w:hAnsi="Times New Roman" w:cs="Times New Roman"/>
                <w:color w:val="000000"/>
                <w:sz w:val="24"/>
                <w:szCs w:val="24"/>
              </w:rPr>
              <w:t>Усвоение основ коммуникативной культуры личности: умение высказывать и отстаивать свою точку зрения;</w:t>
            </w:r>
          </w:p>
          <w:p w:rsidR="00074AD0" w:rsidRPr="00367D61" w:rsidRDefault="00074AD0" w:rsidP="000849D2">
            <w:pPr>
              <w:numPr>
                <w:ilvl w:val="1"/>
                <w:numId w:val="14"/>
              </w:numPr>
              <w:spacing w:after="0" w:line="240" w:lineRule="auto"/>
              <w:ind w:left="0" w:firstLine="323"/>
              <w:jc w:val="both"/>
              <w:rPr>
                <w:rFonts w:ascii="Times New Roman" w:hAnsi="Times New Roman" w:cs="Times New Roman"/>
                <w:sz w:val="24"/>
                <w:szCs w:val="24"/>
              </w:rPr>
            </w:pPr>
            <w:r w:rsidRPr="00367D61">
              <w:rPr>
                <w:rFonts w:ascii="Times New Roman" w:hAnsi="Times New Roman" w:cs="Times New Roman"/>
                <w:color w:val="000000"/>
                <w:sz w:val="24"/>
                <w:szCs w:val="24"/>
              </w:rPr>
              <w:t>овладение навыками неконфликтного общения;</w:t>
            </w:r>
          </w:p>
          <w:p w:rsidR="00074AD0" w:rsidRPr="00367D61" w:rsidRDefault="00074AD0" w:rsidP="000849D2">
            <w:pPr>
              <w:numPr>
                <w:ilvl w:val="1"/>
                <w:numId w:val="14"/>
              </w:numPr>
              <w:spacing w:after="0" w:line="240" w:lineRule="auto"/>
              <w:ind w:left="0" w:firstLine="323"/>
              <w:jc w:val="both"/>
              <w:rPr>
                <w:rFonts w:ascii="Times New Roman" w:hAnsi="Times New Roman" w:cs="Times New Roman"/>
                <w:sz w:val="24"/>
                <w:szCs w:val="24"/>
              </w:rPr>
            </w:pPr>
            <w:r w:rsidRPr="00367D61">
              <w:rPr>
                <w:rFonts w:ascii="Times New Roman" w:hAnsi="Times New Roman" w:cs="Times New Roman"/>
                <w:color w:val="000000"/>
                <w:sz w:val="24"/>
                <w:szCs w:val="24"/>
              </w:rPr>
              <w:t>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074AD0" w:rsidRPr="00367D61" w:rsidRDefault="00074AD0" w:rsidP="000849D2">
            <w:pPr>
              <w:numPr>
                <w:ilvl w:val="1"/>
                <w:numId w:val="14"/>
              </w:numPr>
              <w:spacing w:after="0" w:line="240" w:lineRule="auto"/>
              <w:ind w:left="0" w:firstLine="323"/>
              <w:jc w:val="both"/>
              <w:rPr>
                <w:rFonts w:ascii="Times New Roman" w:hAnsi="Times New Roman" w:cs="Times New Roman"/>
                <w:sz w:val="24"/>
                <w:szCs w:val="24"/>
              </w:rPr>
            </w:pPr>
            <w:r w:rsidRPr="00367D61">
              <w:rPr>
                <w:rFonts w:ascii="Times New Roman" w:hAnsi="Times New Roman" w:cs="Times New Roman"/>
                <w:sz w:val="24"/>
                <w:szCs w:val="24"/>
              </w:rPr>
              <w:t xml:space="preserve">Профессиональные навыки, соответствующие складывающимся интересам, и элементарные навыки поискового мышления. </w:t>
            </w:r>
          </w:p>
          <w:p w:rsidR="00074AD0" w:rsidRPr="00367D61" w:rsidRDefault="00074AD0" w:rsidP="000849D2">
            <w:pPr>
              <w:spacing w:after="0"/>
              <w:jc w:val="both"/>
              <w:rPr>
                <w:rFonts w:ascii="Times New Roman" w:hAnsi="Times New Roman" w:cs="Times New Roman"/>
                <w:b/>
                <w:bCs/>
                <w:sz w:val="24"/>
                <w:szCs w:val="24"/>
              </w:rPr>
            </w:pPr>
          </w:p>
        </w:tc>
      </w:tr>
      <w:tr w:rsidR="00074AD0" w:rsidRPr="00367D61" w:rsidTr="000849D2">
        <w:tc>
          <w:tcPr>
            <w:tcW w:w="5068" w:type="dxa"/>
          </w:tcPr>
          <w:p w:rsidR="00074AD0" w:rsidRPr="00367D61" w:rsidRDefault="00074AD0" w:rsidP="000849D2">
            <w:pPr>
              <w:spacing w:after="0"/>
              <w:jc w:val="both"/>
              <w:rPr>
                <w:rFonts w:ascii="Times New Roman" w:hAnsi="Times New Roman" w:cs="Times New Roman"/>
                <w:b/>
                <w:bCs/>
                <w:sz w:val="24"/>
                <w:szCs w:val="24"/>
              </w:rPr>
            </w:pPr>
            <w:r w:rsidRPr="00367D61">
              <w:rPr>
                <w:rFonts w:ascii="Times New Roman" w:hAnsi="Times New Roman" w:cs="Times New Roman"/>
                <w:b/>
                <w:bCs/>
                <w:sz w:val="24"/>
                <w:szCs w:val="24"/>
              </w:rPr>
              <w:t>Художественный потенциал:</w:t>
            </w:r>
          </w:p>
          <w:p w:rsidR="00074AD0" w:rsidRPr="00367D61" w:rsidRDefault="00074AD0" w:rsidP="000849D2">
            <w:pPr>
              <w:numPr>
                <w:ilvl w:val="1"/>
                <w:numId w:val="14"/>
              </w:numPr>
              <w:spacing w:after="0" w:line="240" w:lineRule="auto"/>
              <w:ind w:left="0" w:firstLine="323"/>
              <w:jc w:val="both"/>
              <w:rPr>
                <w:rFonts w:ascii="Times New Roman" w:hAnsi="Times New Roman" w:cs="Times New Roman"/>
                <w:sz w:val="24"/>
                <w:szCs w:val="24"/>
              </w:rPr>
            </w:pPr>
            <w:r w:rsidRPr="00367D61">
              <w:rPr>
                <w:rFonts w:ascii="Times New Roman" w:hAnsi="Times New Roman" w:cs="Times New Roman"/>
                <w:sz w:val="24"/>
                <w:szCs w:val="24"/>
              </w:rPr>
              <w:t>эстетическая культура, художественная активность.</w:t>
            </w:r>
          </w:p>
          <w:p w:rsidR="00074AD0" w:rsidRPr="00367D61" w:rsidRDefault="00074AD0" w:rsidP="000849D2">
            <w:pPr>
              <w:numPr>
                <w:ilvl w:val="1"/>
                <w:numId w:val="14"/>
              </w:numPr>
              <w:spacing w:after="0" w:line="240" w:lineRule="auto"/>
              <w:ind w:left="0" w:firstLine="323"/>
              <w:jc w:val="both"/>
              <w:rPr>
                <w:rFonts w:ascii="Times New Roman" w:hAnsi="Times New Roman" w:cs="Times New Roman"/>
                <w:sz w:val="24"/>
                <w:szCs w:val="24"/>
              </w:rPr>
            </w:pPr>
            <w:r w:rsidRPr="00367D61">
              <w:rPr>
                <w:rFonts w:ascii="Times New Roman" w:hAnsi="Times New Roman" w:cs="Times New Roman"/>
                <w:color w:val="000000"/>
                <w:sz w:val="24"/>
                <w:szCs w:val="24"/>
              </w:rPr>
              <w:t>Способность видеть и понимать гармонию и красоту,</w:t>
            </w:r>
          </w:p>
          <w:p w:rsidR="00074AD0" w:rsidRPr="00367D61" w:rsidRDefault="00074AD0" w:rsidP="000849D2">
            <w:pPr>
              <w:numPr>
                <w:ilvl w:val="1"/>
                <w:numId w:val="14"/>
              </w:numPr>
              <w:spacing w:after="0" w:line="240" w:lineRule="auto"/>
              <w:ind w:left="0" w:firstLine="323"/>
              <w:jc w:val="both"/>
              <w:rPr>
                <w:rFonts w:ascii="Times New Roman" w:hAnsi="Times New Roman" w:cs="Times New Roman"/>
                <w:sz w:val="24"/>
                <w:szCs w:val="24"/>
              </w:rPr>
            </w:pPr>
            <w:r w:rsidRPr="00367D61">
              <w:rPr>
                <w:rFonts w:ascii="Times New Roman" w:hAnsi="Times New Roman" w:cs="Times New Roman"/>
                <w:color w:val="000000"/>
                <w:sz w:val="24"/>
                <w:szCs w:val="24"/>
              </w:rPr>
              <w:t xml:space="preserve">знание выдающихся деятелей и произведений литературы и искусства, </w:t>
            </w:r>
          </w:p>
          <w:p w:rsidR="00074AD0" w:rsidRPr="00367D61" w:rsidRDefault="00074AD0" w:rsidP="000849D2">
            <w:pPr>
              <w:numPr>
                <w:ilvl w:val="1"/>
                <w:numId w:val="14"/>
              </w:numPr>
              <w:spacing w:after="0" w:line="240" w:lineRule="auto"/>
              <w:ind w:left="0" w:firstLine="323"/>
              <w:jc w:val="both"/>
              <w:rPr>
                <w:rFonts w:ascii="Times New Roman" w:hAnsi="Times New Roman" w:cs="Times New Roman"/>
                <w:sz w:val="24"/>
                <w:szCs w:val="24"/>
              </w:rPr>
            </w:pPr>
            <w:r w:rsidRPr="00367D61">
              <w:rPr>
                <w:rFonts w:ascii="Times New Roman" w:hAnsi="Times New Roman" w:cs="Times New Roman"/>
                <w:color w:val="000000"/>
                <w:sz w:val="24"/>
                <w:szCs w:val="24"/>
              </w:rPr>
              <w:t>апробация своих возможностей в музыке, литературе, сценическом и изобразительном искусстве.</w:t>
            </w:r>
          </w:p>
          <w:p w:rsidR="00074AD0" w:rsidRPr="00367D61" w:rsidRDefault="00074AD0" w:rsidP="000849D2">
            <w:pPr>
              <w:spacing w:after="0"/>
              <w:jc w:val="both"/>
              <w:rPr>
                <w:rFonts w:ascii="Times New Roman" w:hAnsi="Times New Roman" w:cs="Times New Roman"/>
                <w:sz w:val="24"/>
                <w:szCs w:val="24"/>
              </w:rPr>
            </w:pPr>
          </w:p>
        </w:tc>
        <w:tc>
          <w:tcPr>
            <w:tcW w:w="5069" w:type="dxa"/>
          </w:tcPr>
          <w:p w:rsidR="00074AD0" w:rsidRPr="00367D61" w:rsidRDefault="00074AD0" w:rsidP="000849D2">
            <w:pPr>
              <w:spacing w:after="0"/>
              <w:ind w:firstLine="708"/>
              <w:jc w:val="both"/>
              <w:rPr>
                <w:rFonts w:ascii="Times New Roman" w:hAnsi="Times New Roman" w:cs="Times New Roman"/>
                <w:b/>
                <w:bCs/>
                <w:color w:val="000000"/>
                <w:sz w:val="24"/>
                <w:szCs w:val="24"/>
              </w:rPr>
            </w:pPr>
            <w:r w:rsidRPr="00367D61">
              <w:rPr>
                <w:rFonts w:ascii="Times New Roman" w:hAnsi="Times New Roman" w:cs="Times New Roman"/>
                <w:b/>
                <w:bCs/>
                <w:color w:val="000000"/>
                <w:sz w:val="24"/>
                <w:szCs w:val="24"/>
              </w:rPr>
              <w:t>Нравственный потенциал:</w:t>
            </w:r>
          </w:p>
          <w:p w:rsidR="00074AD0" w:rsidRPr="00367D61" w:rsidRDefault="00074AD0" w:rsidP="000849D2">
            <w:pPr>
              <w:numPr>
                <w:ilvl w:val="2"/>
                <w:numId w:val="14"/>
              </w:numPr>
              <w:tabs>
                <w:tab w:val="num" w:pos="-10352"/>
              </w:tabs>
              <w:spacing w:after="0" w:line="240" w:lineRule="auto"/>
              <w:ind w:left="0" w:firstLine="268"/>
              <w:jc w:val="both"/>
              <w:rPr>
                <w:rFonts w:ascii="Times New Roman" w:hAnsi="Times New Roman" w:cs="Times New Roman"/>
                <w:color w:val="000000"/>
                <w:sz w:val="24"/>
                <w:szCs w:val="24"/>
              </w:rPr>
            </w:pPr>
            <w:r w:rsidRPr="00367D61">
              <w:rPr>
                <w:rFonts w:ascii="Times New Roman" w:hAnsi="Times New Roman" w:cs="Times New Roman"/>
                <w:color w:val="000000"/>
                <w:sz w:val="24"/>
                <w:szCs w:val="24"/>
              </w:rPr>
              <w:t>Восприятие и понимание ценностей «человек», «личность», «индивидуальность», «труд», «общение», «коллектив», «доверие», «выбор». Знание и соблюдение традиций школы.</w:t>
            </w:r>
          </w:p>
          <w:p w:rsidR="00074AD0" w:rsidRPr="00367D61" w:rsidRDefault="00074AD0" w:rsidP="000849D2">
            <w:pPr>
              <w:numPr>
                <w:ilvl w:val="2"/>
                <w:numId w:val="14"/>
              </w:numPr>
              <w:tabs>
                <w:tab w:val="num" w:pos="-10352"/>
              </w:tabs>
              <w:spacing w:after="0" w:line="240" w:lineRule="auto"/>
              <w:ind w:left="0" w:firstLine="268"/>
              <w:jc w:val="both"/>
              <w:rPr>
                <w:rFonts w:ascii="Times New Roman" w:hAnsi="Times New Roman" w:cs="Times New Roman"/>
                <w:color w:val="000000"/>
                <w:sz w:val="24"/>
                <w:szCs w:val="24"/>
              </w:rPr>
            </w:pPr>
            <w:r w:rsidRPr="00367D61">
              <w:rPr>
                <w:rFonts w:ascii="Times New Roman" w:hAnsi="Times New Roman" w:cs="Times New Roman"/>
                <w:color w:val="000000"/>
                <w:sz w:val="24"/>
                <w:szCs w:val="24"/>
              </w:rPr>
              <w:t xml:space="preserve">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и самоутверждения. </w:t>
            </w:r>
          </w:p>
          <w:p w:rsidR="00074AD0" w:rsidRPr="00367D61" w:rsidRDefault="00074AD0" w:rsidP="000849D2">
            <w:pPr>
              <w:numPr>
                <w:ilvl w:val="2"/>
                <w:numId w:val="14"/>
              </w:numPr>
              <w:tabs>
                <w:tab w:val="num" w:pos="-10352"/>
              </w:tabs>
              <w:spacing w:after="0" w:line="240" w:lineRule="auto"/>
              <w:ind w:left="0" w:firstLine="268"/>
              <w:jc w:val="both"/>
              <w:rPr>
                <w:rFonts w:ascii="Times New Roman" w:hAnsi="Times New Roman" w:cs="Times New Roman"/>
                <w:color w:val="000000"/>
                <w:sz w:val="24"/>
                <w:szCs w:val="24"/>
              </w:rPr>
            </w:pPr>
            <w:r w:rsidRPr="00367D61">
              <w:rPr>
                <w:rFonts w:ascii="Times New Roman" w:hAnsi="Times New Roman" w:cs="Times New Roman"/>
                <w:sz w:val="24"/>
                <w:szCs w:val="24"/>
              </w:rPr>
              <w:t>Готовность объективно оценивать себя, отстаивать свою собственную позицию</w:t>
            </w:r>
            <w:r w:rsidRPr="00367D61">
              <w:rPr>
                <w:rFonts w:ascii="Times New Roman" w:hAnsi="Times New Roman" w:cs="Times New Roman"/>
                <w:color w:val="000000"/>
                <w:sz w:val="24"/>
                <w:szCs w:val="24"/>
              </w:rPr>
              <w:t xml:space="preserve">, отвечать за свои поступки и действия. </w:t>
            </w:r>
          </w:p>
          <w:p w:rsidR="00074AD0" w:rsidRPr="00367D61" w:rsidRDefault="00074AD0" w:rsidP="000849D2">
            <w:pPr>
              <w:numPr>
                <w:ilvl w:val="2"/>
                <w:numId w:val="14"/>
              </w:numPr>
              <w:tabs>
                <w:tab w:val="num" w:pos="-10352"/>
              </w:tabs>
              <w:spacing w:after="0" w:line="240" w:lineRule="auto"/>
              <w:ind w:left="0" w:firstLine="268"/>
              <w:jc w:val="both"/>
              <w:rPr>
                <w:rFonts w:ascii="Times New Roman" w:hAnsi="Times New Roman" w:cs="Times New Roman"/>
                <w:color w:val="000000"/>
                <w:sz w:val="24"/>
                <w:szCs w:val="24"/>
              </w:rPr>
            </w:pPr>
            <w:r w:rsidRPr="00367D61">
              <w:rPr>
                <w:rFonts w:ascii="Times New Roman" w:hAnsi="Times New Roman" w:cs="Times New Roman"/>
                <w:color w:val="000000"/>
                <w:sz w:val="24"/>
                <w:szCs w:val="24"/>
              </w:rPr>
              <w:t xml:space="preserve">Активность и способность проявлять сильные стороны своей личности в жизнедеятельности класса и </w:t>
            </w:r>
            <w:r w:rsidRPr="00367D61">
              <w:rPr>
                <w:rFonts w:ascii="Times New Roman" w:hAnsi="Times New Roman" w:cs="Times New Roman"/>
                <w:color w:val="000000"/>
                <w:sz w:val="24"/>
                <w:szCs w:val="24"/>
              </w:rPr>
              <w:lastRenderedPageBreak/>
              <w:t>школы, умение планировать, готовить, проводить и анализировать коллективное творческое дело, беседу, игру и т.п.</w:t>
            </w:r>
          </w:p>
        </w:tc>
      </w:tr>
      <w:tr w:rsidR="00074AD0" w:rsidRPr="00367D61" w:rsidTr="000849D2">
        <w:tc>
          <w:tcPr>
            <w:tcW w:w="10137" w:type="dxa"/>
            <w:gridSpan w:val="2"/>
          </w:tcPr>
          <w:p w:rsidR="00074AD0" w:rsidRPr="00367D61" w:rsidRDefault="00074AD0" w:rsidP="000849D2">
            <w:pPr>
              <w:spacing w:after="0"/>
              <w:ind w:firstLine="708"/>
              <w:jc w:val="both"/>
              <w:rPr>
                <w:rFonts w:ascii="Times New Roman" w:hAnsi="Times New Roman" w:cs="Times New Roman"/>
                <w:color w:val="000000"/>
                <w:sz w:val="24"/>
                <w:szCs w:val="24"/>
              </w:rPr>
            </w:pPr>
            <w:r w:rsidRPr="00367D61">
              <w:rPr>
                <w:rFonts w:ascii="Times New Roman" w:hAnsi="Times New Roman" w:cs="Times New Roman"/>
                <w:b/>
                <w:bCs/>
                <w:color w:val="000000"/>
                <w:sz w:val="24"/>
                <w:szCs w:val="24"/>
              </w:rPr>
              <w:lastRenderedPageBreak/>
              <w:t>Физический потенциал</w:t>
            </w:r>
          </w:p>
          <w:p w:rsidR="00074AD0" w:rsidRPr="00367D61" w:rsidRDefault="00074AD0" w:rsidP="000849D2">
            <w:pPr>
              <w:numPr>
                <w:ilvl w:val="0"/>
                <w:numId w:val="15"/>
              </w:numPr>
              <w:spacing w:after="0" w:line="240" w:lineRule="auto"/>
              <w:ind w:left="0"/>
              <w:jc w:val="both"/>
              <w:rPr>
                <w:rFonts w:ascii="Times New Roman" w:hAnsi="Times New Roman" w:cs="Times New Roman"/>
                <w:color w:val="000000"/>
                <w:sz w:val="24"/>
                <w:szCs w:val="24"/>
              </w:rPr>
            </w:pPr>
            <w:r w:rsidRPr="00367D61">
              <w:rPr>
                <w:rFonts w:ascii="Times New Roman" w:hAnsi="Times New Roman" w:cs="Times New Roman"/>
                <w:color w:val="000000"/>
                <w:sz w:val="24"/>
                <w:szCs w:val="24"/>
              </w:rPr>
              <w:t xml:space="preserve">Развитие основных физических качеств: быстроты, ловкости, гибкости, силы и выносливости; </w:t>
            </w:r>
          </w:p>
          <w:p w:rsidR="00074AD0" w:rsidRPr="00367D61" w:rsidRDefault="00074AD0" w:rsidP="000849D2">
            <w:pPr>
              <w:numPr>
                <w:ilvl w:val="0"/>
                <w:numId w:val="15"/>
              </w:numPr>
              <w:spacing w:after="0" w:line="240" w:lineRule="auto"/>
              <w:ind w:left="0"/>
              <w:jc w:val="both"/>
              <w:rPr>
                <w:rFonts w:ascii="Times New Roman" w:hAnsi="Times New Roman" w:cs="Times New Roman"/>
                <w:color w:val="000000"/>
                <w:sz w:val="24"/>
                <w:szCs w:val="24"/>
              </w:rPr>
            </w:pPr>
            <w:r w:rsidRPr="00367D61">
              <w:rPr>
                <w:rFonts w:ascii="Times New Roman" w:hAnsi="Times New Roman" w:cs="Times New Roman"/>
                <w:color w:val="000000"/>
                <w:sz w:val="24"/>
                <w:szCs w:val="24"/>
              </w:rPr>
              <w:t xml:space="preserve">овладение простейшими туристическими умениями и навыками; </w:t>
            </w:r>
          </w:p>
          <w:p w:rsidR="00074AD0" w:rsidRPr="00367D61" w:rsidRDefault="00074AD0" w:rsidP="000849D2">
            <w:pPr>
              <w:numPr>
                <w:ilvl w:val="0"/>
                <w:numId w:val="15"/>
              </w:numPr>
              <w:spacing w:after="0" w:line="240" w:lineRule="auto"/>
              <w:ind w:left="0"/>
              <w:jc w:val="both"/>
              <w:rPr>
                <w:rFonts w:ascii="Times New Roman" w:hAnsi="Times New Roman" w:cs="Times New Roman"/>
                <w:color w:val="000000"/>
                <w:sz w:val="24"/>
                <w:szCs w:val="24"/>
              </w:rPr>
            </w:pPr>
            <w:r w:rsidRPr="00367D61">
              <w:rPr>
                <w:rFonts w:ascii="Times New Roman" w:hAnsi="Times New Roman" w:cs="Times New Roman"/>
                <w:color w:val="000000"/>
                <w:sz w:val="24"/>
                <w:szCs w:val="24"/>
              </w:rPr>
              <w:t xml:space="preserve">знание и соблюдение режима занятий физическими упражнениями; </w:t>
            </w:r>
          </w:p>
          <w:p w:rsidR="00074AD0" w:rsidRPr="00367D61" w:rsidRDefault="00074AD0" w:rsidP="000849D2">
            <w:pPr>
              <w:numPr>
                <w:ilvl w:val="0"/>
                <w:numId w:val="15"/>
              </w:numPr>
              <w:spacing w:after="0" w:line="240" w:lineRule="auto"/>
              <w:ind w:left="0"/>
              <w:jc w:val="both"/>
              <w:rPr>
                <w:rFonts w:ascii="Times New Roman" w:hAnsi="Times New Roman" w:cs="Times New Roman"/>
                <w:color w:val="000000"/>
                <w:sz w:val="24"/>
                <w:szCs w:val="24"/>
              </w:rPr>
            </w:pPr>
            <w:r w:rsidRPr="00367D61">
              <w:rPr>
                <w:rFonts w:ascii="Times New Roman" w:hAnsi="Times New Roman" w:cs="Times New Roman"/>
                <w:color w:val="000000"/>
                <w:sz w:val="24"/>
                <w:szCs w:val="24"/>
              </w:rPr>
              <w:t>способность разработать и реализовать индивидуальную программу физического совершенствования.</w:t>
            </w:r>
          </w:p>
        </w:tc>
      </w:tr>
    </w:tbl>
    <w:p w:rsidR="00074AD0" w:rsidRPr="00074AD0" w:rsidRDefault="00074AD0" w:rsidP="00C33156">
      <w:pPr>
        <w:pStyle w:val="a5"/>
        <w:spacing w:after="0"/>
        <w:jc w:val="both"/>
        <w:rPr>
          <w:sz w:val="24"/>
          <w:szCs w:val="24"/>
        </w:rPr>
      </w:pPr>
    </w:p>
    <w:p w:rsidR="00074AD0" w:rsidRPr="005E1890" w:rsidRDefault="00074AD0" w:rsidP="005E1890">
      <w:pPr>
        <w:pStyle w:val="Default"/>
        <w:jc w:val="center"/>
        <w:rPr>
          <w:b/>
          <w:bCs/>
        </w:rPr>
      </w:pPr>
    </w:p>
    <w:p w:rsidR="00CF061D" w:rsidRPr="005726DF" w:rsidRDefault="00EC4E0E" w:rsidP="005E1890">
      <w:pPr>
        <w:pStyle w:val="Default"/>
        <w:jc w:val="center"/>
        <w:rPr>
          <w:b/>
          <w:bCs/>
        </w:rPr>
      </w:pPr>
      <w:r>
        <w:rPr>
          <w:b/>
          <w:bCs/>
        </w:rPr>
        <w:t>3.17.</w:t>
      </w:r>
      <w:r w:rsidR="00AC1758" w:rsidRPr="005726DF">
        <w:rPr>
          <w:b/>
          <w:bCs/>
        </w:rPr>
        <w:t xml:space="preserve">Показатели и </w:t>
      </w:r>
      <w:r w:rsidR="00E05232" w:rsidRPr="005726DF">
        <w:rPr>
          <w:b/>
          <w:bCs/>
        </w:rPr>
        <w:t>индикаторы реализации Программы</w:t>
      </w:r>
    </w:p>
    <w:p w:rsidR="004C2214" w:rsidRPr="005726DF" w:rsidRDefault="00AC1758" w:rsidP="00966D95">
      <w:pPr>
        <w:pStyle w:val="Default"/>
        <w:ind w:firstLine="708"/>
        <w:jc w:val="both"/>
      </w:pPr>
      <w:r w:rsidRPr="005726DF">
        <w:t>В результате выполнен</w:t>
      </w:r>
      <w:r w:rsidR="004C2214" w:rsidRPr="005726DF">
        <w:t xml:space="preserve">ия Программы будет обеспечено: </w:t>
      </w:r>
    </w:p>
    <w:p w:rsidR="00AC1758" w:rsidRPr="005726DF" w:rsidRDefault="004C2214" w:rsidP="00966D95">
      <w:pPr>
        <w:pStyle w:val="Default"/>
        <w:jc w:val="both"/>
      </w:pPr>
      <w:r w:rsidRPr="005726DF">
        <w:tab/>
      </w:r>
      <w:r w:rsidR="00AC1758" w:rsidRPr="005726DF">
        <w:t>-создание условий для творческого роста всех участников образовательного   процесса через использование информационных технологий;</w:t>
      </w:r>
    </w:p>
    <w:p w:rsidR="00AC1758" w:rsidRPr="005726DF" w:rsidRDefault="004C2214" w:rsidP="00966D95">
      <w:pPr>
        <w:spacing w:after="0" w:line="240" w:lineRule="auto"/>
        <w:ind w:firstLine="708"/>
        <w:jc w:val="both"/>
        <w:rPr>
          <w:rFonts w:ascii="Times New Roman" w:hAnsi="Times New Roman" w:cs="Times New Roman"/>
          <w:sz w:val="24"/>
          <w:szCs w:val="24"/>
        </w:rPr>
      </w:pPr>
      <w:r w:rsidRPr="005726DF">
        <w:rPr>
          <w:rFonts w:ascii="Times New Roman" w:hAnsi="Times New Roman" w:cs="Times New Roman"/>
          <w:sz w:val="24"/>
          <w:szCs w:val="24"/>
        </w:rPr>
        <w:t>-</w:t>
      </w:r>
      <w:r w:rsidR="00AC1758" w:rsidRPr="005726DF">
        <w:rPr>
          <w:rFonts w:ascii="Times New Roman" w:hAnsi="Times New Roman" w:cs="Times New Roman"/>
          <w:sz w:val="24"/>
          <w:szCs w:val="24"/>
        </w:rPr>
        <w:t>создание оптимальных условий для взаимодействия семьи и школы через единое  информационное пространство  образовательного учреждения;</w:t>
      </w:r>
    </w:p>
    <w:p w:rsidR="00AC1758" w:rsidRPr="005726DF" w:rsidRDefault="004C2214" w:rsidP="00966D95">
      <w:pPr>
        <w:pStyle w:val="Default"/>
        <w:jc w:val="both"/>
      </w:pPr>
      <w:r w:rsidRPr="005726DF">
        <w:t>-</w:t>
      </w:r>
      <w:r w:rsidR="00AC1758" w:rsidRPr="005726DF">
        <w:t xml:space="preserve">создание и внедрение новых программ воспитания и социализации обучающихся в </w:t>
      </w:r>
      <w:r w:rsidR="004133E8">
        <w:t>школе;</w:t>
      </w:r>
      <w:bookmarkStart w:id="0" w:name="_GoBack"/>
      <w:bookmarkEnd w:id="0"/>
    </w:p>
    <w:p w:rsidR="00AC1758" w:rsidRPr="005726DF" w:rsidRDefault="004C2214" w:rsidP="00966D95">
      <w:pPr>
        <w:pStyle w:val="Default"/>
        <w:ind w:firstLine="708"/>
        <w:jc w:val="both"/>
      </w:pPr>
      <w:r w:rsidRPr="005726DF">
        <w:t>-</w:t>
      </w:r>
      <w:r w:rsidR="00AC1758" w:rsidRPr="005726DF">
        <w:t xml:space="preserve">внедрение и эффективное использование новых информационных систем и технологий воспитания и социализации учащихся; </w:t>
      </w:r>
    </w:p>
    <w:p w:rsidR="00AC1758" w:rsidRPr="005726DF" w:rsidRDefault="004C2214" w:rsidP="00966D95">
      <w:pPr>
        <w:pStyle w:val="Default"/>
        <w:ind w:firstLine="708"/>
        <w:jc w:val="both"/>
      </w:pPr>
      <w:r w:rsidRPr="005726DF">
        <w:t>-</w:t>
      </w:r>
      <w:r w:rsidR="00AC1758" w:rsidRPr="005726DF">
        <w:t xml:space="preserve">внедрение процедур независимой экспертизы воспитательной деятельности образовательного учреждения (через СМИ, сайт ОУ); </w:t>
      </w:r>
    </w:p>
    <w:p w:rsidR="00AC1758" w:rsidRPr="005726DF" w:rsidRDefault="004C2214" w:rsidP="00966D95">
      <w:pPr>
        <w:pStyle w:val="Default"/>
        <w:ind w:firstLine="708"/>
        <w:jc w:val="both"/>
      </w:pPr>
      <w:r w:rsidRPr="005726DF">
        <w:t>-</w:t>
      </w:r>
      <w:r w:rsidR="00AC1758" w:rsidRPr="005726DF">
        <w:t>рост удовлетворенности обучающихся и их родителей условиями воспитания, обучения и развития детей в образовательном учреждении;</w:t>
      </w:r>
    </w:p>
    <w:p w:rsidR="00AC1758" w:rsidRPr="005726DF" w:rsidRDefault="004C2214" w:rsidP="00966D95">
      <w:pPr>
        <w:pStyle w:val="Default"/>
        <w:ind w:firstLine="708"/>
        <w:jc w:val="both"/>
      </w:pPr>
      <w:r w:rsidRPr="005726DF">
        <w:t>-</w:t>
      </w:r>
      <w:r w:rsidR="00AC1758" w:rsidRPr="005726DF">
        <w:t xml:space="preserve">повсеместная доступность для детей различных видов социально-психологической, педагогической помощи и поддержки в трудной жизненной ситуации, в социально-опасном положении. </w:t>
      </w:r>
    </w:p>
    <w:p w:rsidR="00AC1758" w:rsidRPr="005726DF" w:rsidRDefault="00AC1758" w:rsidP="00966D95">
      <w:pPr>
        <w:pStyle w:val="Default"/>
        <w:ind w:firstLine="708"/>
        <w:jc w:val="both"/>
      </w:pPr>
      <w:r w:rsidRPr="005726DF">
        <w:t xml:space="preserve">В ходе реализации Программы будет сформирован дополнительный вектор на инновационное развитие образования с усиленной воспитательной компонентой в общеобразовательном учреждении. </w:t>
      </w:r>
    </w:p>
    <w:p w:rsidR="00AC1758" w:rsidRPr="005726DF" w:rsidRDefault="00AC1758" w:rsidP="00966D95">
      <w:pPr>
        <w:pStyle w:val="Default"/>
        <w:ind w:firstLine="708"/>
        <w:jc w:val="both"/>
      </w:pPr>
      <w:r w:rsidRPr="005726DF">
        <w:t xml:space="preserve">Будут обеспечены: </w:t>
      </w:r>
    </w:p>
    <w:p w:rsidR="00AC1758" w:rsidRPr="005726DF" w:rsidRDefault="00AC1758" w:rsidP="00966D95">
      <w:pPr>
        <w:pStyle w:val="Default"/>
        <w:ind w:firstLine="708"/>
        <w:jc w:val="both"/>
      </w:pPr>
      <w:r w:rsidRPr="005726DF">
        <w:t xml:space="preserve">-поддержка комплексных программ воспитания и социализации, направленных на достижение стратегических целей формирования личности гражданина России; </w:t>
      </w:r>
    </w:p>
    <w:p w:rsidR="00AC1758" w:rsidRPr="005726DF" w:rsidRDefault="00AC1758" w:rsidP="00966D95">
      <w:pPr>
        <w:pStyle w:val="Default"/>
        <w:ind w:firstLine="708"/>
        <w:jc w:val="both"/>
      </w:pPr>
      <w:r w:rsidRPr="005726DF">
        <w:t xml:space="preserve">-подготовка и переподготовка кадров по приоритетным направлениям воспитания и социализации учащихся; </w:t>
      </w:r>
    </w:p>
    <w:p w:rsidR="00AC1758" w:rsidRPr="005726DF" w:rsidRDefault="00AC1758" w:rsidP="00966D95">
      <w:pPr>
        <w:pStyle w:val="Default"/>
        <w:ind w:firstLine="708"/>
        <w:jc w:val="both"/>
      </w:pPr>
      <w:r w:rsidRPr="005726DF">
        <w:t xml:space="preserve">-повышение показателей активности всех целевых групп, позволяющей обеспечить новые уровни взаимодействия их друг с другом, привлечение к сотрудничеству специалистов из учреждений культуры, спорта и др.; </w:t>
      </w:r>
    </w:p>
    <w:p w:rsidR="00AC1758" w:rsidRPr="005726DF" w:rsidRDefault="004C2214" w:rsidP="00966D95">
      <w:pPr>
        <w:pStyle w:val="Default"/>
        <w:ind w:firstLine="708"/>
        <w:jc w:val="both"/>
      </w:pPr>
      <w:r w:rsidRPr="005726DF">
        <w:t>-</w:t>
      </w:r>
      <w:r w:rsidR="00AC1758" w:rsidRPr="005726DF">
        <w:t xml:space="preserve">воспитание ценностного самосознания высоконравственной, творческой, компетентной личности, ориентированной на укрепление культурно-исторических традиций и основ государственности современной России; </w:t>
      </w:r>
    </w:p>
    <w:p w:rsidR="00AC1758" w:rsidRPr="005726DF" w:rsidRDefault="004C2214" w:rsidP="00966D95">
      <w:pPr>
        <w:pStyle w:val="Default"/>
        <w:ind w:firstLine="708"/>
        <w:jc w:val="both"/>
      </w:pPr>
      <w:r w:rsidRPr="005726DF">
        <w:t>-</w:t>
      </w:r>
      <w:r w:rsidR="00AC1758" w:rsidRPr="005726DF">
        <w:t xml:space="preserve">интеграция усилий заинтересованных социальных институтов (семьи, общественных организаций, образовательного учреждения, учреждений культуры, спорта, религиозных организаций) во взглядах и позициях на воспитание, как неотъемлемое условие общественного, культурного развития посредством воспитательного пространства; </w:t>
      </w:r>
    </w:p>
    <w:p w:rsidR="00AC1758" w:rsidRPr="005726DF" w:rsidRDefault="004C2214" w:rsidP="00966D95">
      <w:pPr>
        <w:pStyle w:val="Default"/>
        <w:ind w:firstLine="708"/>
        <w:jc w:val="both"/>
      </w:pPr>
      <w:r w:rsidRPr="005726DF">
        <w:t>-</w:t>
      </w:r>
      <w:r w:rsidR="00AC1758" w:rsidRPr="005726DF">
        <w:t xml:space="preserve">обеспечение качества воспитательного процесса на основе развития воспитательного потенциала основного и дополнительного образования, расширения возможностей для удовлетворения культурно-образовательных потребностей учащихся на основе укрепления и развития ресурсов дополнительного образования детей, а также посредством развития спектра дополнительных образовательных услуг; </w:t>
      </w:r>
    </w:p>
    <w:p w:rsidR="00AC1758" w:rsidRPr="005726DF" w:rsidRDefault="004C2214" w:rsidP="00966D95">
      <w:pPr>
        <w:pStyle w:val="Default"/>
        <w:ind w:firstLine="708"/>
        <w:jc w:val="both"/>
      </w:pPr>
      <w:r w:rsidRPr="005726DF">
        <w:t>-</w:t>
      </w:r>
      <w:r w:rsidR="00AC1758" w:rsidRPr="005726DF">
        <w:t xml:space="preserve">развитие социальной активности и гражданской ответственности несовершеннолетних посредством профилактики отклонений в поведении несовершеннолетних, включения их в </w:t>
      </w:r>
      <w:r w:rsidR="00AC1758" w:rsidRPr="005726DF">
        <w:lastRenderedPageBreak/>
        <w:t xml:space="preserve">разнообразные социально востребованные сферы деятельности и систему дополнительного образования; </w:t>
      </w:r>
    </w:p>
    <w:p w:rsidR="00A47BF3" w:rsidRDefault="004C2214" w:rsidP="005E1890">
      <w:pPr>
        <w:pStyle w:val="Default"/>
        <w:ind w:firstLine="708"/>
        <w:jc w:val="both"/>
      </w:pPr>
      <w:r w:rsidRPr="005726DF">
        <w:t>-</w:t>
      </w:r>
      <w:r w:rsidR="00AC1758" w:rsidRPr="005726DF">
        <w:t>обеспечение роста социальной зрелости учащихся, проявляющегося в осознанном выборе здорового образа жизни, развитии талантов и способностей, в сознательном профессиональном самоопределении, ориентации на саморазвитие и самосовершенствование во благо современного российского общества и государства.</w:t>
      </w:r>
    </w:p>
    <w:p w:rsidR="0037740C" w:rsidRPr="005E1890" w:rsidRDefault="0037740C" w:rsidP="005E1890">
      <w:pPr>
        <w:pStyle w:val="Default"/>
        <w:ind w:firstLine="708"/>
        <w:jc w:val="both"/>
      </w:pPr>
    </w:p>
    <w:p w:rsidR="00AC1758" w:rsidRPr="005726DF" w:rsidRDefault="00EC4E0E" w:rsidP="00966D95">
      <w:pPr>
        <w:pStyle w:val="Default"/>
        <w:ind w:firstLine="708"/>
        <w:jc w:val="center"/>
        <w:rPr>
          <w:b/>
          <w:bCs/>
        </w:rPr>
      </w:pPr>
      <w:r>
        <w:rPr>
          <w:b/>
          <w:bCs/>
        </w:rPr>
        <w:t>3.18.</w:t>
      </w:r>
      <w:r w:rsidR="00AC1758" w:rsidRPr="005726DF">
        <w:rPr>
          <w:b/>
          <w:bCs/>
        </w:rPr>
        <w:t xml:space="preserve">Управление реализацией </w:t>
      </w:r>
      <w:r>
        <w:rPr>
          <w:b/>
          <w:bCs/>
        </w:rPr>
        <w:t xml:space="preserve"> и эффективность  реализации </w:t>
      </w:r>
      <w:r w:rsidR="00AC1758" w:rsidRPr="005726DF">
        <w:rPr>
          <w:b/>
          <w:bCs/>
        </w:rPr>
        <w:t>Программы</w:t>
      </w:r>
    </w:p>
    <w:p w:rsidR="004C2214" w:rsidRPr="005726DF" w:rsidRDefault="004C2214" w:rsidP="00966D95">
      <w:pPr>
        <w:pStyle w:val="Default"/>
        <w:ind w:firstLine="708"/>
        <w:jc w:val="center"/>
      </w:pPr>
    </w:p>
    <w:p w:rsidR="00AC1758" w:rsidRPr="005726DF" w:rsidRDefault="00AC1758" w:rsidP="00966D95">
      <w:pPr>
        <w:spacing w:after="0" w:line="240" w:lineRule="auto"/>
        <w:jc w:val="both"/>
        <w:rPr>
          <w:rFonts w:ascii="Times New Roman" w:hAnsi="Times New Roman" w:cs="Times New Roman"/>
          <w:b/>
          <w:sz w:val="24"/>
          <w:szCs w:val="24"/>
        </w:rPr>
      </w:pPr>
      <w:r w:rsidRPr="005726DF">
        <w:rPr>
          <w:rFonts w:ascii="Times New Roman" w:hAnsi="Times New Roman" w:cs="Times New Roman"/>
          <w:b/>
          <w:sz w:val="24"/>
          <w:szCs w:val="24"/>
        </w:rPr>
        <w:t>Управление осуществляется:</w:t>
      </w:r>
    </w:p>
    <w:p w:rsidR="004C2214" w:rsidRPr="005726DF" w:rsidRDefault="00E918CB" w:rsidP="00966D95">
      <w:pPr>
        <w:spacing w:after="0" w:line="240" w:lineRule="auto"/>
        <w:jc w:val="both"/>
        <w:rPr>
          <w:rStyle w:val="a8"/>
          <w:rFonts w:ascii="Times New Roman" w:hAnsi="Times New Roman" w:cs="Times New Roman"/>
          <w:b w:val="0"/>
          <w:bCs w:val="0"/>
          <w:sz w:val="24"/>
          <w:szCs w:val="24"/>
        </w:rPr>
      </w:pPr>
      <w:r>
        <w:rPr>
          <w:rFonts w:ascii="Times New Roman" w:hAnsi="Times New Roman" w:cs="Times New Roman"/>
          <w:b/>
          <w:i/>
          <w:noProof/>
          <w:sz w:val="24"/>
          <w:szCs w:val="24"/>
          <w:lang w:eastAsia="ru-RU"/>
        </w:rPr>
        <w:pict>
          <v:roundrect id="Скругленный прямоугольник 14" o:spid="_x0000_s1026" style="position:absolute;left:0;text-align:left;margin-left:262.75pt;margin-top:1.9pt;width:181.35pt;height:41.3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" fillcolor="#c0504d">
            <v:shadow color="#622423" opacity=".5" offset="1pt"/>
            <o:extrusion v:ext="view" color="#c0504d" on="t" viewpoint="-34.72222mm" viewpointorigin="-.5" skewangle="-45" lightposition="-50000" lightposition2="50000"/>
            <v:textbox>
              <w:txbxContent>
                <w:p w:rsidR="00E918CB" w:rsidRPr="00F52A48" w:rsidRDefault="00E918CB" w:rsidP="00AC1758">
                  <w:pPr>
                    <w:jc w:val="center"/>
                    <w:rPr>
                      <w:b/>
                      <w:sz w:val="28"/>
                      <w:szCs w:val="28"/>
                    </w:rPr>
                  </w:pPr>
                  <w:r w:rsidRPr="00F52A48">
                    <w:rPr>
                      <w:b/>
                      <w:sz w:val="28"/>
                      <w:szCs w:val="28"/>
                    </w:rPr>
                    <w:t>Педагогический совет</w:t>
                  </w:r>
                </w:p>
              </w:txbxContent>
            </v:textbox>
          </v:roundrect>
        </w:pict>
      </w:r>
    </w:p>
    <w:p w:rsidR="00AC1758" w:rsidRPr="005726DF" w:rsidRDefault="00E918CB" w:rsidP="00966D95">
      <w:pPr>
        <w:spacing w:after="0" w:line="240" w:lineRule="auto"/>
        <w:jc w:val="both"/>
        <w:rPr>
          <w:rFonts w:ascii="Times New Roman" w:hAnsi="Times New Roman" w:cs="Times New Roman"/>
          <w:b/>
          <w:i/>
          <w:sz w:val="24"/>
          <w:szCs w:val="24"/>
        </w:rPr>
      </w:pPr>
      <w:r>
        <w:rPr>
          <w:rFonts w:ascii="Times New Roman" w:hAnsi="Times New Roman" w:cs="Times New Roman"/>
          <w:b/>
          <w:i/>
          <w:noProof/>
          <w:sz w:val="24"/>
          <w:szCs w:val="24"/>
          <w:lang w:eastAsia="ru-RU"/>
        </w:rPr>
        <w:pict>
          <v:roundrect id="Скругленный прямоугольник 13" o:spid="_x0000_s1027" style="position:absolute;left:0;text-align:left;margin-left:3.45pt;margin-top:.2pt;width:163.3pt;height:34.3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" fillcolor="#c0504d">
            <v:shadow color="#622423" opacity=".5" offset="1pt"/>
            <o:extrusion v:ext="view" color="#c0504d" on="t" viewpoint="-34.72222mm" viewpointorigin="-.5" skewangle="-45" lightposition="-50000" lightposition2="50000"/>
            <v:textbox>
              <w:txbxContent>
                <w:p w:rsidR="00E918CB" w:rsidRPr="00F52A48" w:rsidRDefault="00E918CB" w:rsidP="00AC1758">
                  <w:pPr>
                    <w:jc w:val="center"/>
                    <w:rPr>
                      <w:b/>
                      <w:sz w:val="28"/>
                      <w:szCs w:val="28"/>
                    </w:rPr>
                  </w:pPr>
                  <w:r w:rsidRPr="00F52A48">
                    <w:rPr>
                      <w:b/>
                      <w:sz w:val="28"/>
                      <w:szCs w:val="28"/>
                    </w:rPr>
                    <w:t>Директор</w:t>
                  </w:r>
                </w:p>
                <w:p w:rsidR="00E918CB" w:rsidRDefault="00E918CB" w:rsidP="00AC1758"/>
              </w:txbxContent>
            </v:textbox>
          </v:roundrect>
        </w:pict>
      </w:r>
    </w:p>
    <w:p w:rsidR="00AC1758" w:rsidRPr="005726DF" w:rsidRDefault="00E918CB" w:rsidP="00966D95">
      <w:pPr>
        <w:spacing w:after="0" w:line="240" w:lineRule="auto"/>
        <w:jc w:val="both"/>
        <w:rPr>
          <w:rFonts w:ascii="Times New Roman" w:hAnsi="Times New Roman" w:cs="Times New Roman"/>
          <w:b/>
          <w:i/>
          <w:sz w:val="24"/>
          <w:szCs w:val="24"/>
        </w:rPr>
      </w:pPr>
      <w:r>
        <w:rPr>
          <w:rFonts w:ascii="Times New Roman" w:hAnsi="Times New Roman" w:cs="Times New Roman"/>
          <w:b/>
          <w:i/>
          <w:noProof/>
          <w:sz w:val="24"/>
          <w:szCs w:val="24"/>
          <w:lang w:eastAsia="ru-RU"/>
        </w:rPr>
        <w:pict>
          <v:shapetype id="_x0000_t32" coordsize="21600,21600" o:spt="32" o:oned="t" path="m,l21600,21600e" filled="f">
            <v:path arrowok="t" fillok="f" o:connecttype="none"/>
            <o:lock v:ext="edit" shapetype="t"/>
          </v:shapetype>
          <v:shape id="Прямая со стрелкой 12" o:spid="_x0000_s1039" type="#_x0000_t32" style="position:absolute;left:0;text-align:left;margin-left:172.95pt;margin-top:6.65pt;width:89.9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">
            <v:stroke endarrow="block"/>
          </v:shape>
        </w:pict>
      </w:r>
      <w:r>
        <w:rPr>
          <w:rFonts w:ascii="Times New Roman" w:hAnsi="Times New Roman" w:cs="Times New Roman"/>
          <w:b/>
          <w:i/>
          <w:noProof/>
          <w:sz w:val="24"/>
          <w:szCs w:val="24"/>
          <w:lang w:eastAsia="ru-RU"/>
        </w:rPr>
        <w:pict>
          <v:shape id="Прямая со стрелкой 11" o:spid="_x0000_s1038" type="#_x0000_t32" style="position:absolute;left:0;text-align:left;margin-left:304.5pt;margin-top:20.75pt;width:31.25pt;height:41.7pt;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">
            <v:stroke endarrow="block"/>
          </v:shape>
        </w:pict>
      </w:r>
      <w:r>
        <w:rPr>
          <w:rFonts w:ascii="Times New Roman" w:hAnsi="Times New Roman" w:cs="Times New Roman"/>
          <w:b/>
          <w:i/>
          <w:noProof/>
          <w:sz w:val="24"/>
          <w:szCs w:val="24"/>
          <w:lang w:eastAsia="ru-RU"/>
        </w:rPr>
        <w:pict>
          <v:shape id="Прямая со стрелкой 10" o:spid="_x0000_s1037" type="#_x0000_t32" style="position:absolute;left:0;text-align:left;margin-left:139.35pt;margin-top:6.65pt;width:41.15pt;height:55.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">
            <v:stroke endarrow="block"/>
          </v:shape>
        </w:pict>
      </w:r>
    </w:p>
    <w:p w:rsidR="00AC1758" w:rsidRPr="005726DF" w:rsidRDefault="00AC1758" w:rsidP="00966D95">
      <w:pPr>
        <w:spacing w:after="0" w:line="240" w:lineRule="auto"/>
        <w:jc w:val="both"/>
        <w:rPr>
          <w:rFonts w:ascii="Times New Roman" w:hAnsi="Times New Roman" w:cs="Times New Roman"/>
          <w:b/>
          <w:i/>
          <w:sz w:val="24"/>
          <w:szCs w:val="24"/>
        </w:rPr>
      </w:pPr>
    </w:p>
    <w:p w:rsidR="00AC1758" w:rsidRPr="005726DF" w:rsidRDefault="00E918CB" w:rsidP="00966D95">
      <w:pPr>
        <w:spacing w:after="0" w:line="240" w:lineRule="auto"/>
        <w:jc w:val="both"/>
        <w:rPr>
          <w:rFonts w:ascii="Times New Roman" w:hAnsi="Times New Roman" w:cs="Times New Roman"/>
          <w:b/>
          <w:i/>
          <w:sz w:val="24"/>
          <w:szCs w:val="24"/>
        </w:rPr>
      </w:pPr>
      <w:r>
        <w:rPr>
          <w:rFonts w:ascii="Times New Roman" w:hAnsi="Times New Roman" w:cs="Times New Roman"/>
          <w:b/>
          <w:i/>
          <w:noProof/>
          <w:sz w:val="24"/>
          <w:szCs w:val="24"/>
          <w:lang w:eastAsia="ru-RU"/>
        </w:rPr>
        <w:pict>
          <v:roundrect id="Скругленный прямоугольник 9" o:spid="_x0000_s1028" style="position:absolute;left:0;text-align:left;margin-left:335.75pt;margin-top:4.7pt;width:145.25pt;height:62.8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" fillcolor="#c0504d">
            <v:shadow color="#622423" opacity=".5" offset="1pt"/>
            <o:extrusion v:ext="view" color="#c0504d" on="t" viewpoint="-34.72222mm" viewpointorigin="-.5" skewangle="-45" lightposition="-50000" lightposition2="50000"/>
            <v:textbox>
              <w:txbxContent>
                <w:p w:rsidR="00E918CB" w:rsidRPr="00F52A48" w:rsidRDefault="00E918CB" w:rsidP="00AC1758">
                  <w:pPr>
                    <w:jc w:val="center"/>
                    <w:rPr>
                      <w:b/>
                    </w:rPr>
                  </w:pPr>
                  <w:r w:rsidRPr="00F52A48">
                    <w:rPr>
                      <w:rFonts w:cs="Arial"/>
                      <w:b/>
                    </w:rPr>
                    <w:t>Совет</w:t>
                  </w:r>
                  <w:r>
                    <w:rPr>
                      <w:rFonts w:cs="Arial"/>
                      <w:b/>
                    </w:rPr>
                    <w:t xml:space="preserve"> по  профилактике</w:t>
                  </w:r>
                  <w:r w:rsidRPr="00F52A48">
                    <w:rPr>
                      <w:rFonts w:cs="Arial"/>
                      <w:b/>
                    </w:rPr>
                    <w:t xml:space="preserve"> прав</w:t>
                  </w:r>
                  <w:r>
                    <w:rPr>
                      <w:rFonts w:cs="Arial"/>
                      <w:b/>
                    </w:rPr>
                    <w:t xml:space="preserve">онарушений </w:t>
                  </w:r>
                </w:p>
              </w:txbxContent>
            </v:textbox>
          </v:roundrect>
        </w:pict>
      </w:r>
      <w:r>
        <w:rPr>
          <w:rFonts w:ascii="Times New Roman" w:hAnsi="Times New Roman" w:cs="Times New Roman"/>
          <w:b/>
          <w:i/>
          <w:noProof/>
          <w:sz w:val="24"/>
          <w:szCs w:val="24"/>
          <w:lang w:eastAsia="ru-RU"/>
        </w:rPr>
        <w:pict>
          <v:roundrect id="Скругленный прямоугольник 8" o:spid="_x0000_s1029" style="position:absolute;left:0;text-align:left;margin-left:172.95pt;margin-top:4.7pt;width:148.3pt;height:70.6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" fillcolor="#c0504d">
            <v:shadow color="#622423" opacity=".5" offset="1pt"/>
            <o:extrusion v:ext="view" color="#c0504d" on="t" viewpoint="-34.72222mm" viewpointorigin="-.5" skewangle="-45" lightposition="-50000" lightposition2="50000"/>
            <v:textbox>
              <w:txbxContent>
                <w:p w:rsidR="00E918CB" w:rsidRPr="00C13181" w:rsidRDefault="00E918CB" w:rsidP="00AC1758">
                  <w:pPr>
                    <w:jc w:val="center"/>
                    <w:rPr>
                      <w:b/>
                      <w:sz w:val="32"/>
                      <w:szCs w:val="32"/>
                    </w:rPr>
                  </w:pPr>
                  <w:r w:rsidRPr="00F52A48">
                    <w:rPr>
                      <w:b/>
                    </w:rPr>
                    <w:t>Заместитель директора по воспитательной работе</w:t>
                  </w:r>
                  <w:r>
                    <w:rPr>
                      <w:b/>
                    </w:rPr>
                    <w:t>, старшая вожатая</w:t>
                  </w:r>
                </w:p>
              </w:txbxContent>
            </v:textbox>
          </v:roundrect>
        </w:pict>
      </w:r>
      <w:r>
        <w:rPr>
          <w:rFonts w:ascii="Times New Roman" w:hAnsi="Times New Roman" w:cs="Times New Roman"/>
          <w:b/>
          <w:i/>
          <w:noProof/>
          <w:sz w:val="24"/>
          <w:szCs w:val="24"/>
          <w:lang w:eastAsia="ru-RU"/>
        </w:rPr>
        <w:pict>
          <v:roundrect id="Скругленный прямоугольник 7" o:spid="_x0000_s1030" style="position:absolute;left:0;text-align:left;margin-left:-12.15pt;margin-top:19pt;width:163.3pt;height:26.7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" fillcolor="#c0504d">
            <v:shadow color="#622423" opacity=".5" offset="1pt"/>
            <o:extrusion v:ext="view" color="#c0504d" on="t" viewpoint="-34.72222mm" viewpointorigin="-.5" skewangle="-45" lightposition="-50000" lightposition2="50000"/>
            <v:textbox>
              <w:txbxContent>
                <w:p w:rsidR="00E918CB" w:rsidRPr="004C2214" w:rsidRDefault="00E918CB" w:rsidP="004C2214">
                  <w:pPr>
                    <w:rPr>
                      <w:b/>
                    </w:rPr>
                  </w:pPr>
                  <w:r w:rsidRPr="004C2214">
                    <w:rPr>
                      <w:b/>
                    </w:rPr>
                    <w:t>Психолог школы</w:t>
                  </w:r>
                </w:p>
              </w:txbxContent>
            </v:textbox>
          </v:roundrect>
        </w:pict>
      </w:r>
    </w:p>
    <w:p w:rsidR="00AC1758" w:rsidRPr="005726DF" w:rsidRDefault="00E918CB" w:rsidP="00966D95">
      <w:pPr>
        <w:spacing w:after="0" w:line="240" w:lineRule="auto"/>
        <w:jc w:val="both"/>
        <w:rPr>
          <w:rFonts w:ascii="Times New Roman" w:hAnsi="Times New Roman" w:cs="Times New Roman"/>
          <w:b/>
          <w:i/>
          <w:sz w:val="24"/>
          <w:szCs w:val="24"/>
        </w:rPr>
      </w:pPr>
      <w:r>
        <w:rPr>
          <w:rFonts w:ascii="Times New Roman" w:hAnsi="Times New Roman" w:cs="Times New Roman"/>
          <w:b/>
          <w:i/>
          <w:noProof/>
          <w:sz w:val="24"/>
          <w:szCs w:val="24"/>
          <w:lang w:eastAsia="ru-RU"/>
        </w:rPr>
        <w:pict>
          <v:shape id="Прямая со стрелкой 6" o:spid="_x0000_s1036" type="#_x0000_t32" style="position:absolute;left:0;text-align:left;margin-left:321.25pt;margin-top:14.45pt;width:14.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">
            <v:stroke endarrow="block"/>
          </v:shape>
        </w:pict>
      </w:r>
      <w:r>
        <w:rPr>
          <w:rFonts w:ascii="Times New Roman" w:hAnsi="Times New Roman" w:cs="Times New Roman"/>
          <w:b/>
          <w:i/>
          <w:noProof/>
          <w:sz w:val="24"/>
          <w:szCs w:val="24"/>
          <w:lang w:eastAsia="ru-RU"/>
        </w:rPr>
        <w:pict>
          <v:shape id="Прямая со стрелкой 5" o:spid="_x0000_s1035" type="#_x0000_t32" style="position:absolute;left:0;text-align:left;margin-left:151.15pt;margin-top:8pt;width:15.35pt;height:1.05pt;flip:x 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">
            <v:stroke endarrow="block"/>
          </v:shape>
        </w:pict>
      </w:r>
      <w:r>
        <w:rPr>
          <w:rFonts w:ascii="Times New Roman" w:hAnsi="Times New Roman" w:cs="Times New Roman"/>
          <w:b/>
          <w:i/>
          <w:noProof/>
          <w:sz w:val="24"/>
          <w:szCs w:val="24"/>
          <w:lang w:eastAsia="ru-RU"/>
        </w:rPr>
        <w:pict>
          <v:shape id="Прямая со стрелкой 4" o:spid="_x0000_s1034" type="#_x0000_t32" style="position:absolute;left:0;text-align:left;margin-left:80.15pt;margin-top:16.05pt;width:1.1pt;height:47.9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">
            <v:stroke endarrow="block"/>
          </v:shape>
        </w:pict>
      </w:r>
    </w:p>
    <w:p w:rsidR="00AC1758" w:rsidRPr="005726DF" w:rsidRDefault="00AC1758" w:rsidP="00966D95">
      <w:pPr>
        <w:spacing w:after="0" w:line="240" w:lineRule="auto"/>
        <w:jc w:val="both"/>
        <w:rPr>
          <w:rFonts w:ascii="Times New Roman" w:hAnsi="Times New Roman" w:cs="Times New Roman"/>
          <w:b/>
          <w:i/>
          <w:sz w:val="24"/>
          <w:szCs w:val="24"/>
        </w:rPr>
      </w:pPr>
    </w:p>
    <w:p w:rsidR="00AC1758" w:rsidRPr="005726DF" w:rsidRDefault="00E918CB" w:rsidP="00966D95">
      <w:pPr>
        <w:spacing w:after="0" w:line="240" w:lineRule="auto"/>
        <w:jc w:val="both"/>
        <w:rPr>
          <w:rFonts w:ascii="Times New Roman" w:hAnsi="Times New Roman" w:cs="Times New Roman"/>
          <w:b/>
          <w:i/>
          <w:sz w:val="24"/>
          <w:szCs w:val="24"/>
        </w:rPr>
      </w:pPr>
      <w:r>
        <w:rPr>
          <w:rFonts w:ascii="Times New Roman" w:hAnsi="Times New Roman" w:cs="Times New Roman"/>
          <w:b/>
          <w:i/>
          <w:noProof/>
          <w:sz w:val="24"/>
          <w:szCs w:val="24"/>
          <w:lang w:eastAsia="ru-RU"/>
        </w:rPr>
        <w:pict>
          <v:shape id="Прямая со стрелкой 2" o:spid="_x0000_s1033" type="#_x0000_t32" style="position:absolute;left:0;text-align:left;margin-left:244.2pt;margin-top:26.1pt;width:.05pt;height:21.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">
            <v:stroke endarrow="block"/>
          </v:shape>
        </w:pict>
      </w:r>
      <w:r>
        <w:rPr>
          <w:rFonts w:ascii="Times New Roman" w:hAnsi="Times New Roman" w:cs="Times New Roman"/>
          <w:b/>
          <w:i/>
          <w:noProof/>
          <w:sz w:val="24"/>
          <w:szCs w:val="24"/>
          <w:lang w:eastAsia="ru-RU"/>
        </w:rPr>
        <w:pict>
          <v:roundrect id="Скругленный прямоугольник 1" o:spid="_x0000_s1031" style="position:absolute;left:0;text-align:left;margin-left:9.65pt;margin-top:50.6pt;width:458.4pt;height:35.4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" fillcolor="#c0504d">
            <v:shadow color="#622423" opacity=".5" offset="1pt"/>
            <o:extrusion v:ext="view" color="#c0504d" on="t" viewpoint="-34.72222mm" viewpointorigin="-.5" skewangle="-45" lightposition="-50000" lightposition2="50000"/>
            <v:textbox>
              <w:txbxContent>
                <w:p w:rsidR="00E918CB" w:rsidRPr="00F52A48" w:rsidRDefault="00E918CB" w:rsidP="00AC1758">
                  <w:pPr>
                    <w:jc w:val="center"/>
                    <w:rPr>
                      <w:b/>
                      <w:sz w:val="32"/>
                      <w:szCs w:val="32"/>
                    </w:rPr>
                  </w:pPr>
                  <w:r>
                    <w:rPr>
                      <w:rFonts w:cs="Arial"/>
                      <w:b/>
                      <w:sz w:val="32"/>
                      <w:szCs w:val="32"/>
                    </w:rPr>
                    <w:t>Методическое</w:t>
                  </w:r>
                  <w:r w:rsidRPr="00F52A48">
                    <w:rPr>
                      <w:rFonts w:cs="Arial"/>
                      <w:b/>
                      <w:sz w:val="32"/>
                      <w:szCs w:val="32"/>
                    </w:rPr>
                    <w:t xml:space="preserve"> объединение  классных руководителей</w:t>
                  </w:r>
                </w:p>
              </w:txbxContent>
            </v:textbox>
          </v:roundrect>
        </w:pict>
      </w:r>
    </w:p>
    <w:p w:rsidR="00AC1758" w:rsidRPr="005726DF" w:rsidRDefault="00E918CB" w:rsidP="00966D95">
      <w:pPr>
        <w:spacing w:after="0" w:line="240" w:lineRule="auto"/>
        <w:jc w:val="both"/>
        <w:rPr>
          <w:rFonts w:ascii="Times New Roman" w:hAnsi="Times New Roman" w:cs="Times New Roman"/>
          <w:b/>
          <w:i/>
          <w:sz w:val="24"/>
          <w:szCs w:val="24"/>
        </w:rPr>
      </w:pPr>
      <w:r>
        <w:rPr>
          <w:rFonts w:ascii="Times New Roman" w:hAnsi="Times New Roman" w:cs="Times New Roman"/>
          <w:b/>
          <w:i/>
          <w:noProof/>
          <w:sz w:val="24"/>
          <w:szCs w:val="24"/>
          <w:lang w:eastAsia="ru-RU"/>
        </w:rPr>
        <w:pict>
          <v:shape id="Прямая со стрелкой 3" o:spid="_x0000_s1032" type="#_x0000_t32" style="position:absolute;left:0;text-align:left;margin-left:414.4pt;margin-top:12pt;width:1.05pt;height:21.5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">
            <v:stroke endarrow="block"/>
          </v:shape>
        </w:pict>
      </w:r>
    </w:p>
    <w:p w:rsidR="00AC1758" w:rsidRPr="005726DF" w:rsidRDefault="00AC1758" w:rsidP="00966D95">
      <w:pPr>
        <w:spacing w:after="0" w:line="240" w:lineRule="auto"/>
        <w:ind w:right="150"/>
        <w:jc w:val="both"/>
        <w:rPr>
          <w:rFonts w:ascii="Times New Roman" w:hAnsi="Times New Roman" w:cs="Times New Roman"/>
          <w:sz w:val="24"/>
          <w:szCs w:val="24"/>
        </w:rPr>
      </w:pPr>
    </w:p>
    <w:p w:rsidR="00AC1758" w:rsidRPr="005726DF" w:rsidRDefault="00AC1758" w:rsidP="00966D95">
      <w:pPr>
        <w:pStyle w:val="Default"/>
        <w:ind w:firstLine="708"/>
        <w:jc w:val="both"/>
        <w:rPr>
          <w:b/>
          <w:bCs/>
        </w:rPr>
      </w:pPr>
    </w:p>
    <w:p w:rsidR="00AC1758" w:rsidRPr="005726DF" w:rsidRDefault="00AC1758" w:rsidP="00966D95">
      <w:pPr>
        <w:pStyle w:val="Default"/>
        <w:ind w:firstLine="708"/>
        <w:jc w:val="both"/>
        <w:rPr>
          <w:b/>
          <w:bCs/>
        </w:rPr>
      </w:pPr>
    </w:p>
    <w:p w:rsidR="00AC1758" w:rsidRPr="005726DF" w:rsidRDefault="00AC1758" w:rsidP="00966D95">
      <w:pPr>
        <w:pStyle w:val="Default"/>
        <w:ind w:firstLine="708"/>
        <w:jc w:val="both"/>
        <w:rPr>
          <w:b/>
          <w:bCs/>
        </w:rPr>
      </w:pPr>
    </w:p>
    <w:p w:rsidR="00AC1758" w:rsidRPr="005726DF" w:rsidRDefault="00AC1758" w:rsidP="005E1890">
      <w:pPr>
        <w:pStyle w:val="Default"/>
        <w:jc w:val="both"/>
        <w:rPr>
          <w:b/>
          <w:bCs/>
        </w:rPr>
      </w:pPr>
    </w:p>
    <w:p w:rsidR="00EC4E0E" w:rsidRDefault="00EC4E0E" w:rsidP="005E1890">
      <w:pPr>
        <w:pStyle w:val="Default"/>
        <w:ind w:left="2124"/>
        <w:jc w:val="both"/>
        <w:rPr>
          <w:b/>
          <w:bCs/>
        </w:rPr>
      </w:pPr>
    </w:p>
    <w:p w:rsidR="00AC1758" w:rsidRPr="005E1890" w:rsidRDefault="00AC1758" w:rsidP="005E1890">
      <w:pPr>
        <w:pStyle w:val="Default"/>
        <w:ind w:left="2124"/>
        <w:jc w:val="both"/>
        <w:rPr>
          <w:b/>
          <w:bCs/>
        </w:rPr>
      </w:pPr>
      <w:r w:rsidRPr="005726DF">
        <w:rPr>
          <w:b/>
          <w:bCs/>
        </w:rPr>
        <w:t>Эффективность реализации Программы</w:t>
      </w:r>
    </w:p>
    <w:p w:rsidR="00AC1758" w:rsidRPr="005726DF" w:rsidRDefault="00AC1758" w:rsidP="00966D95">
      <w:pPr>
        <w:pStyle w:val="Default"/>
        <w:ind w:firstLine="708"/>
        <w:jc w:val="both"/>
      </w:pPr>
      <w:r w:rsidRPr="005726DF">
        <w:t xml:space="preserve">Реализация Программы и ее эффективность детерминируются рядом условий: </w:t>
      </w:r>
    </w:p>
    <w:p w:rsidR="00AC1758" w:rsidRPr="005726DF" w:rsidRDefault="00AC1758" w:rsidP="00966D95">
      <w:pPr>
        <w:pStyle w:val="Default"/>
        <w:ind w:firstLine="708"/>
        <w:jc w:val="both"/>
      </w:pPr>
      <w:r w:rsidRPr="005726DF">
        <w:t xml:space="preserve">- готовностью педагогов к решению актуальных задач воспитания; </w:t>
      </w:r>
    </w:p>
    <w:p w:rsidR="00AC1758" w:rsidRPr="005726DF" w:rsidRDefault="00AC1758" w:rsidP="00966D95">
      <w:pPr>
        <w:pStyle w:val="Default"/>
        <w:ind w:firstLine="708"/>
        <w:jc w:val="both"/>
      </w:pPr>
      <w:r w:rsidRPr="005726DF">
        <w:t xml:space="preserve">- повышением воспитательного потенциала образовательного процесса; </w:t>
      </w:r>
    </w:p>
    <w:p w:rsidR="00AC1758" w:rsidRPr="005726DF" w:rsidRDefault="00AC1758" w:rsidP="00966D95">
      <w:pPr>
        <w:pStyle w:val="Default"/>
        <w:ind w:firstLine="708"/>
        <w:jc w:val="both"/>
      </w:pPr>
      <w:r w:rsidRPr="005726DF">
        <w:t xml:space="preserve">- развитием системы дополнительного образования учащихся; </w:t>
      </w:r>
    </w:p>
    <w:p w:rsidR="00AC1758" w:rsidRPr="005726DF" w:rsidRDefault="00AC1758" w:rsidP="00966D95">
      <w:pPr>
        <w:pStyle w:val="Default"/>
        <w:ind w:firstLine="708"/>
        <w:jc w:val="both"/>
      </w:pPr>
      <w:r w:rsidRPr="005726DF">
        <w:t xml:space="preserve">- повышением педагогической культуры родителей; </w:t>
      </w:r>
    </w:p>
    <w:p w:rsidR="00AC1758" w:rsidRPr="005726DF" w:rsidRDefault="00D156C0" w:rsidP="00966D95">
      <w:pPr>
        <w:pStyle w:val="Default"/>
        <w:ind w:firstLine="708"/>
        <w:jc w:val="both"/>
      </w:pPr>
      <w:r w:rsidRPr="005726DF">
        <w:t>-</w:t>
      </w:r>
      <w:r w:rsidR="00AC1758" w:rsidRPr="005726DF">
        <w:t xml:space="preserve">взаимодействием школы с общественными и традиционными религиозными организациями; </w:t>
      </w:r>
    </w:p>
    <w:p w:rsidR="00AC1758" w:rsidRPr="005726DF" w:rsidRDefault="00D156C0" w:rsidP="00966D95">
      <w:pPr>
        <w:pStyle w:val="Default"/>
        <w:ind w:firstLine="708"/>
        <w:jc w:val="both"/>
      </w:pPr>
      <w:r w:rsidRPr="005726DF">
        <w:t>-</w:t>
      </w:r>
      <w:r w:rsidR="00AC1758" w:rsidRPr="005726DF">
        <w:t>укреплением партнерских отношений на межведомственной основе с социальными институтами воспитания и социализации несовершеннолетних;</w:t>
      </w:r>
    </w:p>
    <w:p w:rsidR="001B69F7" w:rsidRPr="005E1890" w:rsidRDefault="00D156C0" w:rsidP="005E1890">
      <w:pPr>
        <w:pStyle w:val="Default"/>
        <w:ind w:firstLine="708"/>
        <w:jc w:val="both"/>
      </w:pPr>
      <w:r w:rsidRPr="005726DF">
        <w:t>-</w:t>
      </w:r>
      <w:r w:rsidR="00AC1758" w:rsidRPr="005726DF">
        <w:t xml:space="preserve">организацией социально значимой и полезной деятельности, включенностью в этот процесс подрастающего поколения </w:t>
      </w:r>
    </w:p>
    <w:p w:rsidR="00AC1758" w:rsidRPr="005726DF" w:rsidRDefault="00AC1758" w:rsidP="00966D95">
      <w:pPr>
        <w:pStyle w:val="Default"/>
        <w:ind w:firstLine="708"/>
        <w:jc w:val="both"/>
      </w:pPr>
      <w:r w:rsidRPr="00EB02FB">
        <w:t>Основными результатами</w:t>
      </w:r>
      <w:r w:rsidRPr="005726DF">
        <w:t xml:space="preserve"> развития Программы должны стать: </w:t>
      </w:r>
    </w:p>
    <w:p w:rsidR="00AC1758" w:rsidRPr="005726DF" w:rsidRDefault="00AC1758" w:rsidP="00966D95">
      <w:pPr>
        <w:pStyle w:val="Default"/>
        <w:ind w:firstLine="708"/>
        <w:jc w:val="both"/>
      </w:pPr>
      <w:r w:rsidRPr="005726DF">
        <w:t xml:space="preserve">- результаты личностных воспитательно-образовательных достижений учащихся; </w:t>
      </w:r>
    </w:p>
    <w:p w:rsidR="00AC1758" w:rsidRPr="005726DF" w:rsidRDefault="00D156C0" w:rsidP="00966D95">
      <w:pPr>
        <w:pStyle w:val="Default"/>
        <w:ind w:firstLine="708"/>
        <w:jc w:val="both"/>
      </w:pPr>
      <w:r w:rsidRPr="005726DF">
        <w:t>-</w:t>
      </w:r>
      <w:r w:rsidR="00AC1758" w:rsidRPr="005726DF">
        <w:t xml:space="preserve">результаты деятельности образовательных учреждений систем общего и дополнительного образования детей; </w:t>
      </w:r>
    </w:p>
    <w:p w:rsidR="00AC1758" w:rsidRPr="005726DF" w:rsidRDefault="00D156C0" w:rsidP="00966D95">
      <w:pPr>
        <w:pStyle w:val="Default"/>
        <w:ind w:firstLine="708"/>
        <w:jc w:val="both"/>
      </w:pPr>
      <w:r w:rsidRPr="005726DF">
        <w:t>-</w:t>
      </w:r>
      <w:r w:rsidR="00AC1758" w:rsidRPr="005726DF">
        <w:t xml:space="preserve">результаты деятельности педагогических кадров систем общего и дополнительного образования детей; </w:t>
      </w:r>
    </w:p>
    <w:p w:rsidR="00E84120" w:rsidRDefault="00D156C0" w:rsidP="00966D95">
      <w:pPr>
        <w:spacing w:after="0" w:line="240" w:lineRule="auto"/>
        <w:jc w:val="both"/>
        <w:rPr>
          <w:rFonts w:ascii="Times New Roman" w:hAnsi="Times New Roman" w:cs="Times New Roman"/>
          <w:sz w:val="24"/>
          <w:szCs w:val="24"/>
        </w:rPr>
      </w:pPr>
      <w:r w:rsidRPr="005726DF">
        <w:rPr>
          <w:rFonts w:ascii="Times New Roman" w:hAnsi="Times New Roman" w:cs="Times New Roman"/>
          <w:sz w:val="24"/>
          <w:szCs w:val="24"/>
        </w:rPr>
        <w:t>-</w:t>
      </w:r>
      <w:r w:rsidR="00AC1758" w:rsidRPr="005726DF">
        <w:rPr>
          <w:rFonts w:ascii="Times New Roman" w:hAnsi="Times New Roman" w:cs="Times New Roman"/>
          <w:sz w:val="24"/>
          <w:szCs w:val="24"/>
        </w:rPr>
        <w:t>результаты межведомственного взаимодействия систем общего и дополнительного образования с государственны</w:t>
      </w:r>
      <w:r w:rsidR="00E05232" w:rsidRPr="005726DF">
        <w:rPr>
          <w:rFonts w:ascii="Times New Roman" w:hAnsi="Times New Roman" w:cs="Times New Roman"/>
          <w:sz w:val="24"/>
          <w:szCs w:val="24"/>
        </w:rPr>
        <w:t>ми и общественными институтами.</w:t>
      </w:r>
    </w:p>
    <w:p w:rsidR="008F5437" w:rsidRPr="005726DF" w:rsidRDefault="008F5437" w:rsidP="00966D95">
      <w:pPr>
        <w:spacing w:after="0" w:line="240" w:lineRule="auto"/>
        <w:jc w:val="both"/>
        <w:rPr>
          <w:rFonts w:ascii="Times New Roman" w:hAnsi="Times New Roman" w:cs="Times New Roman"/>
          <w:sz w:val="24"/>
          <w:szCs w:val="24"/>
        </w:rPr>
      </w:pPr>
    </w:p>
    <w:sectPr w:rsidR="008F5437" w:rsidRPr="005726DF" w:rsidSect="008F5437">
      <w:footerReference w:type="default" r:id="rId8"/>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CA2" w:rsidRDefault="00336CA2" w:rsidP="00B34F50">
      <w:pPr>
        <w:spacing w:after="0" w:line="240" w:lineRule="auto"/>
      </w:pPr>
      <w:r>
        <w:separator/>
      </w:r>
    </w:p>
  </w:endnote>
  <w:endnote w:type="continuationSeparator" w:id="0">
    <w:p w:rsidR="00336CA2" w:rsidRDefault="00336CA2" w:rsidP="00B34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charset w:val="CC"/>
    <w:family w:val="swiss"/>
    <w:pitch w:val="variable"/>
    <w:sig w:usb0="E10022FF" w:usb1="C000E47F" w:usb2="00000029" w:usb3="00000000" w:csb0="000001DF" w:csb1="00000000"/>
  </w:font>
  <w:font w:name="Times New Roman CYR">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659995"/>
      <w:docPartObj>
        <w:docPartGallery w:val="Page Numbers (Bottom of Page)"/>
        <w:docPartUnique/>
      </w:docPartObj>
    </w:sdtPr>
    <w:sdtContent>
      <w:p w:rsidR="00E918CB" w:rsidRDefault="00E918CB">
        <w:pPr>
          <w:pStyle w:val="ab"/>
          <w:jc w:val="center"/>
        </w:pPr>
        <w:r>
          <w:fldChar w:fldCharType="begin"/>
        </w:r>
        <w:r>
          <w:instrText>PAGE   \* MERGEFORMAT</w:instrText>
        </w:r>
        <w:r>
          <w:fldChar w:fldCharType="separate"/>
        </w:r>
        <w:r w:rsidR="004133E8">
          <w:rPr>
            <w:noProof/>
          </w:rPr>
          <w:t>1</w:t>
        </w:r>
        <w:r>
          <w:fldChar w:fldCharType="end"/>
        </w:r>
      </w:p>
    </w:sdtContent>
  </w:sdt>
  <w:p w:rsidR="00E918CB" w:rsidRDefault="00E918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CA2" w:rsidRDefault="00336CA2" w:rsidP="00B34F50">
      <w:pPr>
        <w:spacing w:after="0" w:line="240" w:lineRule="auto"/>
      </w:pPr>
      <w:r>
        <w:separator/>
      </w:r>
    </w:p>
  </w:footnote>
  <w:footnote w:type="continuationSeparator" w:id="0">
    <w:p w:rsidR="00336CA2" w:rsidRDefault="00336CA2" w:rsidP="00B34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408"/>
    <w:multiLevelType w:val="hybridMultilevel"/>
    <w:tmpl w:val="8506CBA0"/>
    <w:lvl w:ilvl="0" w:tplc="04190001">
      <w:start w:val="1"/>
      <w:numFmt w:val="bullet"/>
      <w:lvlText w:val=""/>
      <w:lvlJc w:val="left"/>
      <w:pPr>
        <w:tabs>
          <w:tab w:val="num" w:pos="1006"/>
        </w:tabs>
        <w:ind w:left="1006" w:hanging="360"/>
      </w:pPr>
      <w:rPr>
        <w:rFonts w:ascii="Symbol" w:hAnsi="Symbol" w:cs="Symbol" w:hint="default"/>
      </w:rPr>
    </w:lvl>
    <w:lvl w:ilvl="1" w:tplc="04190003">
      <w:start w:val="1"/>
      <w:numFmt w:val="bullet"/>
      <w:lvlText w:val="o"/>
      <w:lvlJc w:val="left"/>
      <w:pPr>
        <w:tabs>
          <w:tab w:val="num" w:pos="1726"/>
        </w:tabs>
        <w:ind w:left="1726" w:hanging="360"/>
      </w:pPr>
      <w:rPr>
        <w:rFonts w:ascii="Courier New" w:hAnsi="Courier New" w:cs="Courier New" w:hint="default"/>
      </w:rPr>
    </w:lvl>
    <w:lvl w:ilvl="2" w:tplc="04190005">
      <w:start w:val="1"/>
      <w:numFmt w:val="bullet"/>
      <w:lvlText w:val=""/>
      <w:lvlJc w:val="left"/>
      <w:pPr>
        <w:tabs>
          <w:tab w:val="num" w:pos="2446"/>
        </w:tabs>
        <w:ind w:left="2446" w:hanging="360"/>
      </w:pPr>
      <w:rPr>
        <w:rFonts w:ascii="Wingdings" w:hAnsi="Wingdings" w:cs="Wingdings" w:hint="default"/>
      </w:rPr>
    </w:lvl>
    <w:lvl w:ilvl="3" w:tplc="04190001">
      <w:start w:val="1"/>
      <w:numFmt w:val="bullet"/>
      <w:lvlText w:val=""/>
      <w:lvlJc w:val="left"/>
      <w:pPr>
        <w:tabs>
          <w:tab w:val="num" w:pos="3166"/>
        </w:tabs>
        <w:ind w:left="3166" w:hanging="360"/>
      </w:pPr>
      <w:rPr>
        <w:rFonts w:ascii="Symbol" w:hAnsi="Symbol" w:cs="Symbol" w:hint="default"/>
      </w:rPr>
    </w:lvl>
    <w:lvl w:ilvl="4" w:tplc="04190003">
      <w:start w:val="1"/>
      <w:numFmt w:val="bullet"/>
      <w:lvlText w:val="o"/>
      <w:lvlJc w:val="left"/>
      <w:pPr>
        <w:tabs>
          <w:tab w:val="num" w:pos="3886"/>
        </w:tabs>
        <w:ind w:left="3886" w:hanging="360"/>
      </w:pPr>
      <w:rPr>
        <w:rFonts w:ascii="Courier New" w:hAnsi="Courier New" w:cs="Courier New" w:hint="default"/>
      </w:rPr>
    </w:lvl>
    <w:lvl w:ilvl="5" w:tplc="04190005">
      <w:start w:val="1"/>
      <w:numFmt w:val="bullet"/>
      <w:lvlText w:val=""/>
      <w:lvlJc w:val="left"/>
      <w:pPr>
        <w:tabs>
          <w:tab w:val="num" w:pos="4606"/>
        </w:tabs>
        <w:ind w:left="4606" w:hanging="360"/>
      </w:pPr>
      <w:rPr>
        <w:rFonts w:ascii="Wingdings" w:hAnsi="Wingdings" w:cs="Wingdings" w:hint="default"/>
      </w:rPr>
    </w:lvl>
    <w:lvl w:ilvl="6" w:tplc="04190001">
      <w:start w:val="1"/>
      <w:numFmt w:val="bullet"/>
      <w:lvlText w:val=""/>
      <w:lvlJc w:val="left"/>
      <w:pPr>
        <w:tabs>
          <w:tab w:val="num" w:pos="5326"/>
        </w:tabs>
        <w:ind w:left="5326" w:hanging="360"/>
      </w:pPr>
      <w:rPr>
        <w:rFonts w:ascii="Symbol" w:hAnsi="Symbol" w:cs="Symbol" w:hint="default"/>
      </w:rPr>
    </w:lvl>
    <w:lvl w:ilvl="7" w:tplc="04190003">
      <w:start w:val="1"/>
      <w:numFmt w:val="bullet"/>
      <w:lvlText w:val="o"/>
      <w:lvlJc w:val="left"/>
      <w:pPr>
        <w:tabs>
          <w:tab w:val="num" w:pos="6046"/>
        </w:tabs>
        <w:ind w:left="6046" w:hanging="360"/>
      </w:pPr>
      <w:rPr>
        <w:rFonts w:ascii="Courier New" w:hAnsi="Courier New" w:cs="Courier New" w:hint="default"/>
      </w:rPr>
    </w:lvl>
    <w:lvl w:ilvl="8" w:tplc="04190005">
      <w:start w:val="1"/>
      <w:numFmt w:val="bullet"/>
      <w:lvlText w:val=""/>
      <w:lvlJc w:val="left"/>
      <w:pPr>
        <w:tabs>
          <w:tab w:val="num" w:pos="6766"/>
        </w:tabs>
        <w:ind w:left="6766" w:hanging="360"/>
      </w:pPr>
      <w:rPr>
        <w:rFonts w:ascii="Wingdings" w:hAnsi="Wingdings" w:cs="Wingdings" w:hint="default"/>
      </w:rPr>
    </w:lvl>
  </w:abstractNum>
  <w:abstractNum w:abstractNumId="1" w15:restartNumberingAfterBreak="0">
    <w:nsid w:val="03504D26"/>
    <w:multiLevelType w:val="multilevel"/>
    <w:tmpl w:val="57EA1CBC"/>
    <w:lvl w:ilvl="0">
      <w:start w:val="1"/>
      <w:numFmt w:val="decimal"/>
      <w:lvlText w:val="%1."/>
      <w:lvlJc w:val="left"/>
      <w:pPr>
        <w:ind w:left="420" w:hanging="360"/>
      </w:pPr>
      <w:rPr>
        <w:rFonts w:hint="default"/>
      </w:rPr>
    </w:lvl>
    <w:lvl w:ilvl="1">
      <w:start w:val="3"/>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0E4068CC"/>
    <w:multiLevelType w:val="hybridMultilevel"/>
    <w:tmpl w:val="2EEEC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1850E2"/>
    <w:multiLevelType w:val="hybridMultilevel"/>
    <w:tmpl w:val="7E82DEC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15:restartNumberingAfterBreak="0">
    <w:nsid w:val="1D33771D"/>
    <w:multiLevelType w:val="hybridMultilevel"/>
    <w:tmpl w:val="C414B74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1F007EEC"/>
    <w:multiLevelType w:val="hybridMultilevel"/>
    <w:tmpl w:val="EC284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F34D13"/>
    <w:multiLevelType w:val="hybridMultilevel"/>
    <w:tmpl w:val="3BE63DF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32716800"/>
    <w:multiLevelType w:val="hybridMultilevel"/>
    <w:tmpl w:val="B4B888D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15:restartNumberingAfterBreak="0">
    <w:nsid w:val="3B8947EA"/>
    <w:multiLevelType w:val="multilevel"/>
    <w:tmpl w:val="3F68EC48"/>
    <w:lvl w:ilvl="0">
      <w:start w:val="1"/>
      <w:numFmt w:val="decimal"/>
      <w:lvlText w:val="%1."/>
      <w:lvlJc w:val="left"/>
      <w:pPr>
        <w:ind w:left="720" w:hanging="360"/>
      </w:pPr>
      <w:rPr>
        <w:rFonts w:hint="default"/>
        <w:b w:val="0"/>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B51F8A"/>
    <w:multiLevelType w:val="hybridMultilevel"/>
    <w:tmpl w:val="F1F29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981F99"/>
    <w:multiLevelType w:val="hybridMultilevel"/>
    <w:tmpl w:val="AAD2CD44"/>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46516128"/>
    <w:multiLevelType w:val="hybridMultilevel"/>
    <w:tmpl w:val="2A36A4F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49823D06"/>
    <w:multiLevelType w:val="multilevel"/>
    <w:tmpl w:val="8B06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555CB"/>
    <w:multiLevelType w:val="hybridMultilevel"/>
    <w:tmpl w:val="46A6C2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DF0AFC"/>
    <w:multiLevelType w:val="hybridMultilevel"/>
    <w:tmpl w:val="F9583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F948CD"/>
    <w:multiLevelType w:val="hybridMultilevel"/>
    <w:tmpl w:val="3F0C20BE"/>
    <w:lvl w:ilvl="0" w:tplc="5316C33C">
      <w:numFmt w:val="bullet"/>
      <w:lvlText w:val=""/>
      <w:lvlJc w:val="left"/>
      <w:pPr>
        <w:tabs>
          <w:tab w:val="num" w:pos="1068"/>
        </w:tabs>
        <w:ind w:left="1068" w:hanging="360"/>
      </w:pPr>
      <w:rPr>
        <w:rFonts w:ascii="Symbol" w:eastAsia="Times New Roman"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6" w15:restartNumberingAfterBreak="0">
    <w:nsid w:val="708165EA"/>
    <w:multiLevelType w:val="hybridMultilevel"/>
    <w:tmpl w:val="BB9E2C9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15:restartNumberingAfterBreak="0">
    <w:nsid w:val="766B2B4F"/>
    <w:multiLevelType w:val="hybridMultilevel"/>
    <w:tmpl w:val="FF2A7272"/>
    <w:lvl w:ilvl="0" w:tplc="CC5EE422">
      <w:numFmt w:val="bullet"/>
      <w:lvlText w:val="-"/>
      <w:lvlJc w:val="left"/>
      <w:pPr>
        <w:tabs>
          <w:tab w:val="num" w:pos="720"/>
        </w:tabs>
        <w:ind w:left="720" w:hanging="360"/>
      </w:pPr>
      <w:rPr>
        <w:rFonts w:ascii="Times New Roman" w:eastAsia="Times New Roman" w:hAnsi="Times New Roman" w:hint="default"/>
      </w:rPr>
    </w:lvl>
    <w:lvl w:ilvl="1" w:tplc="5316C33C">
      <w:numFmt w:val="bullet"/>
      <w:lvlText w:val=""/>
      <w:lvlJc w:val="left"/>
      <w:pPr>
        <w:tabs>
          <w:tab w:val="num" w:pos="360"/>
        </w:tabs>
        <w:ind w:left="360" w:hanging="360"/>
      </w:pPr>
      <w:rPr>
        <w:rFonts w:ascii="Symbol" w:eastAsia="Times New Roman" w:hAnsi="Symbol" w:hint="default"/>
      </w:rPr>
    </w:lvl>
    <w:lvl w:ilvl="2" w:tplc="04190001">
      <w:start w:val="1"/>
      <w:numFmt w:val="bullet"/>
      <w:lvlText w:val=""/>
      <w:lvlJc w:val="left"/>
      <w:pPr>
        <w:tabs>
          <w:tab w:val="num" w:pos="2160"/>
        </w:tabs>
        <w:ind w:left="2160" w:hanging="360"/>
      </w:pPr>
      <w:rPr>
        <w:rFonts w:ascii="Symbol" w:hAnsi="Symbol" w:cs="Symbol"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D381684"/>
    <w:multiLevelType w:val="hybridMultilevel"/>
    <w:tmpl w:val="DB12C2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4"/>
  </w:num>
  <w:num w:numId="4">
    <w:abstractNumId w:val="9"/>
  </w:num>
  <w:num w:numId="5">
    <w:abstractNumId w:val="12"/>
  </w:num>
  <w:num w:numId="6">
    <w:abstractNumId w:val="2"/>
  </w:num>
  <w:num w:numId="7">
    <w:abstractNumId w:val="13"/>
  </w:num>
  <w:num w:numId="8">
    <w:abstractNumId w:val="18"/>
  </w:num>
  <w:num w:numId="9">
    <w:abstractNumId w:val="1"/>
  </w:num>
  <w:num w:numId="10">
    <w:abstractNumId w:val="10"/>
  </w:num>
  <w:num w:numId="11">
    <w:abstractNumId w:val="4"/>
  </w:num>
  <w:num w:numId="12">
    <w:abstractNumId w:val="11"/>
  </w:num>
  <w:num w:numId="13">
    <w:abstractNumId w:val="6"/>
  </w:num>
  <w:num w:numId="14">
    <w:abstractNumId w:val="17"/>
  </w:num>
  <w:num w:numId="15">
    <w:abstractNumId w:val="15"/>
  </w:num>
  <w:num w:numId="16">
    <w:abstractNumId w:val="0"/>
  </w:num>
  <w:num w:numId="17">
    <w:abstractNumId w:val="3"/>
  </w:num>
  <w:num w:numId="18">
    <w:abstractNumId w:val="16"/>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351C"/>
    <w:rsid w:val="0000517B"/>
    <w:rsid w:val="00026A63"/>
    <w:rsid w:val="0003114C"/>
    <w:rsid w:val="000366D4"/>
    <w:rsid w:val="0005794C"/>
    <w:rsid w:val="00065E61"/>
    <w:rsid w:val="00072426"/>
    <w:rsid w:val="00074AD0"/>
    <w:rsid w:val="000849D2"/>
    <w:rsid w:val="00096927"/>
    <w:rsid w:val="000D4F75"/>
    <w:rsid w:val="000E1821"/>
    <w:rsid w:val="00100A38"/>
    <w:rsid w:val="00116566"/>
    <w:rsid w:val="00163CBD"/>
    <w:rsid w:val="00167EB1"/>
    <w:rsid w:val="001B69F7"/>
    <w:rsid w:val="001C763E"/>
    <w:rsid w:val="00242338"/>
    <w:rsid w:val="002442E1"/>
    <w:rsid w:val="002C7F3D"/>
    <w:rsid w:val="002E05FC"/>
    <w:rsid w:val="002E10E0"/>
    <w:rsid w:val="00302592"/>
    <w:rsid w:val="0030678C"/>
    <w:rsid w:val="00336CA2"/>
    <w:rsid w:val="00347B26"/>
    <w:rsid w:val="00352FE4"/>
    <w:rsid w:val="00367D61"/>
    <w:rsid w:val="0037740C"/>
    <w:rsid w:val="003B55AD"/>
    <w:rsid w:val="004102D7"/>
    <w:rsid w:val="004133E8"/>
    <w:rsid w:val="004C2214"/>
    <w:rsid w:val="004F2941"/>
    <w:rsid w:val="00511A7E"/>
    <w:rsid w:val="005242B3"/>
    <w:rsid w:val="00533457"/>
    <w:rsid w:val="005404C4"/>
    <w:rsid w:val="005457A3"/>
    <w:rsid w:val="00562268"/>
    <w:rsid w:val="005726DF"/>
    <w:rsid w:val="00574745"/>
    <w:rsid w:val="005847D3"/>
    <w:rsid w:val="005D3C7F"/>
    <w:rsid w:val="005E1890"/>
    <w:rsid w:val="005E5988"/>
    <w:rsid w:val="005F6C76"/>
    <w:rsid w:val="0062351C"/>
    <w:rsid w:val="00623CE5"/>
    <w:rsid w:val="00636B11"/>
    <w:rsid w:val="006821F1"/>
    <w:rsid w:val="00687C03"/>
    <w:rsid w:val="00691B4D"/>
    <w:rsid w:val="006A1B28"/>
    <w:rsid w:val="006A6AF7"/>
    <w:rsid w:val="006D5844"/>
    <w:rsid w:val="00731315"/>
    <w:rsid w:val="0075124E"/>
    <w:rsid w:val="00756DA8"/>
    <w:rsid w:val="00766E16"/>
    <w:rsid w:val="00776974"/>
    <w:rsid w:val="007964B5"/>
    <w:rsid w:val="007B40E0"/>
    <w:rsid w:val="007D1092"/>
    <w:rsid w:val="007D4E41"/>
    <w:rsid w:val="007F2028"/>
    <w:rsid w:val="007F36E1"/>
    <w:rsid w:val="007F7B48"/>
    <w:rsid w:val="00803DB2"/>
    <w:rsid w:val="00824EAD"/>
    <w:rsid w:val="00864939"/>
    <w:rsid w:val="00871FAF"/>
    <w:rsid w:val="00893302"/>
    <w:rsid w:val="008A7634"/>
    <w:rsid w:val="008C1453"/>
    <w:rsid w:val="008E2CA9"/>
    <w:rsid w:val="008F5437"/>
    <w:rsid w:val="00921F75"/>
    <w:rsid w:val="00936279"/>
    <w:rsid w:val="00966D95"/>
    <w:rsid w:val="00976FD1"/>
    <w:rsid w:val="009C1544"/>
    <w:rsid w:val="009C21C5"/>
    <w:rsid w:val="009C3500"/>
    <w:rsid w:val="009F3B1A"/>
    <w:rsid w:val="009F56DE"/>
    <w:rsid w:val="00A178C6"/>
    <w:rsid w:val="00A327FE"/>
    <w:rsid w:val="00A47BF3"/>
    <w:rsid w:val="00A67169"/>
    <w:rsid w:val="00A77824"/>
    <w:rsid w:val="00A82C54"/>
    <w:rsid w:val="00AC1758"/>
    <w:rsid w:val="00AD4270"/>
    <w:rsid w:val="00AE0410"/>
    <w:rsid w:val="00B27700"/>
    <w:rsid w:val="00B34F50"/>
    <w:rsid w:val="00B3752D"/>
    <w:rsid w:val="00B376C4"/>
    <w:rsid w:val="00B416FD"/>
    <w:rsid w:val="00B54883"/>
    <w:rsid w:val="00B91BE0"/>
    <w:rsid w:val="00B94EE0"/>
    <w:rsid w:val="00BA0B85"/>
    <w:rsid w:val="00BD1222"/>
    <w:rsid w:val="00C047AF"/>
    <w:rsid w:val="00C33156"/>
    <w:rsid w:val="00C678CA"/>
    <w:rsid w:val="00C87B57"/>
    <w:rsid w:val="00CD1453"/>
    <w:rsid w:val="00CD6715"/>
    <w:rsid w:val="00CF061D"/>
    <w:rsid w:val="00D0498D"/>
    <w:rsid w:val="00D156C0"/>
    <w:rsid w:val="00D267BB"/>
    <w:rsid w:val="00D74382"/>
    <w:rsid w:val="00DF1DFA"/>
    <w:rsid w:val="00E05232"/>
    <w:rsid w:val="00E10643"/>
    <w:rsid w:val="00E450FD"/>
    <w:rsid w:val="00E4696E"/>
    <w:rsid w:val="00E6431C"/>
    <w:rsid w:val="00E72280"/>
    <w:rsid w:val="00E84120"/>
    <w:rsid w:val="00E918CB"/>
    <w:rsid w:val="00EB02FB"/>
    <w:rsid w:val="00EC26BC"/>
    <w:rsid w:val="00EC4E0E"/>
    <w:rsid w:val="00ED3879"/>
    <w:rsid w:val="00ED4F9B"/>
    <w:rsid w:val="00F02DF8"/>
    <w:rsid w:val="00F12105"/>
    <w:rsid w:val="00F125D7"/>
    <w:rsid w:val="00F325EF"/>
    <w:rsid w:val="00F66F80"/>
    <w:rsid w:val="00FB2DCF"/>
    <w:rsid w:val="00FB7B5B"/>
    <w:rsid w:val="00FD3EFE"/>
    <w:rsid w:val="00FD7C38"/>
    <w:rsid w:val="00FE5D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Прямая со стрелкой 5"/>
        <o:r id="V:Rule2" type="connector" idref="#Прямая со стрелкой 12"/>
        <o:r id="V:Rule3" type="connector" idref="#Прямая со стрелкой 6"/>
        <o:r id="V:Rule4" type="connector" idref="#Прямая со стрелкой 4"/>
        <o:r id="V:Rule5" type="connector" idref="#Прямая со стрелкой 3"/>
        <o:r id="V:Rule6" type="connector" idref="#Прямая со стрелкой 2"/>
        <o:r id="V:Rule7" type="connector" idref="#Прямая со стрелкой 10"/>
        <o:r id="V:Rule8" type="connector" idref="#Прямая со стрелкой 11"/>
      </o:rules>
    </o:shapelayout>
  </w:shapeDefaults>
  <w:decimalSymbol w:val=","/>
  <w:listSeparator w:val=";"/>
  <w14:docId w14:val="0440E493"/>
  <w15:docId w15:val="{108147E4-0DF2-474F-8C02-2347DD8E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B85"/>
  </w:style>
  <w:style w:type="paragraph" w:styleId="1">
    <w:name w:val="heading 1"/>
    <w:basedOn w:val="a"/>
    <w:next w:val="a"/>
    <w:link w:val="10"/>
    <w:uiPriority w:val="99"/>
    <w:qFormat/>
    <w:rsid w:val="00367D61"/>
    <w:pPr>
      <w:keepNext/>
      <w:spacing w:after="0" w:line="240" w:lineRule="auto"/>
      <w:ind w:left="720" w:firstLine="720"/>
      <w:outlineLvl w:val="0"/>
    </w:pPr>
    <w:rPr>
      <w:rFonts w:ascii="Times New Roman" w:eastAsia="Times New Roman" w:hAnsi="Times New Roman" w:cs="Times New Roman"/>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2351C"/>
    <w:pPr>
      <w:spacing w:after="0" w:line="240" w:lineRule="auto"/>
    </w:pPr>
    <w:rPr>
      <w:rFonts w:ascii="Calibri" w:eastAsia="Calibri" w:hAnsi="Calibri" w:cs="Times New Roman"/>
    </w:rPr>
  </w:style>
  <w:style w:type="paragraph" w:styleId="a4">
    <w:name w:val="List Paragraph"/>
    <w:basedOn w:val="a"/>
    <w:qFormat/>
    <w:rsid w:val="00BA0B85"/>
    <w:pPr>
      <w:ind w:left="720"/>
      <w:contextualSpacing/>
    </w:pPr>
  </w:style>
  <w:style w:type="paragraph" w:customStyle="1" w:styleId="Default">
    <w:name w:val="Default"/>
    <w:rsid w:val="008E2CA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ody Text"/>
    <w:basedOn w:val="a"/>
    <w:link w:val="a6"/>
    <w:rsid w:val="008E2CA9"/>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8E2CA9"/>
    <w:rPr>
      <w:rFonts w:ascii="Times New Roman" w:eastAsia="Times New Roman" w:hAnsi="Times New Roman" w:cs="Times New Roman"/>
      <w:sz w:val="20"/>
      <w:szCs w:val="20"/>
      <w:lang w:eastAsia="ru-RU"/>
    </w:rPr>
  </w:style>
  <w:style w:type="paragraph" w:styleId="a7">
    <w:name w:val="Normal (Web)"/>
    <w:basedOn w:val="a"/>
    <w:uiPriority w:val="99"/>
    <w:unhideWhenUsed/>
    <w:rsid w:val="008E2CA9"/>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1C76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uiPriority w:val="99"/>
    <w:qFormat/>
    <w:rsid w:val="00AC1758"/>
    <w:rPr>
      <w:b/>
      <w:bCs/>
    </w:rPr>
  </w:style>
  <w:style w:type="paragraph" w:customStyle="1" w:styleId="western">
    <w:name w:val="western"/>
    <w:basedOn w:val="a"/>
    <w:rsid w:val="00AC1758"/>
    <w:pPr>
      <w:spacing w:before="100" w:beforeAutospacing="1" w:after="119"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34F5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4F50"/>
  </w:style>
  <w:style w:type="paragraph" w:styleId="ab">
    <w:name w:val="footer"/>
    <w:basedOn w:val="a"/>
    <w:link w:val="ac"/>
    <w:uiPriority w:val="99"/>
    <w:unhideWhenUsed/>
    <w:rsid w:val="00B34F5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4F50"/>
  </w:style>
  <w:style w:type="character" w:styleId="ad">
    <w:name w:val="Hyperlink"/>
    <w:basedOn w:val="a0"/>
    <w:rsid w:val="005242B3"/>
    <w:rPr>
      <w:color w:val="0066CC"/>
      <w:u w:val="single"/>
    </w:rPr>
  </w:style>
  <w:style w:type="character" w:customStyle="1" w:styleId="ae">
    <w:name w:val="Основной текст_"/>
    <w:basedOn w:val="a0"/>
    <w:link w:val="3"/>
    <w:rsid w:val="005242B3"/>
    <w:rPr>
      <w:rFonts w:ascii="Arial Unicode MS" w:eastAsia="Arial Unicode MS" w:hAnsi="Arial Unicode MS" w:cs="Arial Unicode MS"/>
      <w:sz w:val="19"/>
      <w:szCs w:val="19"/>
      <w:shd w:val="clear" w:color="auto" w:fill="FFFFFF"/>
    </w:rPr>
  </w:style>
  <w:style w:type="character" w:customStyle="1" w:styleId="2">
    <w:name w:val="Основной текст (2)_"/>
    <w:basedOn w:val="a0"/>
    <w:link w:val="20"/>
    <w:rsid w:val="005242B3"/>
    <w:rPr>
      <w:rFonts w:ascii="Arial Unicode MS" w:eastAsia="Arial Unicode MS" w:hAnsi="Arial Unicode MS" w:cs="Arial Unicode MS"/>
      <w:b/>
      <w:bCs/>
      <w:sz w:val="20"/>
      <w:szCs w:val="20"/>
      <w:shd w:val="clear" w:color="auto" w:fill="FFFFFF"/>
    </w:rPr>
  </w:style>
  <w:style w:type="character" w:customStyle="1" w:styleId="11">
    <w:name w:val="Основной текст1"/>
    <w:basedOn w:val="ae"/>
    <w:rsid w:val="005242B3"/>
    <w:rPr>
      <w:rFonts w:ascii="Arial Unicode MS" w:eastAsia="Arial Unicode MS" w:hAnsi="Arial Unicode MS" w:cs="Arial Unicode MS"/>
      <w:color w:val="000000"/>
      <w:spacing w:val="0"/>
      <w:w w:val="100"/>
      <w:position w:val="0"/>
      <w:sz w:val="19"/>
      <w:szCs w:val="19"/>
      <w:shd w:val="clear" w:color="auto" w:fill="FFFFFF"/>
      <w:lang w:val="ru-RU"/>
    </w:rPr>
  </w:style>
  <w:style w:type="character" w:customStyle="1" w:styleId="af">
    <w:name w:val="Колонтитул_"/>
    <w:basedOn w:val="a0"/>
    <w:rsid w:val="005242B3"/>
    <w:rPr>
      <w:rFonts w:ascii="Times New Roman" w:eastAsia="Times New Roman" w:hAnsi="Times New Roman" w:cs="Times New Roman"/>
      <w:b w:val="0"/>
      <w:bCs w:val="0"/>
      <w:i w:val="0"/>
      <w:iCs w:val="0"/>
      <w:smallCaps w:val="0"/>
      <w:strike w:val="0"/>
      <w:sz w:val="22"/>
      <w:szCs w:val="22"/>
      <w:u w:val="none"/>
    </w:rPr>
  </w:style>
  <w:style w:type="character" w:customStyle="1" w:styleId="af0">
    <w:name w:val="Колонтитул"/>
    <w:basedOn w:val="af"/>
    <w:rsid w:val="005242B3"/>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21">
    <w:name w:val="Основной текст2"/>
    <w:basedOn w:val="ae"/>
    <w:rsid w:val="005242B3"/>
    <w:rPr>
      <w:rFonts w:ascii="Arial Unicode MS" w:eastAsia="Arial Unicode MS" w:hAnsi="Arial Unicode MS" w:cs="Arial Unicode MS"/>
      <w:color w:val="000000"/>
      <w:spacing w:val="0"/>
      <w:w w:val="100"/>
      <w:position w:val="0"/>
      <w:sz w:val="19"/>
      <w:szCs w:val="19"/>
      <w:u w:val="single"/>
      <w:shd w:val="clear" w:color="auto" w:fill="FFFFFF"/>
      <w:lang w:val="ru-RU"/>
    </w:rPr>
  </w:style>
  <w:style w:type="character" w:customStyle="1" w:styleId="af1">
    <w:name w:val="Подпись к таблице_"/>
    <w:basedOn w:val="a0"/>
    <w:link w:val="af2"/>
    <w:rsid w:val="005242B3"/>
    <w:rPr>
      <w:rFonts w:ascii="Arial Unicode MS" w:eastAsia="Arial Unicode MS" w:hAnsi="Arial Unicode MS" w:cs="Arial Unicode MS"/>
      <w:b/>
      <w:bCs/>
      <w:sz w:val="20"/>
      <w:szCs w:val="20"/>
      <w:shd w:val="clear" w:color="auto" w:fill="FFFFFF"/>
    </w:rPr>
  </w:style>
  <w:style w:type="paragraph" w:customStyle="1" w:styleId="3">
    <w:name w:val="Основной текст3"/>
    <w:basedOn w:val="a"/>
    <w:link w:val="ae"/>
    <w:rsid w:val="005242B3"/>
    <w:pPr>
      <w:widowControl w:val="0"/>
      <w:shd w:val="clear" w:color="auto" w:fill="FFFFFF"/>
      <w:spacing w:after="420" w:line="230" w:lineRule="exact"/>
    </w:pPr>
    <w:rPr>
      <w:rFonts w:ascii="Arial Unicode MS" w:eastAsia="Arial Unicode MS" w:hAnsi="Arial Unicode MS" w:cs="Arial Unicode MS"/>
      <w:sz w:val="19"/>
      <w:szCs w:val="19"/>
    </w:rPr>
  </w:style>
  <w:style w:type="paragraph" w:customStyle="1" w:styleId="20">
    <w:name w:val="Основной текст (2)"/>
    <w:basedOn w:val="a"/>
    <w:link w:val="2"/>
    <w:rsid w:val="005242B3"/>
    <w:pPr>
      <w:widowControl w:val="0"/>
      <w:shd w:val="clear" w:color="auto" w:fill="FFFFFF"/>
      <w:spacing w:before="420" w:after="0" w:line="226" w:lineRule="exact"/>
      <w:jc w:val="center"/>
    </w:pPr>
    <w:rPr>
      <w:rFonts w:ascii="Arial Unicode MS" w:eastAsia="Arial Unicode MS" w:hAnsi="Arial Unicode MS" w:cs="Arial Unicode MS"/>
      <w:b/>
      <w:bCs/>
      <w:sz w:val="20"/>
      <w:szCs w:val="20"/>
    </w:rPr>
  </w:style>
  <w:style w:type="paragraph" w:customStyle="1" w:styleId="af2">
    <w:name w:val="Подпись к таблице"/>
    <w:basedOn w:val="a"/>
    <w:link w:val="af1"/>
    <w:rsid w:val="005242B3"/>
    <w:pPr>
      <w:widowControl w:val="0"/>
      <w:shd w:val="clear" w:color="auto" w:fill="FFFFFF"/>
      <w:spacing w:after="0" w:line="0" w:lineRule="atLeast"/>
    </w:pPr>
    <w:rPr>
      <w:rFonts w:ascii="Arial Unicode MS" w:eastAsia="Arial Unicode MS" w:hAnsi="Arial Unicode MS" w:cs="Arial Unicode MS"/>
      <w:b/>
      <w:bCs/>
      <w:sz w:val="20"/>
      <w:szCs w:val="20"/>
    </w:rPr>
  </w:style>
  <w:style w:type="table" w:styleId="af3">
    <w:name w:val="Table Grid"/>
    <w:basedOn w:val="a1"/>
    <w:uiPriority w:val="59"/>
    <w:rsid w:val="00524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A47BF3"/>
    <w:pPr>
      <w:widowControl w:val="0"/>
      <w:spacing w:after="0" w:line="240" w:lineRule="auto"/>
    </w:pPr>
    <w:rPr>
      <w:rFonts w:ascii="Arial" w:eastAsia="Times New Roman" w:hAnsi="Arial" w:cs="Times New Roman"/>
      <w:snapToGrid w:val="0"/>
      <w:sz w:val="20"/>
      <w:szCs w:val="20"/>
      <w:lang w:val="en-US" w:eastAsia="ru-RU"/>
    </w:rPr>
  </w:style>
  <w:style w:type="character" w:customStyle="1" w:styleId="10">
    <w:name w:val="Заголовок 1 Знак"/>
    <w:basedOn w:val="a0"/>
    <w:link w:val="1"/>
    <w:uiPriority w:val="99"/>
    <w:rsid w:val="00367D61"/>
    <w:rPr>
      <w:rFonts w:ascii="Times New Roman" w:eastAsia="Times New Roman" w:hAnsi="Times New Roman" w:cs="Times New Roman"/>
      <w:sz w:val="40"/>
      <w:szCs w:val="40"/>
      <w:lang w:eastAsia="ru-RU"/>
    </w:rPr>
  </w:style>
  <w:style w:type="paragraph" w:customStyle="1" w:styleId="13">
    <w:name w:val="Без интервала1"/>
    <w:uiPriority w:val="99"/>
    <w:rsid w:val="00367D61"/>
    <w:pPr>
      <w:spacing w:after="0" w:line="240" w:lineRule="auto"/>
    </w:pPr>
    <w:rPr>
      <w:rFonts w:ascii="Calibri" w:eastAsia="Times New Roman" w:hAnsi="Calibri" w:cs="Calibri"/>
    </w:rPr>
  </w:style>
  <w:style w:type="paragraph" w:styleId="af4">
    <w:name w:val="Balloon Text"/>
    <w:basedOn w:val="a"/>
    <w:link w:val="af5"/>
    <w:uiPriority w:val="99"/>
    <w:semiHidden/>
    <w:unhideWhenUsed/>
    <w:rsid w:val="008F5437"/>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8F54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6220">
      <w:bodyDiv w:val="1"/>
      <w:marLeft w:val="0"/>
      <w:marRight w:val="0"/>
      <w:marTop w:val="0"/>
      <w:marBottom w:val="0"/>
      <w:divBdr>
        <w:top w:val="none" w:sz="0" w:space="0" w:color="auto"/>
        <w:left w:val="none" w:sz="0" w:space="0" w:color="auto"/>
        <w:bottom w:val="none" w:sz="0" w:space="0" w:color="auto"/>
        <w:right w:val="none" w:sz="0" w:space="0" w:color="auto"/>
      </w:divBdr>
    </w:div>
    <w:div w:id="191846382">
      <w:bodyDiv w:val="1"/>
      <w:marLeft w:val="0"/>
      <w:marRight w:val="0"/>
      <w:marTop w:val="0"/>
      <w:marBottom w:val="0"/>
      <w:divBdr>
        <w:top w:val="none" w:sz="0" w:space="0" w:color="auto"/>
        <w:left w:val="none" w:sz="0" w:space="0" w:color="auto"/>
        <w:bottom w:val="none" w:sz="0" w:space="0" w:color="auto"/>
        <w:right w:val="none" w:sz="0" w:space="0" w:color="auto"/>
      </w:divBdr>
    </w:div>
    <w:div w:id="295262150">
      <w:bodyDiv w:val="1"/>
      <w:marLeft w:val="0"/>
      <w:marRight w:val="0"/>
      <w:marTop w:val="0"/>
      <w:marBottom w:val="0"/>
      <w:divBdr>
        <w:top w:val="none" w:sz="0" w:space="0" w:color="auto"/>
        <w:left w:val="none" w:sz="0" w:space="0" w:color="auto"/>
        <w:bottom w:val="none" w:sz="0" w:space="0" w:color="auto"/>
        <w:right w:val="none" w:sz="0" w:space="0" w:color="auto"/>
      </w:divBdr>
    </w:div>
    <w:div w:id="390691580">
      <w:bodyDiv w:val="1"/>
      <w:marLeft w:val="0"/>
      <w:marRight w:val="0"/>
      <w:marTop w:val="0"/>
      <w:marBottom w:val="0"/>
      <w:divBdr>
        <w:top w:val="none" w:sz="0" w:space="0" w:color="auto"/>
        <w:left w:val="none" w:sz="0" w:space="0" w:color="auto"/>
        <w:bottom w:val="none" w:sz="0" w:space="0" w:color="auto"/>
        <w:right w:val="none" w:sz="0" w:space="0" w:color="auto"/>
      </w:divBdr>
    </w:div>
    <w:div w:id="448625382">
      <w:bodyDiv w:val="1"/>
      <w:marLeft w:val="0"/>
      <w:marRight w:val="0"/>
      <w:marTop w:val="0"/>
      <w:marBottom w:val="0"/>
      <w:divBdr>
        <w:top w:val="none" w:sz="0" w:space="0" w:color="auto"/>
        <w:left w:val="none" w:sz="0" w:space="0" w:color="auto"/>
        <w:bottom w:val="none" w:sz="0" w:space="0" w:color="auto"/>
        <w:right w:val="none" w:sz="0" w:space="0" w:color="auto"/>
      </w:divBdr>
    </w:div>
    <w:div w:id="1114983812">
      <w:bodyDiv w:val="1"/>
      <w:marLeft w:val="0"/>
      <w:marRight w:val="0"/>
      <w:marTop w:val="0"/>
      <w:marBottom w:val="0"/>
      <w:divBdr>
        <w:top w:val="none" w:sz="0" w:space="0" w:color="auto"/>
        <w:left w:val="none" w:sz="0" w:space="0" w:color="auto"/>
        <w:bottom w:val="none" w:sz="0" w:space="0" w:color="auto"/>
        <w:right w:val="none" w:sz="0" w:space="0" w:color="auto"/>
      </w:divBdr>
    </w:div>
    <w:div w:id="1151673483">
      <w:bodyDiv w:val="1"/>
      <w:marLeft w:val="0"/>
      <w:marRight w:val="0"/>
      <w:marTop w:val="0"/>
      <w:marBottom w:val="0"/>
      <w:divBdr>
        <w:top w:val="none" w:sz="0" w:space="0" w:color="auto"/>
        <w:left w:val="none" w:sz="0" w:space="0" w:color="auto"/>
        <w:bottom w:val="none" w:sz="0" w:space="0" w:color="auto"/>
        <w:right w:val="none" w:sz="0" w:space="0" w:color="auto"/>
      </w:divBdr>
    </w:div>
    <w:div w:id="1772700984">
      <w:bodyDiv w:val="1"/>
      <w:marLeft w:val="0"/>
      <w:marRight w:val="0"/>
      <w:marTop w:val="0"/>
      <w:marBottom w:val="0"/>
      <w:divBdr>
        <w:top w:val="none" w:sz="0" w:space="0" w:color="auto"/>
        <w:left w:val="none" w:sz="0" w:space="0" w:color="auto"/>
        <w:bottom w:val="none" w:sz="0" w:space="0" w:color="auto"/>
        <w:right w:val="none" w:sz="0" w:space="0" w:color="auto"/>
      </w:divBdr>
    </w:div>
    <w:div w:id="194314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DB4BB-6999-4C75-94A6-F8A64525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Pages>
  <Words>14849</Words>
  <Characters>84641</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RePack by Diakov</cp:lastModifiedBy>
  <cp:revision>33</cp:revision>
  <cp:lastPrinted>2018-05-22T22:37:00Z</cp:lastPrinted>
  <dcterms:created xsi:type="dcterms:W3CDTF">2014-09-08T08:41:00Z</dcterms:created>
  <dcterms:modified xsi:type="dcterms:W3CDTF">2020-08-20T05:06:00Z</dcterms:modified>
</cp:coreProperties>
</file>