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A3" w:rsidRDefault="003A3CA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3CA3">
        <w:rPr>
          <w:rFonts w:ascii="Times New Roman" w:eastAsia="Times New Roman" w:hAnsi="Times New Roman" w:cs="Times New Roman"/>
          <w:sz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DC" ShapeID="_x0000_i1025" DrawAspect="Content" ObjectID="_1682524018" r:id="rId6"/>
        </w:object>
      </w:r>
    </w:p>
    <w:p w:rsidR="003A3CA3" w:rsidRDefault="003A3CA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CA3" w:rsidRDefault="003A3CA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CA3" w:rsidRDefault="003A3CA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1.1. Общие положения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1.1.1. Положение о пропускном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режиме в муниципальном бюджетном общеобразовательном учреждении </w:t>
      </w:r>
      <w:r w:rsidR="009629B1">
        <w:rPr>
          <w:rFonts w:ascii="Times New Roman" w:eastAsia="Times New Roman" w:hAnsi="Times New Roman" w:cs="Times New Roman"/>
          <w:sz w:val="24"/>
        </w:rPr>
        <w:t>МБОУ «Саликская СОШ»</w:t>
      </w:r>
      <w:r>
        <w:rPr>
          <w:rFonts w:ascii="Times New Roman" w:eastAsia="Times New Roman" w:hAnsi="Times New Roman" w:cs="Times New Roman"/>
          <w:sz w:val="24"/>
        </w:rPr>
        <w:t xml:space="preserve"> П</w:t>
      </w:r>
      <w:r w:rsidR="009629B1">
        <w:rPr>
          <w:rFonts w:ascii="Times New Roman" w:eastAsia="Times New Roman" w:hAnsi="Times New Roman" w:cs="Times New Roman"/>
          <w:sz w:val="24"/>
        </w:rPr>
        <w:t>оложение</w:t>
      </w:r>
      <w:r>
        <w:rPr>
          <w:rFonts w:ascii="Times New Roman" w:eastAsia="Times New Roman" w:hAnsi="Times New Roman" w:cs="Times New Roman"/>
          <w:sz w:val="24"/>
        </w:rPr>
        <w:t xml:space="preserve"> разработано в соответствии  с Федеральным законом от 29.12.2012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"Об образовании в Российской Федерации", Федеральным законом от 06.03.2006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35-ФЗ</w:t>
      </w:r>
      <w:proofErr w:type="gramStart"/>
      <w:r>
        <w:rPr>
          <w:rFonts w:ascii="Times New Roman" w:eastAsia="Times New Roman" w:hAnsi="Times New Roman" w:cs="Times New Roman"/>
          <w:sz w:val="24"/>
        </w:rPr>
        <w:t>«О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противодействии терроризму», постановлением Правительства от 07.10.2017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Федерации». Настоящее Положение даёт определение понятий пропускной режим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режим, а также определяет организацию и общий порядок осуществления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в муниципальном бюджетном  общеобразовательном учреждении "</w:t>
      </w:r>
      <w:r w:rsidR="00D14E60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" (далее - школа; </w:t>
      </w:r>
      <w:proofErr w:type="gramStart"/>
      <w:r>
        <w:rPr>
          <w:rFonts w:ascii="Times New Roman" w:eastAsia="Times New Roman" w:hAnsi="Times New Roman" w:cs="Times New Roman"/>
          <w:sz w:val="24"/>
        </w:rPr>
        <w:t>образовательное учреждение) в целях упорядочения работы образовательного учреждения,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  и технических работников образовательного учреждения, а также всех юридических и физических лиц, осуществляющих свою деятельность или находящихся по другим причинам на территории школы.</w:t>
      </w:r>
      <w:proofErr w:type="gramEnd"/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1.1.2. Выполнение требований настоящего Положения обязательно для всех категорий лиц, указанных в п.1.1.1. Положения, находящихся на территории и в здании школы.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1.1.3. Положение утверждается директором школы. Общая организация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режима, а также реализация организационно-технических мероприятий, связанных с пропускным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режимом осуществляется директором школы. Ответственность за организацию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режимов на территории школы и контроль за выполнением требований настоящего Положения несут заместитель директора по безопасности образовательного процесса, и заведующий хозяйством, назначаемые приказом директора школы, либо лица их замещающие.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1.1.4. Контроль за соблюдением требований настоящего Положения возлагается на лиц, назначенных приказом директора школы.</w:t>
      </w:r>
    </w:p>
    <w:p w:rsidR="00E90086" w:rsidRDefault="00421A47" w:rsidP="00521861">
      <w:pPr>
        <w:spacing w:after="0" w:line="240" w:lineRule="auto"/>
        <w:jc w:val="both"/>
        <w:rPr>
          <w:rFonts w:ascii="Bahnschrift SemiBold SemiConden" w:eastAsia="Bahnschrift SemiBold SemiConden" w:hAnsi="Bahnschrift SemiBold SemiConden" w:cs="Bahnschrift SemiBold SemiConde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1.1.5. Осуществление требований настоящего Положения возлагается на всех работников школы, а их непосредственное выполнение на дежурных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администраторов</w:t>
      </w:r>
      <w:r>
        <w:rPr>
          <w:rFonts w:ascii="Times New Roman" w:eastAsia="Times New Roman" w:hAnsi="Times New Roman" w:cs="Times New Roman"/>
          <w:sz w:val="24"/>
        </w:rPr>
        <w:t>,  дежурных учителей и дежурный персонал образовательной организации.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  каждого учебного года, а при необходимости дополнительно, заместителем директора по безопасности образовательного процесса проводится инструктаж работников школы, обучающихся, их родителей (законных представителей) по соблюдению требований  Положения. 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1.1.7. Лица, не участвующие непосредственно в образовательно-воспитательном процессе либо не являющиеся работниками школы могут быть ознакомлены с настоящим Положением на официальном Интернет-сайте школы.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1.2. Определения пропускного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режимов    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1.2.1. Пропускной режим - совокупность мероприятий и правил, регламентирующих порядок входа/выхода на территорию и в здание школы, а также въезда/выезда транспортных средств на территорию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1.2.2.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1.3. Правовые основы 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1.3.1. Правовыми основами настоящего Положения являются действующие нормативные акты Российской Федерации, </w:t>
      </w:r>
      <w:r w:rsidR="00D14E60">
        <w:rPr>
          <w:rFonts w:ascii="Times New Roman" w:eastAsia="Times New Roman" w:hAnsi="Times New Roman" w:cs="Times New Roman"/>
          <w:sz w:val="24"/>
        </w:rPr>
        <w:t>Республики Дагестан</w:t>
      </w:r>
      <w:r>
        <w:rPr>
          <w:rFonts w:ascii="Times New Roman" w:eastAsia="Times New Roman" w:hAnsi="Times New Roman" w:cs="Times New Roman"/>
          <w:sz w:val="24"/>
        </w:rPr>
        <w:t xml:space="preserve">,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  Настоящее Положение составлено в соответствии с действующими локальными школьными нормативными актами - Правилами внутреннего трудового распорядка для работников МБОУ </w:t>
      </w:r>
      <w:r w:rsidR="00D14E60"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>, Правилами внутреннего распорядка обучающихся, Положением о режиме занятий, Инструкцией о мерах противопожарной безопасности, Инструкциями по действиям в случае возникновения чрезвычайных ситуаций.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Пропускной режим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 Порядок организации пропускного режима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2.1.1. Пропуск на территорию и в здание школы осуществляют лица из числа персонала образовательного учреждения, ответственные за обеспечение пропускного режима.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телефоном, кнопкой тревожной сигнализации, комплектом документации, необходимой для осуществлению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школы и лиц ответственных за осуществление пропускного режима в образовательном учреждении.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2.1.3. 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 Открытие/закрытие дверей центрального входа осуществляется работником из числа дежурного персонала, дежурным учителем, дежурным администратором.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2.1.4. 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2.1.5. 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2. Порядок пропуска обучающихся, работников школы и посетителей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2.2.1. Пропускной режим обучающихся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2.2.1.1. Обучающиеся допускаются в здание школы в установленное распорядком дня время. Массовый пропуск/выход  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 в 08.00, обучающиеся допускаются в здание школы с 07.20. </w:t>
      </w:r>
      <w:r w:rsidR="001F07F2">
        <w:rPr>
          <w:rFonts w:ascii="Times New Roman" w:eastAsia="Times New Roman" w:hAnsi="Times New Roman" w:cs="Times New Roman"/>
          <w:sz w:val="24"/>
        </w:rPr>
        <w:t>Обучающи</w:t>
      </w:r>
      <w:r w:rsidR="002C72F6">
        <w:rPr>
          <w:rFonts w:ascii="Times New Roman" w:eastAsia="Times New Roman" w:hAnsi="Times New Roman" w:cs="Times New Roman"/>
          <w:sz w:val="24"/>
        </w:rPr>
        <w:t>е</w:t>
      </w:r>
      <w:r w:rsidR="001F07F2">
        <w:rPr>
          <w:rFonts w:ascii="Times New Roman" w:eastAsia="Times New Roman" w:hAnsi="Times New Roman" w:cs="Times New Roman"/>
          <w:sz w:val="24"/>
        </w:rPr>
        <w:t>ся</w:t>
      </w:r>
      <w:r>
        <w:rPr>
          <w:rFonts w:ascii="Times New Roman" w:eastAsia="Times New Roman" w:hAnsi="Times New Roman" w:cs="Times New Roman"/>
          <w:sz w:val="24"/>
        </w:rPr>
        <w:t xml:space="preserve"> обязаны прибыть в школу согласно расписанию учебных занятий, но не позднее чем за 5 минут до начала занятий (занятий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учителей) вывешиваются на информационном стенде и </w:t>
      </w:r>
      <w:r w:rsidR="001F07F2">
        <w:rPr>
          <w:rFonts w:ascii="Times New Roman" w:eastAsia="Times New Roman" w:hAnsi="Times New Roman" w:cs="Times New Roman"/>
          <w:sz w:val="24"/>
        </w:rPr>
        <w:t>утверждаются</w:t>
      </w:r>
      <w:r>
        <w:rPr>
          <w:rFonts w:ascii="Times New Roman" w:eastAsia="Times New Roman" w:hAnsi="Times New Roman" w:cs="Times New Roman"/>
          <w:sz w:val="24"/>
        </w:rPr>
        <w:t xml:space="preserve">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2.2.1.2. В случае </w:t>
      </w:r>
      <w:proofErr w:type="gramStart"/>
      <w:r>
        <w:rPr>
          <w:rFonts w:ascii="Times New Roman" w:eastAsia="Times New Roman" w:hAnsi="Times New Roman" w:cs="Times New Roman"/>
          <w:sz w:val="24"/>
        </w:rPr>
        <w:t>опоздания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без уважительной причины обучающиеся пропускаются в школу  с разрешения дежурного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администратора</w:t>
      </w:r>
      <w:r>
        <w:rPr>
          <w:rFonts w:ascii="Times New Roman" w:eastAsia="Times New Roman" w:hAnsi="Times New Roman" w:cs="Times New Roman"/>
          <w:sz w:val="24"/>
        </w:rPr>
        <w:t xml:space="preserve"> или классного руководителя.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2.2.1.3. Выход из школы до окончания занятий согласно расписания, обучающимся разрешается только на основании письменного личного разрешения классного руководителя, а при его отсутствии - учителя-предметника, медицинского работника, представителя администрации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2.2.1.4. Выход за пределы территории школы на уроки физической культуры, технологии, экскурсии, связанные с изучением отдельных предметов осуществляется только в сопровождении педагога.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</w:t>
      </w:r>
      <w:r w:rsidR="001F07F2">
        <w:rPr>
          <w:rFonts w:ascii="Times New Roman" w:eastAsia="Times New Roman" w:hAnsi="Times New Roman" w:cs="Times New Roman"/>
          <w:sz w:val="24"/>
        </w:rPr>
        <w:t>администратору</w:t>
      </w:r>
      <w:r>
        <w:rPr>
          <w:rFonts w:ascii="Times New Roman" w:eastAsia="Times New Roman" w:hAnsi="Times New Roman" w:cs="Times New Roman"/>
          <w:sz w:val="24"/>
        </w:rPr>
        <w:t xml:space="preserve"> или дежурному учителю.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2.2.1.9. В случае нарушения пропускного режима обучающиеся могут быть препровождены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2.2.2.  Пропускной режим для работников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2.2.2.2. Директор школы, его заместители, заведующий хозяйством могут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если это не ограничено текущими приказами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2.2.2.5. Работникам школы рекомендуется прибывать к своему рабочему месту не позднее, чем за 15 минут до начала работы.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2.2.2.6.  Пропуск представителей обслуживающих организаций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2.2.3. Пропускной режим для посетителей, родителей (законных представителей) обучающихся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2.2.3.1. Родители (законные представители) обучающихся могут быть допущены в школу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образовательного учреждения" обязательна.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2.2.3.2. Проход в школу по личным вопросам к директору школы осуществляется в часы приёма граждан директором согласно расписанию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F07F2">
        <w:rPr>
          <w:rFonts w:ascii="Times New Roman" w:eastAsia="Times New Roman" w:hAnsi="Times New Roman" w:cs="Times New Roman"/>
          <w:sz w:val="24"/>
        </w:rPr>
        <w:t>опубликованному</w:t>
      </w:r>
      <w:r>
        <w:rPr>
          <w:rFonts w:ascii="Times New Roman" w:eastAsia="Times New Roman" w:hAnsi="Times New Roman" w:cs="Times New Roman"/>
          <w:sz w:val="24"/>
        </w:rPr>
        <w:t xml:space="preserve">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школы и осуществляется после уроков, а в экстренных случаях - до уроков и во время перемен. 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 обучающихся дежурный администратор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дежурный учитель, лицо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ответственное за пропускной режим выясняет цель их прихода и пропускает в школу только с разрешения администрации.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2.2.3.3. Для встречи с директором школы, представителями </w:t>
      </w:r>
      <w:r w:rsidR="001F07F2">
        <w:rPr>
          <w:rFonts w:ascii="Times New Roman" w:eastAsia="Times New Roman" w:hAnsi="Times New Roman" w:cs="Times New Roman"/>
          <w:sz w:val="24"/>
        </w:rPr>
        <w:t>администрации</w:t>
      </w:r>
      <w:r>
        <w:rPr>
          <w:rFonts w:ascii="Times New Roman" w:eastAsia="Times New Roman" w:hAnsi="Times New Roman" w:cs="Times New Roman"/>
          <w:sz w:val="24"/>
        </w:rPr>
        <w:t xml:space="preserve">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регистрации 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</w:t>
      </w:r>
      <w:r w:rsidR="00FC4CB0">
        <w:rPr>
          <w:rFonts w:ascii="Times New Roman" w:eastAsia="Times New Roman" w:hAnsi="Times New Roman" w:cs="Times New Roman"/>
          <w:sz w:val="24"/>
        </w:rPr>
        <w:t>ункта</w:t>
      </w:r>
      <w:r>
        <w:rPr>
          <w:rFonts w:ascii="Times New Roman" w:eastAsia="Times New Roman" w:hAnsi="Times New Roman" w:cs="Times New Roman"/>
          <w:sz w:val="24"/>
        </w:rPr>
        <w:t xml:space="preserve"> пропуска в школу, либо на территории школы, либо в здании школы в специально отведённом для этого месте.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2.2.3.7. При проведении массовых мероприятий, родительских собраний, семинаров, конференций и т.п. родители (законные представители),  другие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</w:t>
      </w:r>
      <w:r w:rsidR="001F07F2">
        <w:rPr>
          <w:rFonts w:ascii="Times New Roman" w:eastAsia="Times New Roman" w:hAnsi="Times New Roman" w:cs="Times New Roman"/>
          <w:sz w:val="24"/>
        </w:rPr>
        <w:t>директора</w:t>
      </w:r>
      <w:r>
        <w:rPr>
          <w:rFonts w:ascii="Times New Roman" w:eastAsia="Times New Roman" w:hAnsi="Times New Roman" w:cs="Times New Roman"/>
          <w:sz w:val="24"/>
        </w:rPr>
        <w:t xml:space="preserve">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2.2.3.8. При большом потоке посетителей (обучающихся, их родителей (законных представителей), других посетителей) во время начала и окончания  занятий, массовых мероприятий приоритет прохода предоставляется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>. Родители (законные представители) и другие посетители пропускаются после того, как будет осуществлён проход обучающихся.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2.2.3.9. Члены кружков, секций или  други</w:t>
      </w:r>
      <w:r w:rsidR="00FC4CB0"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z w:val="24"/>
        </w:rPr>
        <w:t xml:space="preserve">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 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2.2.4. Пропускной режим для представителей вышестоящих организаций, контрольных, надзорных органов, органов власти, средств массовой информации,  правоохранительных органов, органов ГО и ЧС, проверяющих лиц и иных посетителей. Основания для беспрепятс</w:t>
      </w:r>
      <w:r w:rsidR="004D44E3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венного прохода.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  предъявлении документа, удостоверяющего личность с записью в "Журнале регистрации 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2.2.4.3. На основании действующего 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прокуратуры;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полиции;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МВД;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-ФСБ;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-МЧС.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Кроме того правом беспрепятственного прохода при предъявлении служебного удостоверения пользуются: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депутаты всех уровней законодательной власти;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представители администрации города, </w:t>
      </w:r>
      <w:r w:rsidR="00D14E60">
        <w:rPr>
          <w:rFonts w:ascii="Times New Roman" w:eastAsia="Times New Roman" w:hAnsi="Times New Roman" w:cs="Times New Roman"/>
          <w:sz w:val="24"/>
        </w:rPr>
        <w:t>района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работники федеральных, </w:t>
      </w:r>
      <w:r w:rsidR="00D14E60">
        <w:rPr>
          <w:rFonts w:ascii="Times New Roman" w:eastAsia="Times New Roman" w:hAnsi="Times New Roman" w:cs="Times New Roman"/>
          <w:sz w:val="24"/>
        </w:rPr>
        <w:t>муниципальных</w:t>
      </w:r>
      <w:r>
        <w:rPr>
          <w:rFonts w:ascii="Times New Roman" w:eastAsia="Times New Roman" w:hAnsi="Times New Roman" w:cs="Times New Roman"/>
          <w:sz w:val="24"/>
        </w:rPr>
        <w:t>, городских контролирующих органов;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работники судебных, судебно-исполнительных органов.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2.2.4.4. Допуск в школу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2.2.4.6. Внос в здание и на территорию образовательного учреждения, а также использование теле-, кино-, фото-, звукозаписывающей аппаратуры допускается только с разрешения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2.2.4.7. Допуск в школу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2.2.5. Пропускной режим работников ремонтных, строительных, монтажных организаций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по распоряжению директора и на основании заявок и согласованных списков.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2.3. Пропускной режим для транспортных средств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  его заместителя по безопасности образовательного процесса.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2.3.2.  Въезд на территорию школы и парковка на территории школы личного автомобильного транспорта запрещается.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2.3.4. Убедившись в наличии необходимых документов и правильности их оформления ответственное лицо впускает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</w:t>
      </w:r>
      <w:r>
        <w:rPr>
          <w:rFonts w:ascii="Times New Roman" w:eastAsia="Times New Roman" w:hAnsi="Times New Roman" w:cs="Times New Roman"/>
          <w:sz w:val="24"/>
        </w:rPr>
        <w:lastRenderedPageBreak/>
        <w:t>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школы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груза работника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2.3.10. Встречу транспортных средств сторонних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2.3.11. Транспортные средства спец</w:t>
      </w:r>
      <w:r w:rsidR="00FC4CB0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ального назначения, 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процесса. с незамедлительным уведомлением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2.3.13. На всей территории школы максимально допустимая скорость движения транспортного средства не должна превышать 5 км/ч.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2.3.15. 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подозрение информируется директор школы 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:rsidR="00E90086" w:rsidRDefault="00421A47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2.4.1. Вынос (вывоз), внос (ввоз) материальных ценностей, товарно-материальных ценностей и иного имущества осуществляется  материально-ответственными лицами с предварительным информированием и с разрешения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2.4.2. Ручную кладь посетителей проверяет дежурный администратор, дежурный учитель, лицо, ответственное за соблюдение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печатью по согласованию с лицами, ответственными за соблюдение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и завизированным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в  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2.5. Пропускной режим в период объявления чрезвычайной ситуации, в период ликвидации аварийной ситуации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2.5.1. В период  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2.6. Порядок эвакуации обучающихся, работников школы и посетителей.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школы по ГО и ЧС.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2.6.2. По установленному сигналу оповещения все обучающиеся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школы, оказывают содействие в пределах своей компетенции.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3.1. Порядок организации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3.1.1. В целях организации и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соблюдением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 из числа заместителей директора школы назначается дежурный администратор по школе, из числа педагогов дежурный учитель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3.1.2. Ответственность и контроль за соблюдением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возложена на заместителя директора по безопасности образовательного процесса и заведующего хозяйством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Ежедневный (в утренние, дневные, вечерние, ночные часы) обход и осмотр территории и помещений в здании школы  осуществляют непосредственно, указанные выше должностные лица, ответственные за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режим, а также сторожа школы. В нерабочее время, выходные,  праздничные </w:t>
      </w:r>
      <w:r w:rsidR="006606E7">
        <w:rPr>
          <w:rFonts w:ascii="Times New Roman" w:eastAsia="Times New Roman" w:hAnsi="Times New Roman" w:cs="Times New Roman"/>
          <w:sz w:val="24"/>
        </w:rPr>
        <w:t xml:space="preserve">нерабочие </w:t>
      </w:r>
      <w:r>
        <w:rPr>
          <w:rFonts w:ascii="Times New Roman" w:eastAsia="Times New Roman" w:hAnsi="Times New Roman" w:cs="Times New Roman"/>
          <w:sz w:val="24"/>
        </w:rPr>
        <w:t xml:space="preserve">дни обход территории и здания школы с целью осмотра осуществляется каждые 2 часа, последнее время осмотра сторожем внешней территории - 22.00.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 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3.1.3. В соответствии с Правилами внутреннего трудового распорядка для работников МБОУ ООШ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33,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лиц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обучающимся с 07.30 до 19.00 (с учётом времени проведения учебных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внеучебных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занятий);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дежурным учителям, дежурным администраторам с  07.15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педагогическим работникам  с  07.30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сторожам в будние дни с 20.00 до 08.00, в выходные, праздничные нерабочие дни с 08.00 до 08.00;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работникам столовой с 06.00 до 17.00;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техническим работникам с 08.00 до 14.00 и с 14.00 до 20.00;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родителям (законным представителям)  с 07.30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посетителям с 08.00 до 17.00.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любое время  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3.1.5. 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ействующих на основании настоящего Положения. 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3.2. Порядок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 в помещениях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3.2.1.По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</w:t>
      </w:r>
      <w:r w:rsidR="006606E7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ются, окна проверяются на предмет закрытия, входные двери   запираются.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3.2.2. Ключи от помещений школы выдаются (принимаются)  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3.2.3.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несдачи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3.2.5. Помещения в здании школы оборуд</w:t>
      </w:r>
      <w:r w:rsidR="006606E7">
        <w:rPr>
          <w:rFonts w:ascii="Times New Roman" w:eastAsia="Times New Roman" w:hAnsi="Times New Roman" w:cs="Times New Roman"/>
          <w:sz w:val="24"/>
        </w:rPr>
        <w:t>уются</w:t>
      </w:r>
      <w:r>
        <w:rPr>
          <w:rFonts w:ascii="Times New Roman" w:eastAsia="Times New Roman" w:hAnsi="Times New Roman" w:cs="Times New Roman"/>
          <w:sz w:val="24"/>
        </w:rPr>
        <w:t xml:space="preserve"> как местной охранной сигнализацией (корпус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здания школы) с выводом сигнала тревоги на пульт в помещении пункта пропуска, так и охранной сигнализации с выводом сигнала тревоги на пульт </w:t>
      </w:r>
      <w:proofErr w:type="spellStart"/>
      <w:r>
        <w:rPr>
          <w:rFonts w:ascii="Times New Roman" w:eastAsia="Times New Roman" w:hAnsi="Times New Roman" w:cs="Times New Roman"/>
          <w:sz w:val="24"/>
        </w:rPr>
        <w:t>централизованнной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охраны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(кабинет информатики).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сработки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тревожной сигнализации ответственное лицо производит подробную запись об этом в "В журнале приёма и сдачи дежурства сторожей".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3.3. Действия, запрещённые в здании и на территории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3.3.1. В здании и на территории школы запрещается: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наруш</w:t>
      </w:r>
      <w:r w:rsidR="006606E7">
        <w:rPr>
          <w:rFonts w:ascii="Times New Roman" w:eastAsia="Times New Roman" w:hAnsi="Times New Roman" w:cs="Times New Roman"/>
          <w:sz w:val="24"/>
        </w:rPr>
        <w:t xml:space="preserve">ение </w:t>
      </w:r>
      <w:r>
        <w:rPr>
          <w:rFonts w:ascii="Times New Roman" w:eastAsia="Times New Roman" w:hAnsi="Times New Roman" w:cs="Times New Roman"/>
          <w:sz w:val="24"/>
        </w:rPr>
        <w:t>правила охраны труда, техники безопасности, пожарной безопасности;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оказывать на кого-либо физическое, психическое воздействие;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выражаться грубой нецензурной бранью, сквернословить;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приносить оружие, </w:t>
      </w:r>
      <w:proofErr w:type="spellStart"/>
      <w:r>
        <w:rPr>
          <w:rFonts w:ascii="Times New Roman" w:eastAsia="Times New Roman" w:hAnsi="Times New Roman" w:cs="Times New Roman"/>
          <w:sz w:val="24"/>
        </w:rPr>
        <w:t>взрыво</w:t>
      </w:r>
      <w:proofErr w:type="spellEnd"/>
      <w:r>
        <w:rPr>
          <w:rFonts w:ascii="Times New Roman" w:eastAsia="Times New Roman" w:hAnsi="Times New Roman" w:cs="Times New Roman"/>
          <w:sz w:val="24"/>
        </w:rPr>
        <w:t>- и огнеопасные вещества и предметы;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приносить спиртные и спиртосодержащие напитки;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приносить наркотические, психотропные, сильнодействующие средства  и их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прекурсоры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курить табачные и подобные им изделия;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заниматься торговой, рекламной деятельностью;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иметь неопрятный, вызывающий внешний вид;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находиться в здании школы без сменной обуви или бахил.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3.4. Порядок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 в условиях чрезвычайной ситуации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3.4.2. В случае осложнения оперативной обстановки на основании решения директора школы лицо ответственное за соблюдение требований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обязано: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взрывоопасный;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   до прибытия работников пожарной охраны, аварийно-спасательных, экстренных служб действовать в соответствии с утверждённой директором школы  Инструкции по противопожарной безопасности; </w:t>
      </w:r>
      <w:proofErr w:type="gramEnd"/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прекратить пропуск работников школы, </w:t>
      </w:r>
      <w:r>
        <w:rPr>
          <w:rFonts w:ascii="Times New Roman" w:eastAsia="Times New Roman" w:hAnsi="Times New Roman" w:cs="Times New Roman"/>
          <w:sz w:val="24"/>
        </w:rPr>
        <w:lastRenderedPageBreak/>
        <w:t>обучающихся, посетителей на вход и выход до выяснения причины срабатывания охранной сигнализации;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3.4.3. Выход работников школы, обучающихся и посетителей в условиях режима чрезвычайной ситуации допускается только после нормализации обстановки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с разрешения директора школы, работников правоохранительных органов, органов МЧС.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4. Документальное сопровождение деятельности по соблюдению требований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(Приложение) и обновляются по мере необходимости. Листы в журналах учёта должны быть прошиты и пронумерованы.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4.2. Перечень журналов учёта документального сопровождения деятельности по обеспечению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дежурства сторожей";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регистрации посетителей образовательного учреждения";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автотранспорта";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обходов здания и территории школы";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выдачи ключей";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под охрану помещений и хранилищ"</w:t>
      </w:r>
      <w:r w:rsidR="00285AE3">
        <w:rPr>
          <w:rFonts w:ascii="Times New Roman" w:eastAsia="Times New Roman" w:hAnsi="Times New Roman" w:cs="Times New Roman"/>
          <w:sz w:val="24"/>
        </w:rPr>
        <w:t>;</w:t>
      </w:r>
    </w:p>
    <w:p w:rsidR="0037428D" w:rsidRDefault="00285AE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«Журнал технического обслуживания тревожной кнопки»</w:t>
      </w:r>
      <w:r w:rsidR="0037428D">
        <w:rPr>
          <w:rFonts w:ascii="Times New Roman" w:eastAsia="Times New Roman" w:hAnsi="Times New Roman" w:cs="Times New Roman"/>
          <w:sz w:val="24"/>
        </w:rPr>
        <w:t>;</w:t>
      </w:r>
    </w:p>
    <w:p w:rsidR="00285AE3" w:rsidRDefault="0037428D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«Журнал полученных и отданных распоряжений (сигналов)</w:t>
      </w:r>
      <w:r w:rsidR="00285AE3"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5. Ответственность за нарушение требований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 Работники школы,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для работников МБОУ ООШ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33, а также к уголовной, административной, гражданско-правовой ответственности в соответствии с законодательством Российской Федерации.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5.2. Обучающиеся,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обучающихся, а также к   уголовной, административной ответственности (по достижению возраста субъекта уголовной, административной ответственности), их родители (законные </w:t>
      </w:r>
      <w:r>
        <w:rPr>
          <w:rFonts w:ascii="Times New Roman" w:eastAsia="Times New Roman" w:hAnsi="Times New Roman" w:cs="Times New Roman"/>
          <w:sz w:val="24"/>
        </w:rPr>
        <w:lastRenderedPageBreak/>
        <w:t>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 Лицо, совершившее (пытавшееся совершить) преступление, правонарушение на территории и в здании школы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6. Вступление в силу Положения.  Сроки действия Положения. Порядок внесения изменений и дополнений в действующее Положение.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Положение вступает в силу с момента его утверждения (согласования).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Срок действия положения неограничен.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Изменения, дополнения в действующее Положение вносятся на основании утверждённого приказа директора школы. При утверждении новой редакции Положения обязательно указание об утрате силы предыдущей редакции Положения. 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</w:t>
      </w: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Приложение</w:t>
      </w:r>
    </w:p>
    <w:p w:rsidR="00E90086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к приказу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="00D14E60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14E60">
        <w:rPr>
          <w:rFonts w:ascii="Times New Roman" w:eastAsia="Times New Roman" w:hAnsi="Times New Roman" w:cs="Times New Roman"/>
          <w:sz w:val="24"/>
        </w:rPr>
        <w:t>…..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Перечень и формы журналов учёта документального сопровождения деятельности по обеспечению пропускного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 в МБОУ</w:t>
      </w:r>
      <w:r w:rsidR="00D14E60">
        <w:rPr>
          <w:rFonts w:ascii="Times New Roman" w:eastAsia="Times New Roman" w:hAnsi="Times New Roman" w:cs="Times New Roman"/>
          <w:b/>
          <w:i/>
          <w:sz w:val="24"/>
        </w:rPr>
        <w:t>…..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Pr="00F95DAE" w:rsidRDefault="00421A47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F95DAE">
        <w:rPr>
          <w:rFonts w:ascii="Times New Roman" w:eastAsia="Times New Roman" w:hAnsi="Times New Roman" w:cs="Times New Roman"/>
          <w:b/>
          <w:i/>
          <w:sz w:val="24"/>
        </w:rPr>
        <w:t>Журнал приёма и сдачи дежурства сторожей.</w:t>
      </w:r>
    </w:p>
    <w:p w:rsid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894"/>
        <w:gridCol w:w="1898"/>
        <w:gridCol w:w="1904"/>
        <w:gridCol w:w="1898"/>
        <w:gridCol w:w="1900"/>
      </w:tblGrid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Дата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Время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Отметка о состоянии объекта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сдал</w:t>
            </w: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принял</w:t>
            </w:r>
          </w:p>
        </w:tc>
      </w:tr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1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3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4</w:t>
            </w: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95DAE" w:rsidRP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F95DAE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регистрации посетителей образовательного учреждения.</w:t>
      </w:r>
    </w:p>
    <w:p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/>
      </w:tblPr>
      <w:tblGrid>
        <w:gridCol w:w="906"/>
        <w:gridCol w:w="1359"/>
        <w:gridCol w:w="2049"/>
        <w:gridCol w:w="1798"/>
        <w:gridCol w:w="1279"/>
        <w:gridCol w:w="1125"/>
        <w:gridCol w:w="1338"/>
      </w:tblGrid>
      <w:tr w:rsidR="000D1248" w:rsidTr="00F95DAE">
        <w:tc>
          <w:tcPr>
            <w:tcW w:w="1367" w:type="dxa"/>
          </w:tcPr>
          <w:p w:rsidR="00F95DAE" w:rsidRPr="000D1248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FD1008">
              <w:rPr>
                <w:rFonts w:ascii="Times New Roman" w:eastAsia="Times New Roman" w:hAnsi="Times New Roman" w:cs="Times New Roman"/>
                <w:sz w:val="24"/>
              </w:rPr>
              <w:t>п./п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посетителя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и реквизиты документа, удостоверяющего личность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 принимающего лица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прибытия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убытия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дежурного</w:t>
            </w:r>
          </w:p>
        </w:tc>
      </w:tr>
      <w:tr w:rsidR="000D1248" w:rsidTr="00F95DAE"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2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4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</w:tr>
      <w:tr w:rsidR="000D1248" w:rsidTr="00F95DAE"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95DAE"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pStyle w:val="a3"/>
        <w:numPr>
          <w:ilvl w:val="0"/>
          <w:numId w:val="1"/>
        </w:numPr>
        <w:spacing w:after="200" w:line="276" w:lineRule="auto"/>
        <w:ind w:left="851" w:firstLine="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учёта ав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отранспорта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:rsidR="00334E44" w:rsidRDefault="00334E44" w:rsidP="00521861">
      <w:pPr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59" w:type="dxa"/>
        <w:tblLook w:val="04A0"/>
      </w:tblPr>
      <w:tblGrid>
        <w:gridCol w:w="597"/>
        <w:gridCol w:w="631"/>
        <w:gridCol w:w="1895"/>
        <w:gridCol w:w="1012"/>
        <w:gridCol w:w="981"/>
        <w:gridCol w:w="790"/>
        <w:gridCol w:w="822"/>
        <w:gridCol w:w="1454"/>
        <w:gridCol w:w="1313"/>
      </w:tblGrid>
      <w:tr w:rsidR="008B24DC" w:rsidTr="008B24DC">
        <w:tc>
          <w:tcPr>
            <w:tcW w:w="581" w:type="dxa"/>
          </w:tcPr>
          <w:p w:rsidR="00334E44" w:rsidRP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</w:t>
            </w:r>
            <w:r w:rsidR="008B24DC">
              <w:rPr>
                <w:rFonts w:ascii="Times New Roman" w:eastAsia="Times New Roman" w:hAnsi="Times New Roman" w:cs="Times New Roman"/>
                <w:sz w:val="24"/>
              </w:rPr>
              <w:t>п.</w:t>
            </w:r>
          </w:p>
        </w:tc>
        <w:tc>
          <w:tcPr>
            <w:tcW w:w="65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823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Марка, номер автотранспортного средства</w:t>
            </w:r>
          </w:p>
        </w:tc>
        <w:tc>
          <w:tcPr>
            <w:tcW w:w="979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путевого листа, Ф.И.О. водителя</w:t>
            </w:r>
          </w:p>
        </w:tc>
        <w:tc>
          <w:tcPr>
            <w:tcW w:w="948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</w:p>
        </w:tc>
        <w:tc>
          <w:tcPr>
            <w:tcW w:w="7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:rsidR="008B24DC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въезда</w:t>
            </w:r>
          </w:p>
        </w:tc>
        <w:tc>
          <w:tcPr>
            <w:tcW w:w="797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выезда</w:t>
            </w:r>
          </w:p>
        </w:tc>
        <w:tc>
          <w:tcPr>
            <w:tcW w:w="140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 въезда/выезда (характер груза)</w:t>
            </w:r>
          </w:p>
        </w:tc>
        <w:tc>
          <w:tcPr>
            <w:tcW w:w="12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8B24DC" w:rsidTr="008B24DC">
        <w:tc>
          <w:tcPr>
            <w:tcW w:w="58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34E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5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1823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979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</w:t>
            </w:r>
          </w:p>
        </w:tc>
        <w:tc>
          <w:tcPr>
            <w:tcW w:w="948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7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797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7</w:t>
            </w:r>
          </w:p>
        </w:tc>
        <w:tc>
          <w:tcPr>
            <w:tcW w:w="140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8</w:t>
            </w:r>
          </w:p>
        </w:tc>
        <w:tc>
          <w:tcPr>
            <w:tcW w:w="12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9</w:t>
            </w:r>
          </w:p>
        </w:tc>
      </w:tr>
      <w:tr w:rsidR="008B24DC" w:rsidTr="008B24DC">
        <w:tc>
          <w:tcPr>
            <w:tcW w:w="58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8B24DC">
        <w:tc>
          <w:tcPr>
            <w:tcW w:w="58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334E44" w:rsidRDefault="00334E44" w:rsidP="00521861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334E44" w:rsidRDefault="00334E44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9629B1" w:rsidRDefault="009629B1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8B24DC" w:rsidRDefault="008B24DC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8B24DC" w:rsidRDefault="008B24DC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</w:t>
      </w:r>
      <w:r w:rsidR="00285AE3">
        <w:rPr>
          <w:rFonts w:ascii="Times New Roman" w:eastAsia="Times New Roman" w:hAnsi="Times New Roman" w:cs="Times New Roman"/>
          <w:b/>
          <w:i/>
          <w:sz w:val="24"/>
        </w:rPr>
        <w:t xml:space="preserve"> учёта обходов здания и территории школы.</w:t>
      </w:r>
    </w:p>
    <w:p w:rsidR="00285AE3" w:rsidRPr="00285AE3" w:rsidRDefault="00285AE3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1211"/>
        <w:gridCol w:w="1226"/>
        <w:gridCol w:w="1420"/>
        <w:gridCol w:w="2032"/>
        <w:gridCol w:w="1561"/>
        <w:gridCol w:w="1554"/>
      </w:tblGrid>
      <w:tr w:rsidR="00DE0FDD" w:rsidTr="009629B1">
        <w:tc>
          <w:tcPr>
            <w:tcW w:w="1211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п./п.</w:t>
            </w:r>
          </w:p>
        </w:tc>
        <w:tc>
          <w:tcPr>
            <w:tcW w:w="1226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420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проверки</w:t>
            </w:r>
          </w:p>
        </w:tc>
        <w:tc>
          <w:tcPr>
            <w:tcW w:w="2032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олжность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 xml:space="preserve"> лица, осуществлявшего проверку</w:t>
            </w:r>
          </w:p>
        </w:tc>
        <w:tc>
          <w:tcPr>
            <w:tcW w:w="1561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Выявленные нарушения и недостатки</w:t>
            </w:r>
          </w:p>
        </w:tc>
        <w:tc>
          <w:tcPr>
            <w:tcW w:w="1554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Кому и когда передана информация о выявленных нарушениях</w:t>
            </w:r>
          </w:p>
        </w:tc>
      </w:tr>
      <w:tr w:rsidR="00DE0FDD" w:rsidTr="009629B1">
        <w:tc>
          <w:tcPr>
            <w:tcW w:w="1211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</w:t>
            </w:r>
          </w:p>
        </w:tc>
        <w:tc>
          <w:tcPr>
            <w:tcW w:w="1226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1420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3</w:t>
            </w:r>
          </w:p>
        </w:tc>
        <w:tc>
          <w:tcPr>
            <w:tcW w:w="2032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4</w:t>
            </w:r>
          </w:p>
        </w:tc>
        <w:tc>
          <w:tcPr>
            <w:tcW w:w="1561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5</w:t>
            </w:r>
          </w:p>
        </w:tc>
        <w:tc>
          <w:tcPr>
            <w:tcW w:w="1554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6</w:t>
            </w:r>
          </w:p>
        </w:tc>
      </w:tr>
      <w:tr w:rsidR="00DE0FDD" w:rsidTr="009629B1">
        <w:tc>
          <w:tcPr>
            <w:tcW w:w="1211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9629B1">
        <w:tc>
          <w:tcPr>
            <w:tcW w:w="121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629B1" w:rsidRDefault="009629B1" w:rsidP="009629B1">
      <w:pPr>
        <w:spacing w:after="200" w:line="276" w:lineRule="auto"/>
        <w:ind w:left="127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334E44" w:rsidRPr="009629B1" w:rsidRDefault="00DE0FDD" w:rsidP="009629B1">
      <w:pPr>
        <w:spacing w:after="200" w:line="276" w:lineRule="auto"/>
        <w:ind w:left="127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9629B1">
        <w:rPr>
          <w:rFonts w:ascii="Times New Roman" w:eastAsia="Times New Roman" w:hAnsi="Times New Roman" w:cs="Times New Roman"/>
          <w:b/>
          <w:i/>
          <w:sz w:val="24"/>
        </w:rPr>
        <w:t>Журнал приёма и выдачи ключей.</w:t>
      </w:r>
    </w:p>
    <w:p w:rsidR="00DE0FDD" w:rsidRDefault="00DE0FDD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431" w:type="dxa"/>
        <w:tblLook w:val="04A0"/>
      </w:tblPr>
      <w:tblGrid>
        <w:gridCol w:w="1384"/>
        <w:gridCol w:w="1137"/>
        <w:gridCol w:w="969"/>
        <w:gridCol w:w="1577"/>
        <w:gridCol w:w="1577"/>
        <w:gridCol w:w="958"/>
        <w:gridCol w:w="1228"/>
        <w:gridCol w:w="1455"/>
      </w:tblGrid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кабинета</w:t>
            </w: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выдачи ключа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лица, получившего ключ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лица, получившего ключ</w:t>
            </w: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приёма ключа</w:t>
            </w: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лица. Сдавшего ключ</w:t>
            </w: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лица, принявшего ключ</w:t>
            </w:r>
          </w:p>
        </w:tc>
      </w:tr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3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4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8</w:t>
            </w:r>
          </w:p>
        </w:tc>
      </w:tr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148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334E44" w:rsidRDefault="00334E44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C27C8" w:rsidRDefault="003C27C8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приёма и сдачи под охрану помещений и хранилищ.</w:t>
      </w:r>
    </w:p>
    <w:p w:rsidR="003C27C8" w:rsidRDefault="003C27C8" w:rsidP="00521861">
      <w:pPr>
        <w:spacing w:after="200" w:line="276" w:lineRule="auto"/>
        <w:ind w:left="1135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714" w:type="dxa"/>
        <w:tblLook w:val="04A0"/>
      </w:tblPr>
      <w:tblGrid>
        <w:gridCol w:w="504"/>
        <w:gridCol w:w="1082"/>
        <w:gridCol w:w="602"/>
        <w:gridCol w:w="907"/>
        <w:gridCol w:w="907"/>
        <w:gridCol w:w="972"/>
        <w:gridCol w:w="503"/>
        <w:gridCol w:w="1081"/>
        <w:gridCol w:w="788"/>
        <w:gridCol w:w="1125"/>
        <w:gridCol w:w="1125"/>
        <w:gridCol w:w="972"/>
      </w:tblGrid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сдачи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сдающего помещение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сдающего помещение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26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752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вскрытия</w:t>
            </w: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вскрывающего помещение</w:t>
            </w: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вскрывающего помещение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</w:tr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F846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462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26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8</w:t>
            </w:r>
          </w:p>
        </w:tc>
        <w:tc>
          <w:tcPr>
            <w:tcW w:w="752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9</w:t>
            </w:r>
          </w:p>
        </w:tc>
        <w:tc>
          <w:tcPr>
            <w:tcW w:w="1067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10</w:t>
            </w:r>
          </w:p>
        </w:tc>
        <w:tc>
          <w:tcPr>
            <w:tcW w:w="1067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11</w:t>
            </w:r>
          </w:p>
        </w:tc>
        <w:tc>
          <w:tcPr>
            <w:tcW w:w="924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12</w:t>
            </w:r>
          </w:p>
        </w:tc>
      </w:tr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D1008">
        <w:tc>
          <w:tcPr>
            <w:tcW w:w="709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507F5" w:rsidRPr="00F507F5" w:rsidRDefault="00F507F5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F84622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технического обслуживания тревожной кнопки.</w:t>
      </w:r>
    </w:p>
    <w:p w:rsidR="00F84622" w:rsidRDefault="00F84622" w:rsidP="00521861">
      <w:pPr>
        <w:spacing w:after="200" w:line="276" w:lineRule="auto"/>
        <w:ind w:left="127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Дата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проверил прохождение сигнала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проверяющего</w:t>
            </w:r>
          </w:p>
        </w:tc>
      </w:tr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1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2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3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4</w:t>
            </w:r>
          </w:p>
        </w:tc>
      </w:tr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84622">
        <w:tc>
          <w:tcPr>
            <w:tcW w:w="239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84622">
        <w:tc>
          <w:tcPr>
            <w:tcW w:w="239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84622">
        <w:tc>
          <w:tcPr>
            <w:tcW w:w="239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84622">
        <w:tc>
          <w:tcPr>
            <w:tcW w:w="239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84622">
        <w:tc>
          <w:tcPr>
            <w:tcW w:w="239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84622">
        <w:tc>
          <w:tcPr>
            <w:tcW w:w="239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84622">
        <w:tc>
          <w:tcPr>
            <w:tcW w:w="239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84622">
        <w:tc>
          <w:tcPr>
            <w:tcW w:w="239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F84622">
        <w:tc>
          <w:tcPr>
            <w:tcW w:w="2392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84622" w:rsidRDefault="00F84622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29B1" w:rsidRDefault="009629B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29B1" w:rsidRDefault="009629B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29B1" w:rsidRDefault="009629B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29B1" w:rsidRDefault="009629B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29B1" w:rsidRDefault="009629B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29B1" w:rsidRDefault="009629B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29B1" w:rsidRDefault="009629B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29B1" w:rsidRDefault="009629B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29B1" w:rsidRDefault="009629B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29B1" w:rsidRPr="00F84622" w:rsidRDefault="009629B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полученных и отданных распоряжений (сигналов).</w:t>
      </w:r>
    </w:p>
    <w:tbl>
      <w:tblPr>
        <w:tblStyle w:val="a4"/>
        <w:tblW w:w="0" w:type="auto"/>
        <w:tblLook w:val="04A0"/>
      </w:tblPr>
      <w:tblGrid>
        <w:gridCol w:w="1875"/>
        <w:gridCol w:w="1875"/>
        <w:gridCol w:w="1874"/>
        <w:gridCol w:w="1874"/>
        <w:gridCol w:w="1847"/>
      </w:tblGrid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 время поступления распоряжения (сигнала)</w:t>
            </w: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содержание распоряжения (сигнала)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должность, номер телефона от кого поступило распоряжение (сигнал)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Кому доведено, росписи передавшего и принявшего распоряжение (сигнал)</w:t>
            </w: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1</w:t>
            </w: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4</w:t>
            </w: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29B1" w:rsidTr="00521861"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9629B1" w:rsidRDefault="009629B1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90086" w:rsidRDefault="00E90086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E90086" w:rsidSect="00F03A10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hnschrift SemiBold SemiConden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A410E"/>
    <w:multiLevelType w:val="hybridMultilevel"/>
    <w:tmpl w:val="BD12025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E90086"/>
    <w:rsid w:val="00001309"/>
    <w:rsid w:val="000D1248"/>
    <w:rsid w:val="001F07F2"/>
    <w:rsid w:val="00231FBE"/>
    <w:rsid w:val="00285AE3"/>
    <w:rsid w:val="002C72F6"/>
    <w:rsid w:val="00334E44"/>
    <w:rsid w:val="0037428D"/>
    <w:rsid w:val="003A3CA3"/>
    <w:rsid w:val="003C27C8"/>
    <w:rsid w:val="00421A47"/>
    <w:rsid w:val="004D44E3"/>
    <w:rsid w:val="00521861"/>
    <w:rsid w:val="006606E7"/>
    <w:rsid w:val="007B1A94"/>
    <w:rsid w:val="00801225"/>
    <w:rsid w:val="008B24DC"/>
    <w:rsid w:val="009477D0"/>
    <w:rsid w:val="009629B1"/>
    <w:rsid w:val="00A12480"/>
    <w:rsid w:val="00D14E60"/>
    <w:rsid w:val="00D4538A"/>
    <w:rsid w:val="00DD39B1"/>
    <w:rsid w:val="00DE0FDD"/>
    <w:rsid w:val="00E90086"/>
    <w:rsid w:val="00F03A10"/>
    <w:rsid w:val="00F503D3"/>
    <w:rsid w:val="00F507F5"/>
    <w:rsid w:val="00F84622"/>
    <w:rsid w:val="00F95DAE"/>
    <w:rsid w:val="00FC4CB0"/>
    <w:rsid w:val="00FD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E"/>
    <w:pPr>
      <w:ind w:left="720"/>
      <w:contextualSpacing/>
    </w:pPr>
  </w:style>
  <w:style w:type="table" w:styleId="a4">
    <w:name w:val="Table Grid"/>
    <w:basedOn w:val="a1"/>
    <w:uiPriority w:val="39"/>
    <w:rsid w:val="00F95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6102</Words>
  <Characters>34785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оля</cp:lastModifiedBy>
  <cp:revision>8</cp:revision>
  <cp:lastPrinted>2021-05-14T15:42:00Z</cp:lastPrinted>
  <dcterms:created xsi:type="dcterms:W3CDTF">2021-05-14T10:38:00Z</dcterms:created>
  <dcterms:modified xsi:type="dcterms:W3CDTF">2021-05-14T16:01:00Z</dcterms:modified>
</cp:coreProperties>
</file>