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F0" w:rsidRPr="005D67C8" w:rsidRDefault="00500EF0" w:rsidP="005D6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Анализ работы</w:t>
      </w:r>
    </w:p>
    <w:p w:rsidR="00500EF0" w:rsidRPr="005D67C8" w:rsidRDefault="00500EF0" w:rsidP="005D6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 антикоррупционной деятельности</w:t>
      </w:r>
    </w:p>
    <w:p w:rsidR="00500EF0" w:rsidRPr="005D67C8" w:rsidRDefault="00975BB4" w:rsidP="005D6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МБ</w:t>
      </w:r>
      <w:r w:rsidR="00500EF0"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ОУ «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Саликская </w:t>
      </w:r>
      <w:r w:rsidR="00500EF0" w:rsidRPr="005D67C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СОШ» </w:t>
      </w:r>
    </w:p>
    <w:p w:rsidR="005D67C8" w:rsidRPr="005D67C8" w:rsidRDefault="00975BB4" w:rsidP="005D6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за первое полугодие 2021-2022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год.</w:t>
      </w:r>
    </w:p>
    <w:p w:rsidR="00906671" w:rsidRDefault="00906671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67C8" w:rsidRDefault="00500EF0" w:rsidP="00975BB4">
      <w:pPr>
        <w:autoSpaceDE w:val="0"/>
        <w:autoSpaceDN w:val="0"/>
        <w:adjustRightInd w:val="0"/>
        <w:spacing w:after="0" w:line="276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Федеральному закону «О противодействии коррупции» понятие «противодействие коррупции» включает в себя профилактику коррупции, борьбу с коррупцией и ликвидацию последствий коррупционных правонарушений. Задачей школы, в первую очередь, является </w:t>
      </w:r>
      <w:r w:rsidR="005D67C8">
        <w:rPr>
          <w:rFonts w:ascii="Times New Roman" w:hAnsi="Times New Roman" w:cs="Times New Roman"/>
          <w:color w:val="000000"/>
          <w:sz w:val="28"/>
          <w:szCs w:val="28"/>
        </w:rPr>
        <w:t>профилактика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коррупции, в том числе принятие мер по выявлению и последующему устранению ее причин. Важной составляющей в формировании антикоррупционного мировоззрения учащихся, педагогов и родителей является использование потенциала воспитательной работы в школе. Антикоррупционное воспитание в школе осуществляется как с использованием традиционных форм обучения, т.е. включение элементов антикоррупционного образования в общеобразовательные программы, так и нетрадиционных, таких как поощрение разного рода молодежных инициатив в дополнительном образовании: акции, круглые столы, диспуты и другие мероприятия. Учитывая, что основной целью антикоррупционного воспитания является формирование гражданского сознания, то наиболее благоприятное для его интеграции среда - социальные дисциплины: обществознание, история, литература. </w:t>
      </w:r>
    </w:p>
    <w:p w:rsidR="00500EF0" w:rsidRPr="0077106B" w:rsidRDefault="005D67C8" w:rsidP="00975BB4">
      <w:pPr>
        <w:autoSpaceDE w:val="0"/>
        <w:autoSpaceDN w:val="0"/>
        <w:adjustRightInd w:val="0"/>
        <w:spacing w:after="0" w:line="276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нашей школе ведется постояннаяработа в соответствии с планом на год</w:t>
      </w:r>
      <w:proofErr w:type="gramStart"/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течение года проходит информирование педагогического коллектива напроизводственном совещании, родителей на общешкольных и классных родительскихсобраниях, учащихся на классных часах и уроках по истории,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обществознанию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остратегии антикоррупционной политики, с целью систематизировать информацию обосновных направлениях осуществления антикоррупционной политики в России, а также, в</w:t>
      </w:r>
      <w:r w:rsidR="00975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частности, в школе.</w:t>
      </w:r>
    </w:p>
    <w:p w:rsidR="00771563" w:rsidRDefault="005D67C8" w:rsidP="00975BB4">
      <w:pPr>
        <w:autoSpaceDE w:val="0"/>
        <w:autoSpaceDN w:val="0"/>
        <w:adjustRightInd w:val="0"/>
        <w:spacing w:after="0" w:line="276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1 этаже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имеется стенд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по антикоррупционной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и м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етодические рекомендации пообеспечению соблюдения действующего законодательства, который периодическиобновляется по мере поступления новых распоряжений и инструктивно-методическихписем. </w:t>
      </w:r>
    </w:p>
    <w:p w:rsidR="00C67081" w:rsidRDefault="00500EF0" w:rsidP="00975BB4">
      <w:pPr>
        <w:autoSpaceDE w:val="0"/>
        <w:autoSpaceDN w:val="0"/>
        <w:adjustRightInd w:val="0"/>
        <w:spacing w:after="0" w:line="276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 w:rsidR="00975BB4">
        <w:rPr>
          <w:rFonts w:ascii="Times New Roman" w:hAnsi="Times New Roman" w:cs="Times New Roman"/>
          <w:color w:val="000000"/>
          <w:sz w:val="28"/>
          <w:szCs w:val="28"/>
        </w:rPr>
        <w:t>1 полугодия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на уроках «Обществознание», «История»</w:t>
      </w:r>
      <w:r w:rsidR="00975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учител</w:t>
      </w:r>
      <w:r w:rsidR="005D67C8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– предметник</w:t>
      </w:r>
      <w:r w:rsidR="005D67C8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формировалась правовая культура. На </w:t>
      </w:r>
      <w:proofErr w:type="gramStart"/>
      <w:r w:rsidRPr="0077106B">
        <w:rPr>
          <w:rFonts w:ascii="Times New Roman" w:hAnsi="Times New Roman" w:cs="Times New Roman"/>
          <w:color w:val="000000"/>
          <w:sz w:val="28"/>
          <w:szCs w:val="28"/>
        </w:rPr>
        <w:t>родительских</w:t>
      </w:r>
      <w:proofErr w:type="gramEnd"/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собраниях</w:t>
      </w:r>
      <w:r w:rsidR="00F31FD7">
        <w:rPr>
          <w:rFonts w:ascii="Times New Roman" w:hAnsi="Times New Roman" w:cs="Times New Roman"/>
          <w:color w:val="000000"/>
          <w:sz w:val="28"/>
          <w:szCs w:val="28"/>
        </w:rPr>
        <w:t xml:space="preserve">классные руководители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знакомили </w:t>
      </w:r>
      <w:r w:rsidR="00F31FD7" w:rsidRPr="0077106B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с работой шко</w:t>
      </w:r>
      <w:r w:rsidR="00612EFF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лы по антикоррупции. </w:t>
      </w:r>
    </w:p>
    <w:p w:rsidR="00771563" w:rsidRPr="00771563" w:rsidRDefault="00612EFF" w:rsidP="00975BB4">
      <w:pPr>
        <w:autoSpaceDE w:val="0"/>
        <w:autoSpaceDN w:val="0"/>
        <w:adjustRightInd w:val="0"/>
        <w:spacing w:after="0" w:line="276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 w:rsidR="00975BB4">
        <w:rPr>
          <w:rFonts w:ascii="Times New Roman" w:hAnsi="Times New Roman" w:cs="Times New Roman"/>
          <w:color w:val="000000"/>
          <w:sz w:val="28"/>
          <w:szCs w:val="28"/>
        </w:rPr>
        <w:t>1 полугодия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в работе нашей школы по антикоррупционной направленности на уроках и</w:t>
      </w:r>
      <w:r w:rsidR="00975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внеклассных мероприятиях были использованы следующие учебные пособия: </w:t>
      </w:r>
      <w:hyperlink r:id="rId5" w:history="1">
        <w:r w:rsidR="00771563" w:rsidRPr="00771563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Распоряжение № 34 от 28 ноября 2017г.</w:t>
        </w:r>
      </w:hyperlink>
      <w:r w:rsidR="0077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РД «</w:t>
      </w:r>
      <w:r w:rsidR="00771563" w:rsidRPr="00771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формирован</w:t>
      </w:r>
      <w:proofErr w:type="gramStart"/>
      <w:r w:rsidR="00771563" w:rsidRPr="00771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у у</w:t>
      </w:r>
      <w:proofErr w:type="gramEnd"/>
      <w:r w:rsidR="00771563" w:rsidRPr="00771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чащихся и воспитанников антикоррупционного мировоззрения и воспитания негативного отношения к коррупции</w:t>
      </w:r>
      <w:r w:rsidR="00771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612EFF" w:rsidRPr="0077106B" w:rsidRDefault="00500EF0" w:rsidP="00975BB4">
      <w:pPr>
        <w:autoSpaceDE w:val="0"/>
        <w:autoSpaceDN w:val="0"/>
        <w:adjustRightInd w:val="0"/>
        <w:spacing w:after="0" w:line="276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Кириллова Л.Е. «Профилактиканарушений, связанных с проявлением коррупции в сфере образовательной деятельности»</w:t>
      </w:r>
      <w:proofErr w:type="gramStart"/>
      <w:r w:rsidRPr="0077106B">
        <w:rPr>
          <w:rFonts w:ascii="Times New Roman" w:hAnsi="Times New Roman" w:cs="Times New Roman"/>
          <w:color w:val="000000"/>
          <w:sz w:val="28"/>
          <w:szCs w:val="28"/>
        </w:rPr>
        <w:t>;А</w:t>
      </w:r>
      <w:proofErr w:type="gramEnd"/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мирова Д.К. «Формирование антикоррупционной культуры у учащихся»; СафроноваИ.В., Фокеева И.М. «Формирование антикоррупционной нравственно-правовойкультуры». Все методические пособия использовались с целью способствованияформированию в среде молодежи потенциальной готовности к реализацииантикоррупционной модели поведения, раскрытия сущности антикоррупционнойкультуры и ее особенностей, вопросов развития Российского и международногоантикоррупционного законодательства. </w:t>
      </w:r>
    </w:p>
    <w:p w:rsidR="0028029B" w:rsidRDefault="00975BB4" w:rsidP="00975BB4">
      <w:pPr>
        <w:autoSpaceDE w:val="0"/>
        <w:autoSpaceDN w:val="0"/>
        <w:adjustRightInd w:val="0"/>
        <w:spacing w:after="0" w:line="276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роводились конкурсы плакатов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4666E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Start"/>
      <w:r w:rsidR="0004666E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="0004666E">
        <w:rPr>
          <w:rFonts w:ascii="Times New Roman" w:hAnsi="Times New Roman" w:cs="Times New Roman"/>
          <w:color w:val="000000"/>
          <w:sz w:val="28"/>
          <w:szCs w:val="28"/>
        </w:rPr>
        <w:t xml:space="preserve"> Коррупции</w:t>
      </w:r>
      <w:r w:rsidR="00500EF0"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!», «Коррупция глазами детей» и др. </w:t>
      </w:r>
    </w:p>
    <w:p w:rsidR="00500EF0" w:rsidRDefault="0028029B" w:rsidP="00975BB4">
      <w:pPr>
        <w:autoSpaceDE w:val="0"/>
        <w:autoSpaceDN w:val="0"/>
        <w:adjustRightInd w:val="0"/>
        <w:spacing w:after="0" w:line="276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75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ноябре,</w:t>
      </w:r>
      <w:r w:rsidR="00D16A95">
        <w:rPr>
          <w:rFonts w:ascii="Times New Roman" w:hAnsi="Times New Roman" w:cs="Times New Roman"/>
          <w:color w:val="000000"/>
          <w:sz w:val="28"/>
          <w:szCs w:val="28"/>
        </w:rPr>
        <w:t xml:space="preserve"> на уроках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обществознания в</w:t>
      </w:r>
      <w:r w:rsidR="00D16A95">
        <w:rPr>
          <w:rFonts w:ascii="Times New Roman" w:hAnsi="Times New Roman" w:cs="Times New Roman"/>
          <w:color w:val="000000"/>
          <w:sz w:val="28"/>
          <w:szCs w:val="28"/>
        </w:rPr>
        <w:t xml:space="preserve"> 9-11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классах были</w:t>
      </w:r>
      <w:r w:rsidR="00D16A95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проведены интеллектуальные игры по теме  </w:t>
      </w:r>
      <w:r w:rsidR="00D16A95" w:rsidRPr="00D16A95">
        <w:rPr>
          <w:rFonts w:ascii="Times New Roman" w:hAnsi="Times New Roman" w:cs="Times New Roman"/>
          <w:color w:val="000000"/>
          <w:sz w:val="28"/>
          <w:szCs w:val="28"/>
        </w:rPr>
        <w:t xml:space="preserve"> "Коррупция - угроза для </w:t>
      </w:r>
      <w:r w:rsidRPr="00D16A95">
        <w:rPr>
          <w:rFonts w:ascii="Times New Roman" w:hAnsi="Times New Roman" w:cs="Times New Roman"/>
          <w:color w:val="000000"/>
          <w:sz w:val="28"/>
          <w:szCs w:val="28"/>
        </w:rPr>
        <w:t>демократического обществознания</w:t>
      </w:r>
      <w:r w:rsidR="00D16A95" w:rsidRPr="00D16A95">
        <w:rPr>
          <w:rFonts w:ascii="Times New Roman" w:hAnsi="Times New Roman" w:cs="Times New Roman"/>
          <w:color w:val="000000"/>
          <w:sz w:val="28"/>
          <w:szCs w:val="28"/>
        </w:rPr>
        <w:t xml:space="preserve">   государства"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8029B" w:rsidRDefault="0028029B" w:rsidP="00975BB4">
      <w:pPr>
        <w:autoSpaceDE w:val="0"/>
        <w:autoSpaceDN w:val="0"/>
        <w:adjustRightInd w:val="0"/>
        <w:spacing w:after="0" w:line="276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декабре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проводятся мероприятия к «Международному дню борьбы с коррупцией»</w:t>
      </w:r>
      <w:r w:rsidR="00975B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5BB4" w:rsidRPr="003114FB" w:rsidRDefault="008276B2" w:rsidP="00975B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В конце декабря </w:t>
      </w:r>
      <w:r w:rsidR="00975BB4">
        <w:rPr>
          <w:rFonts w:ascii="Times New Roman" w:hAnsi="Times New Roman" w:cs="Times New Roman"/>
          <w:color w:val="000000"/>
          <w:sz w:val="28"/>
          <w:szCs w:val="28"/>
        </w:rPr>
        <w:t xml:space="preserve">прошла </w:t>
      </w:r>
      <w:r w:rsidR="00975BB4" w:rsidRPr="004B3BC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«</w:t>
      </w:r>
      <w:r w:rsidR="00975BB4" w:rsidRPr="00311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Неделя </w:t>
      </w:r>
      <w:proofErr w:type="spellStart"/>
      <w:r w:rsidR="00975BB4" w:rsidRPr="00311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антикоррупционных</w:t>
      </w:r>
      <w:proofErr w:type="spellEnd"/>
      <w:r w:rsidR="00975BB4" w:rsidRPr="00311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инициатив»</w:t>
      </w:r>
      <w:r w:rsidR="00975BB4" w:rsidRPr="00311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BB4" w:rsidRDefault="00975BB4" w:rsidP="00975BB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1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мероприятий, приуроченных Международному дню борьбы  </w:t>
      </w:r>
      <w:proofErr w:type="gramStart"/>
      <w:r w:rsidRPr="00311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311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75BB4" w:rsidRPr="003114FB" w:rsidRDefault="00975BB4" w:rsidP="00975BB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1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коррупцией.</w:t>
      </w:r>
    </w:p>
    <w:p w:rsidR="00975BB4" w:rsidRPr="004B3BCB" w:rsidRDefault="00975BB4" w:rsidP="00975BB4">
      <w:pPr>
        <w:spacing w:after="150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</w:t>
      </w:r>
    </w:p>
    <w:tbl>
      <w:tblPr>
        <w:tblpPr w:leftFromText="180" w:rightFromText="180" w:vertAnchor="text" w:horzAnchor="margin" w:tblpY="173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518"/>
        <w:gridCol w:w="2925"/>
        <w:gridCol w:w="1808"/>
        <w:gridCol w:w="1543"/>
        <w:gridCol w:w="2920"/>
      </w:tblGrid>
      <w:tr w:rsidR="00975BB4" w:rsidRPr="004B3BCB" w:rsidTr="00B84716"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B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75BB4" w:rsidRPr="004B3BCB" w:rsidTr="00B84716"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презентации </w:t>
            </w:r>
            <w:r w:rsidRPr="004B3B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«Без коррупции с детства»      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06.12.-11.12.2021г.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Вожатая </w:t>
            </w:r>
          </w:p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</w:tc>
      </w:tr>
      <w:tr w:rsidR="00975BB4" w:rsidRPr="004B3BCB" w:rsidTr="00B84716">
        <w:trPr>
          <w:trHeight w:val="126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B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Классный </w:t>
            </w:r>
            <w:r w:rsidRPr="004B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на тему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B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4B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Скажем коррупции твердое «Нет»!»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презентацией.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09.12.2021</w:t>
            </w:r>
            <w:r w:rsidRPr="004B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Халилова А.Я.</w:t>
            </w:r>
          </w:p>
        </w:tc>
      </w:tr>
      <w:tr w:rsidR="00975BB4" w:rsidRPr="004B3BCB" w:rsidTr="00B84716"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3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  <w:p w:rsidR="00975BB4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Default="00975BB4" w:rsidP="00B847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на тему </w:t>
            </w:r>
            <w:r w:rsidRPr="004B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«Суд над коррупцией»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975BB4" w:rsidRPr="004B3BCB" w:rsidRDefault="00975BB4" w:rsidP="00B847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Классный час на тему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«Можно ли прожить без подкупа?».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11.12.2021</w:t>
            </w:r>
            <w:r w:rsidRPr="004B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  <w:p w:rsidR="00975BB4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11.12.2021г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975BB4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  <w:p w:rsidR="00975BB4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Ханахмедова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Ф.Я.</w:t>
            </w:r>
          </w:p>
        </w:tc>
      </w:tr>
      <w:tr w:rsidR="00975BB4" w:rsidRPr="004B3BCB" w:rsidTr="00B84716">
        <w:trPr>
          <w:trHeight w:val="1699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4B3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</w:t>
            </w:r>
            <w:r w:rsidRPr="004B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руглого стола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приглашением ИПДН Магомедова С.А.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</w:p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«Коррупция и борьба с ней»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09.12..2021</w:t>
            </w:r>
            <w:r w:rsidRPr="004B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Default="00975BB4" w:rsidP="00B8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975BB4" w:rsidRDefault="00975BB4" w:rsidP="00B8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.Вожатая.</w:t>
            </w:r>
          </w:p>
          <w:p w:rsidR="00975BB4" w:rsidRDefault="00975BB4" w:rsidP="00B8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Психолог.</w:t>
            </w:r>
          </w:p>
          <w:p w:rsidR="00975BB4" w:rsidRPr="004B3BCB" w:rsidRDefault="00975BB4" w:rsidP="00B8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</w:t>
            </w:r>
          </w:p>
        </w:tc>
      </w:tr>
      <w:tr w:rsidR="00975BB4" w:rsidRPr="004B3BCB" w:rsidTr="00B84716"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5BB4" w:rsidRPr="004B3BCB" w:rsidTr="00B84716"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Конкурс на лучший </w:t>
            </w:r>
            <w:proofErr w:type="spellStart"/>
            <w:r w:rsidRPr="004B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антикоррупционный</w:t>
            </w:r>
            <w:proofErr w:type="spellEnd"/>
            <w:r w:rsidRPr="004B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плакат «Сто</w:t>
            </w:r>
            <w:proofErr w:type="gramStart"/>
            <w:r w:rsidRPr="004B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п-</w:t>
            </w:r>
            <w:proofErr w:type="gramEnd"/>
            <w:r w:rsidRPr="004B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Коррупция!»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06.12.2021</w:t>
            </w:r>
            <w:r w:rsidRPr="004B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11.12.2021</w:t>
            </w:r>
            <w:r w:rsidRPr="004B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1-11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Default="00975BB4" w:rsidP="00B8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975BB4" w:rsidRDefault="00975BB4" w:rsidP="00B8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Вожатая. </w:t>
            </w:r>
          </w:p>
          <w:p w:rsidR="00975BB4" w:rsidRPr="004B3BCB" w:rsidRDefault="00975BB4" w:rsidP="00B84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75BB4" w:rsidRPr="004B3BCB" w:rsidTr="00B84716"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Библиотечный урок</w:t>
            </w:r>
            <w:r w:rsidRPr="004B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B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«Противодействие коррупции</w:t>
            </w:r>
            <w:proofErr w:type="gramStart"/>
            <w:r w:rsidRPr="004B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.»</w:t>
            </w:r>
            <w:proofErr w:type="gram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14..12.2021</w:t>
            </w:r>
            <w:r w:rsidRPr="004B3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Pr="004B3BCB" w:rsidRDefault="00975BB4" w:rsidP="00B847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BB4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975BB4" w:rsidRPr="004B3BCB" w:rsidRDefault="00975BB4" w:rsidP="00B847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Ганиева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Х.,Мамедова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К.</w:t>
            </w:r>
          </w:p>
        </w:tc>
      </w:tr>
    </w:tbl>
    <w:p w:rsidR="00975BB4" w:rsidRDefault="00975BB4" w:rsidP="00975BB4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EF0" w:rsidRPr="0077106B" w:rsidRDefault="00500EF0" w:rsidP="00975BB4">
      <w:pPr>
        <w:autoSpaceDE w:val="0"/>
        <w:autoSpaceDN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5BB4"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проходили встречи с</w:t>
      </w:r>
      <w:r w:rsidR="00975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представителями ПДН, прокуратуры, правоохранительных органов. Таким образом, вшколе ведется разъяснительная работа среди родительской общественности, работников</w:t>
      </w:r>
      <w:r w:rsidR="00975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>ОУ, всех учащихся по антикоррупционной тематике. Результатом проведенной работыстало: ознакомление учащихся с понятиями коррупция и антикоррупция, учащиесяполучили знания о том, куда и как нужно обращаться в том случае, если они столкнулисьс коррупцией. Учащиеся на классных часах показали свое знание закона и пришли квыводу, что коррупция – это действительно угроза для общества и государства.</w:t>
      </w:r>
    </w:p>
    <w:p w:rsidR="00A54A69" w:rsidRPr="0077106B" w:rsidRDefault="00A54A69" w:rsidP="0077106B">
      <w:pPr>
        <w:autoSpaceDE w:val="0"/>
        <w:autoSpaceDN w:val="0"/>
        <w:adjustRightInd w:val="0"/>
        <w:spacing w:after="0" w:line="360" w:lineRule="auto"/>
        <w:ind w:left="-8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06B">
        <w:rPr>
          <w:rFonts w:ascii="Times New Roman" w:hAnsi="Times New Roman" w:cs="Times New Roman"/>
          <w:color w:val="000000"/>
          <w:sz w:val="28"/>
          <w:szCs w:val="28"/>
        </w:rPr>
        <w:t>Выво</w:t>
      </w:r>
      <w:r w:rsidR="003077E9">
        <w:rPr>
          <w:rFonts w:ascii="Times New Roman" w:hAnsi="Times New Roman" w:cs="Times New Roman"/>
          <w:color w:val="000000"/>
          <w:sz w:val="28"/>
          <w:szCs w:val="28"/>
        </w:rPr>
        <w:t>ды: в</w:t>
      </w:r>
      <w:bookmarkStart w:id="0" w:name="_GoBack"/>
      <w:bookmarkEnd w:id="0"/>
      <w:r w:rsidR="000858F6">
        <w:rPr>
          <w:rFonts w:ascii="Times New Roman" w:hAnsi="Times New Roman" w:cs="Times New Roman"/>
          <w:color w:val="000000"/>
          <w:sz w:val="28"/>
          <w:szCs w:val="28"/>
        </w:rPr>
        <w:t xml:space="preserve"> течение </w:t>
      </w:r>
      <w:r w:rsidR="00975BB4">
        <w:rPr>
          <w:rFonts w:ascii="Times New Roman" w:hAnsi="Times New Roman" w:cs="Times New Roman"/>
          <w:color w:val="000000"/>
          <w:sz w:val="28"/>
          <w:szCs w:val="28"/>
        </w:rPr>
        <w:t>1 полугодия</w:t>
      </w:r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106B">
        <w:rPr>
          <w:rFonts w:ascii="Times New Roman" w:hAnsi="Times New Roman" w:cs="Times New Roman"/>
          <w:color w:val="000000"/>
          <w:sz w:val="28"/>
          <w:szCs w:val="28"/>
        </w:rPr>
        <w:t>антикоррупционное</w:t>
      </w:r>
      <w:proofErr w:type="spellEnd"/>
      <w:r w:rsidRPr="0077106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образование в школе осуществлялось с использованием традиционных форм обучения, т.е. включение элементов антикоррупционного образования в общеобразовательные программы. Основная цель антикоррупционного образования - воспитание ценностных установок и развития способностей и навыков, необходимых для формирования у учащихся гражданской позиции относительно коррупции. </w:t>
      </w:r>
    </w:p>
    <w:p w:rsidR="000858F6" w:rsidRDefault="000858F6" w:rsidP="000858F6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58F6" w:rsidRDefault="000858F6" w:rsidP="000858F6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58F6" w:rsidRDefault="000858F6" w:rsidP="000858F6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A03CA" w:rsidRPr="000858F6" w:rsidRDefault="000858F6" w:rsidP="000858F6">
      <w:pPr>
        <w:autoSpaceDE w:val="0"/>
        <w:autoSpaceDN w:val="0"/>
        <w:adjustRightInd w:val="0"/>
        <w:spacing w:after="0" w:line="360" w:lineRule="auto"/>
        <w:ind w:left="-85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58F6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Заместитель директора по</w:t>
      </w:r>
      <w:r w:rsidR="00975B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УВР ____________________</w:t>
      </w:r>
      <w:r w:rsidRPr="000858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/</w:t>
      </w:r>
      <w:proofErr w:type="spellStart"/>
      <w:r w:rsidR="00975BB4">
        <w:rPr>
          <w:rFonts w:ascii="Times New Roman" w:hAnsi="Times New Roman" w:cs="Times New Roman"/>
          <w:b/>
          <w:color w:val="000000"/>
          <w:sz w:val="28"/>
          <w:szCs w:val="28"/>
        </w:rPr>
        <w:t>Пирмагомедова</w:t>
      </w:r>
      <w:proofErr w:type="spellEnd"/>
      <w:r w:rsidR="00975B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А.А.</w:t>
      </w:r>
      <w:r w:rsidRPr="000858F6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Default="005A5233" w:rsidP="00EA03CA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5233" w:rsidRPr="005A5233" w:rsidRDefault="005A5233" w:rsidP="005A5233"/>
    <w:p w:rsidR="005A5233" w:rsidRPr="0077106B" w:rsidRDefault="005A5233" w:rsidP="005A5233">
      <w:pPr>
        <w:autoSpaceDE w:val="0"/>
        <w:autoSpaceDN w:val="0"/>
        <w:adjustRightInd w:val="0"/>
        <w:spacing w:after="0" w:line="360" w:lineRule="auto"/>
        <w:ind w:left="-851"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A5233" w:rsidRPr="0077106B" w:rsidSect="00975BB4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78E"/>
    <w:rsid w:val="0004666E"/>
    <w:rsid w:val="0004747A"/>
    <w:rsid w:val="000858F6"/>
    <w:rsid w:val="00103962"/>
    <w:rsid w:val="001548F9"/>
    <w:rsid w:val="001839BA"/>
    <w:rsid w:val="001F3B9B"/>
    <w:rsid w:val="0020678E"/>
    <w:rsid w:val="0028029B"/>
    <w:rsid w:val="002E27EE"/>
    <w:rsid w:val="003077E9"/>
    <w:rsid w:val="0038026C"/>
    <w:rsid w:val="003963D7"/>
    <w:rsid w:val="00500EF0"/>
    <w:rsid w:val="005A5233"/>
    <w:rsid w:val="005D67C8"/>
    <w:rsid w:val="00612EFF"/>
    <w:rsid w:val="00663697"/>
    <w:rsid w:val="006D7007"/>
    <w:rsid w:val="0077106B"/>
    <w:rsid w:val="00771563"/>
    <w:rsid w:val="008276B2"/>
    <w:rsid w:val="00906671"/>
    <w:rsid w:val="00975BB4"/>
    <w:rsid w:val="00A54A69"/>
    <w:rsid w:val="00AD6601"/>
    <w:rsid w:val="00C11DF8"/>
    <w:rsid w:val="00C3715C"/>
    <w:rsid w:val="00C67081"/>
    <w:rsid w:val="00D106BB"/>
    <w:rsid w:val="00D16A95"/>
    <w:rsid w:val="00EA03CA"/>
    <w:rsid w:val="00F31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103962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prikazi_minobrnauki_rd/rasporyajenie_34_ot_28_noyabrya_201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4628-B51D-47E2-96FB-0AFB667B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</dc:creator>
  <cp:keywords/>
  <dc:description/>
  <cp:lastModifiedBy>оля</cp:lastModifiedBy>
  <cp:revision>19</cp:revision>
  <cp:lastPrinted>2021-12-17T11:49:00Z</cp:lastPrinted>
  <dcterms:created xsi:type="dcterms:W3CDTF">2020-05-16T13:34:00Z</dcterms:created>
  <dcterms:modified xsi:type="dcterms:W3CDTF">2021-12-17T11:49:00Z</dcterms:modified>
</cp:coreProperties>
</file>