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0B" w:rsidRPr="009D3387" w:rsidRDefault="00DA2A0B" w:rsidP="00DA2A0B">
      <w:pPr>
        <w:shd w:val="clear" w:color="auto" w:fill="FFFFFF"/>
        <w:spacing w:line="249" w:lineRule="atLeast"/>
        <w:rPr>
          <w:color w:val="555555"/>
        </w:rPr>
      </w:pPr>
      <w:r w:rsidRPr="009D3387">
        <w:rPr>
          <w:color w:val="555555"/>
        </w:rPr>
        <w:t> </w:t>
      </w:r>
    </w:p>
    <w:p w:rsidR="00DA2A0B" w:rsidRPr="009D3387" w:rsidRDefault="00DA2A0B" w:rsidP="00DA2A0B">
      <w:pPr>
        <w:jc w:val="center"/>
        <w:rPr>
          <w:b/>
        </w:rPr>
      </w:pPr>
      <w:r w:rsidRPr="009D3387">
        <w:rPr>
          <w:b/>
        </w:rPr>
        <w:t>Программа мероприятий</w:t>
      </w:r>
    </w:p>
    <w:p w:rsidR="00DA2A0B" w:rsidRPr="009D3387" w:rsidRDefault="00DA2A0B" w:rsidP="00DA2A0B">
      <w:pPr>
        <w:jc w:val="center"/>
        <w:rPr>
          <w:b/>
        </w:rPr>
      </w:pPr>
      <w:r w:rsidRPr="009D3387">
        <w:rPr>
          <w:b/>
        </w:rPr>
        <w:t xml:space="preserve">по </w:t>
      </w:r>
      <w:proofErr w:type="spellStart"/>
      <w:r w:rsidRPr="009D3387">
        <w:rPr>
          <w:b/>
        </w:rPr>
        <w:t>антикоррупционной</w:t>
      </w:r>
      <w:proofErr w:type="spellEnd"/>
      <w:r w:rsidRPr="009D3387">
        <w:rPr>
          <w:b/>
        </w:rPr>
        <w:t xml:space="preserve"> пропаганде в МБОУ </w:t>
      </w:r>
      <w:r w:rsidR="0015338B" w:rsidRPr="009D3387">
        <w:rPr>
          <w:b/>
        </w:rPr>
        <w:t xml:space="preserve"> «Саликская СОШ»</w:t>
      </w:r>
    </w:p>
    <w:p w:rsidR="00DA2A0B" w:rsidRPr="009D3387" w:rsidRDefault="009D3387" w:rsidP="00DA2A0B">
      <w:pPr>
        <w:jc w:val="center"/>
        <w:rPr>
          <w:b/>
        </w:rPr>
      </w:pPr>
      <w:r>
        <w:rPr>
          <w:b/>
        </w:rPr>
        <w:t>на 2021-2022</w:t>
      </w:r>
      <w:r w:rsidR="00DA2A0B" w:rsidRPr="009D3387">
        <w:rPr>
          <w:b/>
        </w:rPr>
        <w:t xml:space="preserve"> учебный год.</w:t>
      </w:r>
    </w:p>
    <w:p w:rsidR="00DA2A0B" w:rsidRPr="009D3387" w:rsidRDefault="00DA2A0B" w:rsidP="00DA2A0B">
      <w:pPr>
        <w:jc w:val="center"/>
        <w:rPr>
          <w:b/>
        </w:rPr>
      </w:pPr>
    </w:p>
    <w:p w:rsidR="00DA2A0B" w:rsidRPr="009D3387" w:rsidRDefault="00DA2A0B" w:rsidP="00DA2A0B">
      <w:pPr>
        <w:jc w:val="both"/>
      </w:pPr>
      <w:r w:rsidRPr="009D3387">
        <w:rPr>
          <w:b/>
          <w:u w:val="single"/>
        </w:rPr>
        <w:t>Цель программы</w:t>
      </w:r>
      <w:r w:rsidRPr="009D3387">
        <w:t xml:space="preserve">  Создание и внедрение организационно - правовых механизмов, нравственно - психологической атмосферы, направленных на эффективную профилактику коррупции в </w:t>
      </w:r>
      <w:r w:rsidR="0015338B" w:rsidRPr="009D3387">
        <w:t>ОУ.</w:t>
      </w:r>
    </w:p>
    <w:p w:rsidR="00DA2A0B" w:rsidRPr="009D3387" w:rsidRDefault="00DA2A0B" w:rsidP="00DA2A0B">
      <w:pPr>
        <w:jc w:val="both"/>
      </w:pPr>
    </w:p>
    <w:p w:rsidR="00DA2A0B" w:rsidRPr="009D3387" w:rsidRDefault="00DA2A0B" w:rsidP="00DA2A0B">
      <w:pPr>
        <w:jc w:val="both"/>
      </w:pPr>
      <w:r w:rsidRPr="009D3387">
        <w:rPr>
          <w:b/>
          <w:u w:val="single"/>
        </w:rPr>
        <w:t>Задачи программы</w:t>
      </w:r>
      <w:r w:rsidRPr="009D3387">
        <w:t xml:space="preserve">: </w:t>
      </w:r>
    </w:p>
    <w:p w:rsidR="00DA2A0B" w:rsidRPr="009D3387" w:rsidRDefault="00DA2A0B" w:rsidP="00DA2A0B">
      <w:pPr>
        <w:jc w:val="both"/>
      </w:pPr>
      <w:r w:rsidRPr="009D3387">
        <w:t xml:space="preserve"> - разработка мер, направленных </w:t>
      </w:r>
      <w:proofErr w:type="gramStart"/>
      <w:r w:rsidRPr="009D3387">
        <w:t>на</w:t>
      </w:r>
      <w:proofErr w:type="gramEnd"/>
      <w:r w:rsidRPr="009D3387">
        <w:t>:</w:t>
      </w:r>
    </w:p>
    <w:p w:rsidR="00DA2A0B" w:rsidRPr="009D3387" w:rsidRDefault="00DA2A0B" w:rsidP="00DA2A0B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3387">
        <w:rPr>
          <w:rFonts w:eastAsia="Times New Roman" w:cs="Times New Roman"/>
          <w:szCs w:val="24"/>
          <w:lang w:eastAsia="ru-RU"/>
        </w:rPr>
        <w:t>обеспечение прозрачности действий ответственных лиц в условиях коррупционной ситуации;</w:t>
      </w:r>
    </w:p>
    <w:p w:rsidR="00DA2A0B" w:rsidRPr="009D3387" w:rsidRDefault="00DA2A0B" w:rsidP="00DA2A0B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3387">
        <w:rPr>
          <w:rFonts w:eastAsia="Times New Roman" w:cs="Times New Roman"/>
          <w:szCs w:val="24"/>
          <w:lang w:eastAsia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DA2A0B" w:rsidRPr="009D3387" w:rsidRDefault="00DA2A0B" w:rsidP="00DA2A0B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3387">
        <w:rPr>
          <w:rFonts w:eastAsia="Times New Roman" w:cs="Times New Roman"/>
          <w:szCs w:val="24"/>
          <w:lang w:eastAsia="ru-RU"/>
        </w:rPr>
        <w:t xml:space="preserve">разработка и внедрение организационно - правовых </w:t>
      </w:r>
      <w:proofErr w:type="spellStart"/>
      <w:r w:rsidRPr="009D3387">
        <w:rPr>
          <w:rFonts w:eastAsia="Times New Roman" w:cs="Times New Roman"/>
          <w:szCs w:val="24"/>
          <w:lang w:eastAsia="ru-RU"/>
        </w:rPr>
        <w:t>механизмов</w:t>
      </w:r>
      <w:proofErr w:type="gramStart"/>
      <w:r w:rsidRPr="009D3387">
        <w:rPr>
          <w:rFonts w:eastAsia="Times New Roman" w:cs="Times New Roman"/>
          <w:szCs w:val="24"/>
          <w:lang w:eastAsia="ru-RU"/>
        </w:rPr>
        <w:t>,с</w:t>
      </w:r>
      <w:proofErr w:type="gramEnd"/>
      <w:r w:rsidRPr="009D3387">
        <w:rPr>
          <w:rFonts w:eastAsia="Times New Roman" w:cs="Times New Roman"/>
          <w:szCs w:val="24"/>
          <w:lang w:eastAsia="ru-RU"/>
        </w:rPr>
        <w:t>нимающих</w:t>
      </w:r>
      <w:proofErr w:type="spellEnd"/>
      <w:r w:rsidRPr="009D3387">
        <w:rPr>
          <w:rFonts w:eastAsia="Times New Roman" w:cs="Times New Roman"/>
          <w:szCs w:val="24"/>
          <w:lang w:eastAsia="ru-RU"/>
        </w:rPr>
        <w:t xml:space="preserve"> возможность коррупционных действий; </w:t>
      </w:r>
    </w:p>
    <w:p w:rsidR="00DA2A0B" w:rsidRPr="009D3387" w:rsidRDefault="00DA2A0B" w:rsidP="00DA2A0B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9D3387">
        <w:rPr>
          <w:rFonts w:eastAsia="Times New Roman" w:cs="Times New Roman"/>
          <w:szCs w:val="24"/>
          <w:lang w:eastAsia="ru-RU"/>
        </w:rPr>
        <w:t xml:space="preserve">содействие реализации прав граждан и организаций на доступ </w:t>
      </w:r>
      <w:proofErr w:type="spellStart"/>
      <w:r w:rsidRPr="009D3387">
        <w:rPr>
          <w:rFonts w:eastAsia="Times New Roman" w:cs="Times New Roman"/>
          <w:szCs w:val="24"/>
          <w:lang w:eastAsia="ru-RU"/>
        </w:rPr>
        <w:t>кинформации</w:t>
      </w:r>
      <w:proofErr w:type="spellEnd"/>
      <w:r w:rsidRPr="009D3387">
        <w:rPr>
          <w:rFonts w:eastAsia="Times New Roman" w:cs="Times New Roman"/>
          <w:szCs w:val="24"/>
          <w:lang w:eastAsia="ru-RU"/>
        </w:rPr>
        <w:t xml:space="preserve"> о фактах коррупции и </w:t>
      </w:r>
      <w:proofErr w:type="spellStart"/>
      <w:r w:rsidRPr="009D3387">
        <w:rPr>
          <w:rFonts w:eastAsia="Times New Roman" w:cs="Times New Roman"/>
          <w:szCs w:val="24"/>
          <w:lang w:eastAsia="ru-RU"/>
        </w:rPr>
        <w:t>коррупциогенных</w:t>
      </w:r>
      <w:proofErr w:type="spellEnd"/>
      <w:r w:rsidRPr="009D3387">
        <w:rPr>
          <w:rFonts w:eastAsia="Times New Roman" w:cs="Times New Roman"/>
          <w:szCs w:val="24"/>
          <w:lang w:eastAsia="ru-RU"/>
        </w:rPr>
        <w:t xml:space="preserve"> факторов, а также на их свободное освещение в средствах массовой информации (сайт школы). </w:t>
      </w:r>
    </w:p>
    <w:p w:rsidR="00DA2A0B" w:rsidRPr="009D3387" w:rsidRDefault="00DA2A0B" w:rsidP="00DA2A0B">
      <w:pPr>
        <w:jc w:val="both"/>
      </w:pPr>
      <w:r w:rsidRPr="009D3387">
        <w:br/>
        <w:t> </w:t>
      </w:r>
    </w:p>
    <w:tbl>
      <w:tblPr>
        <w:tblW w:w="5294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5104"/>
        <w:gridCol w:w="2270"/>
        <w:gridCol w:w="2138"/>
      </w:tblGrid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  <w:rPr>
                <w:b/>
              </w:rPr>
            </w:pPr>
            <w:r w:rsidRPr="009D3387">
              <w:rPr>
                <w:b/>
              </w:rPr>
              <w:t>№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  <w:rPr>
                <w:b/>
              </w:rPr>
            </w:pPr>
            <w:r w:rsidRPr="009D3387">
              <w:rPr>
                <w:b/>
              </w:rPr>
              <w:t xml:space="preserve">Мероприятия 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  <w:rPr>
                <w:b/>
              </w:rPr>
            </w:pPr>
            <w:r w:rsidRPr="009D3387">
              <w:rPr>
                <w:b/>
              </w:rPr>
              <w:t>Ответственные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5203E2">
            <w:pPr>
              <w:jc w:val="both"/>
              <w:rPr>
                <w:b/>
              </w:rPr>
            </w:pPr>
            <w:r w:rsidRPr="009D3387">
              <w:rPr>
                <w:b/>
              </w:rPr>
              <w:t>Сроки исполнения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1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Административные совещания по вопросам </w:t>
            </w:r>
            <w:proofErr w:type="spellStart"/>
            <w:r w:rsidRPr="009D3387">
              <w:t>антикоррупционной</w:t>
            </w:r>
            <w:proofErr w:type="spellEnd"/>
            <w:r w:rsidRPr="009D3387">
              <w:t xml:space="preserve"> политики.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директор школы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В течение учебного года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2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Разработка и утверждение плана мероприятий </w:t>
            </w:r>
            <w:proofErr w:type="spellStart"/>
            <w:r w:rsidRPr="009D3387">
              <w:t>антикоррупционной</w:t>
            </w:r>
            <w:proofErr w:type="spellEnd"/>
            <w:r w:rsidRPr="009D3387">
              <w:t xml:space="preserve"> политики.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 xml:space="preserve">заместитель директора 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Август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3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Классные руководители 1-11  классов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Сентябрь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4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Информирование родителей, учащихся, работников о способах подачи сообщений по коррупционным нарушениям 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</w:r>
          </w:p>
          <w:p w:rsidR="00DA2A0B" w:rsidRPr="009D3387" w:rsidRDefault="00DA2A0B" w:rsidP="005203E2">
            <w:pPr>
              <w:jc w:val="both"/>
            </w:pPr>
            <w:r w:rsidRPr="009D3387">
              <w:t>директор школы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Сентябрь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5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Рассмотрение вопросов по предупреждению коррупции на совещаниях педагогического совета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</w:r>
          </w:p>
          <w:p w:rsidR="00DA2A0B" w:rsidRPr="009D3387" w:rsidRDefault="00DA2A0B" w:rsidP="005203E2">
            <w:pPr>
              <w:jc w:val="both"/>
            </w:pPr>
            <w:r w:rsidRPr="009D3387">
              <w:t>директор школы</w:t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В течение учебного года</w:t>
            </w:r>
          </w:p>
        </w:tc>
      </w:tr>
      <w:tr w:rsidR="00DA2A0B" w:rsidRPr="009D3387" w:rsidTr="005203E2">
        <w:tc>
          <w:tcPr>
            <w:tcW w:w="214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6</w:t>
            </w:r>
          </w:p>
        </w:tc>
        <w:tc>
          <w:tcPr>
            <w:tcW w:w="256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Рассмотрение вопросов по предупреждению коррупции на совещаниях классных руководителей.</w:t>
            </w:r>
          </w:p>
        </w:tc>
        <w:tc>
          <w:tcPr>
            <w:tcW w:w="1142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Руководитель ШМО классных руководителей</w:t>
            </w:r>
            <w:r w:rsidRPr="009D3387">
              <w:br/>
            </w:r>
          </w:p>
        </w:tc>
        <w:tc>
          <w:tcPr>
            <w:tcW w:w="107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В течение учебного года</w:t>
            </w:r>
          </w:p>
        </w:tc>
      </w:tr>
    </w:tbl>
    <w:p w:rsidR="00DA2A0B" w:rsidRPr="009D3387" w:rsidRDefault="00DA2A0B" w:rsidP="00DA2A0B">
      <w:pPr>
        <w:jc w:val="both"/>
        <w:rPr>
          <w:vanish/>
        </w:rPr>
      </w:pPr>
    </w:p>
    <w:tbl>
      <w:tblPr>
        <w:tblW w:w="5362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5104"/>
        <w:gridCol w:w="2270"/>
        <w:gridCol w:w="2262"/>
      </w:tblGrid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7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Рассмотрение вопросов по предупреждению коррупции </w:t>
            </w:r>
            <w:proofErr w:type="gramStart"/>
            <w:r w:rsidRPr="009D3387">
              <w:t>на</w:t>
            </w:r>
            <w:proofErr w:type="gramEnd"/>
            <w:r w:rsidRPr="009D3387">
              <w:t xml:space="preserve"> </w:t>
            </w:r>
          </w:p>
          <w:p w:rsidR="00DA2A0B" w:rsidRPr="009D3387" w:rsidRDefault="00DA2A0B" w:rsidP="005203E2">
            <w:pPr>
              <w:jc w:val="both"/>
            </w:pPr>
            <w:r w:rsidRPr="009D3387">
              <w:t xml:space="preserve">родительских </w:t>
            </w:r>
            <w:proofErr w:type="gramStart"/>
            <w:r w:rsidRPr="009D3387">
              <w:t>собраниях</w:t>
            </w:r>
            <w:proofErr w:type="gramEnd"/>
            <w:r w:rsidRPr="009D3387">
              <w:t xml:space="preserve">, на заседаниях общешкольного родительского комитета.   </w:t>
            </w:r>
          </w:p>
          <w:p w:rsidR="00DA2A0B" w:rsidRPr="009D3387" w:rsidRDefault="00DA2A0B" w:rsidP="005203E2">
            <w:pPr>
              <w:jc w:val="both"/>
            </w:pP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директор школы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В течение учебного   года</w:t>
            </w:r>
          </w:p>
        </w:tc>
      </w:tr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8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Осуществление контроля над своевременностью </w:t>
            </w:r>
            <w:r w:rsidRPr="009D3387">
              <w:lastRenderedPageBreak/>
              <w:t>рассмотрения</w:t>
            </w:r>
          </w:p>
          <w:p w:rsidR="00DA2A0B" w:rsidRPr="009D3387" w:rsidRDefault="00DA2A0B" w:rsidP="005203E2">
            <w:pPr>
              <w:jc w:val="both"/>
            </w:pPr>
            <w:r w:rsidRPr="009D3387">
              <w:t> обращения граждан.</w:t>
            </w: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lastRenderedPageBreak/>
              <w:t>директор школы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Регулярно, в течение </w:t>
            </w:r>
            <w:r w:rsidRPr="009D3387">
              <w:lastRenderedPageBreak/>
              <w:t>учебного года</w:t>
            </w:r>
          </w:p>
        </w:tc>
      </w:tr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lastRenderedPageBreak/>
              <w:t>9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Проведение классных часов на </w:t>
            </w:r>
            <w:proofErr w:type="spellStart"/>
            <w:r w:rsidRPr="009D3387">
              <w:t>антикоррупционную</w:t>
            </w:r>
            <w:proofErr w:type="spellEnd"/>
            <w:r w:rsidRPr="009D3387">
              <w:t xml:space="preserve"> тему. </w:t>
            </w:r>
          </w:p>
          <w:p w:rsidR="00DA2A0B" w:rsidRPr="009D3387" w:rsidRDefault="00DA2A0B" w:rsidP="005203E2">
            <w:pPr>
              <w:jc w:val="both"/>
            </w:pPr>
            <w:r w:rsidRPr="009D3387">
              <w:t>Классные часы на тему «Знаешь ли ты закон?»</w:t>
            </w: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Классные руководители 1-11 классов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 xml:space="preserve">сентябрь, декабрь, март </w:t>
            </w:r>
          </w:p>
        </w:tc>
      </w:tr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10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Анкетирование учащихся на </w:t>
            </w:r>
            <w:proofErr w:type="spellStart"/>
            <w:r w:rsidRPr="009D3387">
              <w:t>антикоррупционную</w:t>
            </w:r>
            <w:proofErr w:type="spellEnd"/>
            <w:r w:rsidRPr="009D3387">
              <w:t xml:space="preserve"> тему.</w:t>
            </w: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br/>
              <w:t xml:space="preserve">Психолог 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Апрель</w:t>
            </w:r>
          </w:p>
        </w:tc>
      </w:tr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11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Организация освещения работы по </w:t>
            </w:r>
            <w:proofErr w:type="spellStart"/>
            <w:r w:rsidRPr="009D3387">
              <w:t>антикоррупции</w:t>
            </w:r>
            <w:proofErr w:type="spellEnd"/>
            <w:r w:rsidRPr="009D3387">
              <w:t xml:space="preserve"> на сайте </w:t>
            </w:r>
          </w:p>
          <w:p w:rsidR="00DA2A0B" w:rsidRPr="009D3387" w:rsidRDefault="00DA2A0B" w:rsidP="005203E2">
            <w:pPr>
              <w:jc w:val="both"/>
            </w:pPr>
            <w:r w:rsidRPr="009D3387">
              <w:t>школы</w:t>
            </w: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 xml:space="preserve">Программист 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Систематически в течение учебного года</w:t>
            </w:r>
          </w:p>
        </w:tc>
      </w:tr>
      <w:tr w:rsidR="00DA2A0B" w:rsidRPr="009D3387" w:rsidTr="00782FE0">
        <w:tc>
          <w:tcPr>
            <w:tcW w:w="212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t>12</w:t>
            </w:r>
          </w:p>
        </w:tc>
        <w:tc>
          <w:tcPr>
            <w:tcW w:w="2536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  <w:t>Соблюдение требований законодательства во время проведения ЕГЭ и ОГЭ</w:t>
            </w:r>
          </w:p>
        </w:tc>
        <w:tc>
          <w:tcPr>
            <w:tcW w:w="1128" w:type="pct"/>
            <w:vAlign w:val="center"/>
            <w:hideMark/>
          </w:tcPr>
          <w:p w:rsidR="00DA2A0B" w:rsidRPr="009D3387" w:rsidRDefault="00DA2A0B" w:rsidP="005203E2">
            <w:pPr>
              <w:jc w:val="both"/>
            </w:pPr>
            <w:r w:rsidRPr="009D3387">
              <w:br/>
            </w:r>
          </w:p>
          <w:p w:rsidR="00DA2A0B" w:rsidRPr="009D3387" w:rsidRDefault="00DA2A0B" w:rsidP="005203E2">
            <w:pPr>
              <w:jc w:val="both"/>
            </w:pPr>
            <w:r w:rsidRPr="009D3387">
              <w:t>директор школы</w:t>
            </w:r>
          </w:p>
        </w:tc>
        <w:tc>
          <w:tcPr>
            <w:tcW w:w="1125" w:type="pct"/>
            <w:vAlign w:val="center"/>
            <w:hideMark/>
          </w:tcPr>
          <w:p w:rsidR="00DA2A0B" w:rsidRPr="009D3387" w:rsidRDefault="00DA2A0B" w:rsidP="0015338B">
            <w:pPr>
              <w:jc w:val="both"/>
            </w:pPr>
            <w:r w:rsidRPr="009D3387">
              <w:t>Июнь</w:t>
            </w:r>
          </w:p>
        </w:tc>
      </w:tr>
    </w:tbl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15338B" w:rsidRDefault="0015338B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Default="009D3387" w:rsidP="00782FE0">
      <w:pPr>
        <w:jc w:val="center"/>
        <w:rPr>
          <w:b/>
          <w:bCs/>
          <w:color w:val="000000"/>
        </w:rPr>
      </w:pPr>
    </w:p>
    <w:p w:rsidR="009D3387" w:rsidRPr="009D3387" w:rsidRDefault="009D3387" w:rsidP="00782FE0">
      <w:pPr>
        <w:jc w:val="center"/>
        <w:rPr>
          <w:b/>
          <w:bCs/>
          <w:color w:val="000000"/>
        </w:rPr>
      </w:pPr>
    </w:p>
    <w:p w:rsidR="0015338B" w:rsidRPr="009D3387" w:rsidRDefault="0015338B" w:rsidP="00782FE0">
      <w:pPr>
        <w:jc w:val="center"/>
        <w:rPr>
          <w:b/>
          <w:bCs/>
          <w:color w:val="000000"/>
        </w:rPr>
      </w:pPr>
    </w:p>
    <w:p w:rsidR="00782FE0" w:rsidRPr="009D3387" w:rsidRDefault="00782FE0" w:rsidP="00782FE0">
      <w:pPr>
        <w:jc w:val="center"/>
        <w:rPr>
          <w:b/>
          <w:bCs/>
          <w:color w:val="000000"/>
        </w:rPr>
      </w:pPr>
      <w:r w:rsidRPr="009D3387">
        <w:rPr>
          <w:b/>
          <w:bCs/>
          <w:color w:val="000000"/>
        </w:rPr>
        <w:t>План</w:t>
      </w:r>
    </w:p>
    <w:p w:rsidR="00782FE0" w:rsidRPr="009D3387" w:rsidRDefault="00782FE0" w:rsidP="00782FE0">
      <w:pPr>
        <w:jc w:val="center"/>
        <w:rPr>
          <w:b/>
          <w:bCs/>
          <w:color w:val="000000"/>
        </w:rPr>
      </w:pPr>
      <w:r w:rsidRPr="009D3387">
        <w:rPr>
          <w:b/>
          <w:bCs/>
          <w:color w:val="000000"/>
        </w:rPr>
        <w:t>мероприятий по противодействию коррупции</w:t>
      </w:r>
    </w:p>
    <w:p w:rsidR="00782FE0" w:rsidRPr="009D3387" w:rsidRDefault="008C7E9A" w:rsidP="00782FE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на 2021-2022</w:t>
      </w:r>
      <w:r w:rsidR="00782FE0" w:rsidRPr="009D3387">
        <w:rPr>
          <w:b/>
          <w:bCs/>
          <w:color w:val="000000"/>
        </w:rPr>
        <w:t xml:space="preserve"> учебный год</w:t>
      </w:r>
      <w:r w:rsidR="0015338B" w:rsidRPr="009D3387">
        <w:rPr>
          <w:b/>
          <w:bCs/>
          <w:color w:val="000000"/>
        </w:rPr>
        <w:t xml:space="preserve"> </w:t>
      </w:r>
      <w:r w:rsidR="00782FE0" w:rsidRPr="009D3387">
        <w:rPr>
          <w:b/>
          <w:bCs/>
          <w:color w:val="000000"/>
        </w:rPr>
        <w:t>в МБОУ «</w:t>
      </w:r>
      <w:r w:rsidR="0015338B" w:rsidRPr="009D3387">
        <w:rPr>
          <w:b/>
          <w:bCs/>
          <w:color w:val="000000"/>
        </w:rPr>
        <w:t>Саликская СОШ</w:t>
      </w:r>
      <w:r w:rsidR="00782FE0" w:rsidRPr="009D3387">
        <w:rPr>
          <w:b/>
          <w:bCs/>
          <w:color w:val="000000"/>
        </w:rPr>
        <w:t xml:space="preserve">» </w:t>
      </w:r>
    </w:p>
    <w:p w:rsidR="00782FE0" w:rsidRPr="009D3387" w:rsidRDefault="00782FE0" w:rsidP="00782FE0">
      <w:pPr>
        <w:jc w:val="center"/>
        <w:rPr>
          <w:b/>
          <w:bCs/>
          <w:color w:val="000000"/>
        </w:rPr>
      </w:pPr>
    </w:p>
    <w:p w:rsidR="00782FE0" w:rsidRPr="009D3387" w:rsidRDefault="00782FE0" w:rsidP="00782FE0">
      <w:pPr>
        <w:pStyle w:val="a7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b/>
          <w:bCs/>
          <w:szCs w:val="24"/>
        </w:rPr>
      </w:pPr>
      <w:r w:rsidRPr="009D3387">
        <w:rPr>
          <w:rFonts w:eastAsia="Times New Roman" w:cs="Times New Roman"/>
          <w:b/>
          <w:bCs/>
          <w:szCs w:val="24"/>
        </w:rPr>
        <w:t>Общие положения:</w:t>
      </w:r>
    </w:p>
    <w:p w:rsidR="00782FE0" w:rsidRPr="009D3387" w:rsidRDefault="00782FE0" w:rsidP="00782FE0">
      <w:pPr>
        <w:pStyle w:val="a7"/>
        <w:numPr>
          <w:ilvl w:val="1"/>
          <w:numId w:val="2"/>
        </w:numPr>
        <w:spacing w:after="0" w:line="240" w:lineRule="auto"/>
        <w:ind w:left="0" w:firstLine="567"/>
        <w:jc w:val="both"/>
        <w:rPr>
          <w:rFonts w:eastAsia="Times New Roman" w:cs="Times New Roman"/>
          <w:bCs/>
          <w:color w:val="000000"/>
          <w:szCs w:val="24"/>
        </w:rPr>
      </w:pPr>
      <w:r w:rsidRPr="009D3387">
        <w:rPr>
          <w:rFonts w:eastAsia="Times New Roman" w:cs="Times New Roman"/>
          <w:bCs/>
          <w:color w:val="000000"/>
          <w:szCs w:val="24"/>
        </w:rPr>
        <w:t>План работы по противодействию коррупции в МБОУ «</w:t>
      </w:r>
      <w:r w:rsidR="0015338B" w:rsidRPr="009D3387">
        <w:rPr>
          <w:rFonts w:eastAsia="Times New Roman" w:cs="Times New Roman"/>
          <w:bCs/>
          <w:color w:val="000000"/>
          <w:szCs w:val="24"/>
        </w:rPr>
        <w:t>Саликская СОШ</w:t>
      </w:r>
      <w:r w:rsidRPr="009D3387">
        <w:rPr>
          <w:rFonts w:eastAsia="Times New Roman" w:cs="Times New Roman"/>
          <w:bCs/>
          <w:color w:val="000000"/>
          <w:szCs w:val="24"/>
        </w:rPr>
        <w:t>» разработан на основании: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Федерального закона от 25.12.2008 № 273-ФЗ «О противодействии коррупции»;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- Федерального закона от 17.07.2009 № 172-ФЗ «Об </w:t>
      </w:r>
      <w:proofErr w:type="spellStart"/>
      <w:r w:rsidRPr="009D3387">
        <w:rPr>
          <w:bCs/>
          <w:color w:val="000000"/>
        </w:rPr>
        <w:t>антикоррупционной</w:t>
      </w:r>
      <w:proofErr w:type="spellEnd"/>
      <w:r w:rsidRPr="009D3387">
        <w:rPr>
          <w:bCs/>
          <w:color w:val="000000"/>
        </w:rPr>
        <w:t xml:space="preserve"> экспертизе нормативных правовых актов и проектов нормативных правовых актов»;</w:t>
      </w:r>
    </w:p>
    <w:p w:rsidR="00782FE0" w:rsidRPr="009D3387" w:rsidRDefault="00782FE0" w:rsidP="00782FE0">
      <w:pPr>
        <w:ind w:firstLine="567"/>
        <w:jc w:val="both"/>
      </w:pPr>
      <w:r w:rsidRPr="009D3387"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82FE0" w:rsidRPr="009D3387" w:rsidRDefault="00782FE0" w:rsidP="00782FE0">
      <w:pPr>
        <w:ind w:firstLine="567"/>
        <w:jc w:val="both"/>
      </w:pPr>
      <w:r w:rsidRPr="009D3387">
        <w:t>-Указ Президента РФ от 19 мая 2008 г. N 815 "О мерах по противодействию коррупции";</w:t>
      </w:r>
    </w:p>
    <w:p w:rsidR="00782FE0" w:rsidRPr="009D3387" w:rsidRDefault="00782FE0" w:rsidP="00782FE0">
      <w:pPr>
        <w:ind w:firstLine="567"/>
        <w:jc w:val="both"/>
      </w:pPr>
      <w:r w:rsidRPr="009D3387">
        <w:t>- 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82FE0" w:rsidRPr="009D3387" w:rsidRDefault="00782FE0" w:rsidP="00782FE0">
      <w:pPr>
        <w:ind w:firstLine="567"/>
        <w:jc w:val="both"/>
      </w:pP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1.2. План определяет основные направления реализации </w:t>
      </w:r>
      <w:proofErr w:type="spellStart"/>
      <w:r w:rsidRPr="009D3387">
        <w:rPr>
          <w:bCs/>
          <w:color w:val="000000"/>
        </w:rPr>
        <w:t>антикоррупционной</w:t>
      </w:r>
      <w:proofErr w:type="spellEnd"/>
      <w:r w:rsidRPr="009D3387">
        <w:rPr>
          <w:bCs/>
          <w:color w:val="000000"/>
        </w:rPr>
        <w:t xml:space="preserve"> политики в школе, систему и перечень программных мероприятий, направленных на противодействие коррупции в ОУ.</w:t>
      </w:r>
    </w:p>
    <w:p w:rsidR="00782FE0" w:rsidRPr="009D3387" w:rsidRDefault="00782FE0" w:rsidP="00782FE0">
      <w:pPr>
        <w:ind w:firstLine="567"/>
        <w:jc w:val="both"/>
        <w:rPr>
          <w:b/>
          <w:bCs/>
          <w:color w:val="000000"/>
        </w:rPr>
      </w:pPr>
      <w:r w:rsidRPr="009D3387">
        <w:rPr>
          <w:b/>
          <w:bCs/>
          <w:color w:val="000000"/>
        </w:rPr>
        <w:t>2. Цели и задачи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-недопущение предпосылок, исключение возможности фактов коррупции в школе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обеспечение выполнения Плана противодействия коррупции  в рамках компетенции администрации школы;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 Для достижения указанных целей требуется решение следующих задач: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предупреждение коррупционных правонарушений;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- оптимизация и конкретизация </w:t>
      </w:r>
      <w:proofErr w:type="spellStart"/>
      <w:r w:rsidRPr="009D3387">
        <w:rPr>
          <w:bCs/>
          <w:color w:val="000000"/>
        </w:rPr>
        <w:t>полномочийдолжностных</w:t>
      </w:r>
      <w:proofErr w:type="spellEnd"/>
      <w:r w:rsidRPr="009D3387">
        <w:rPr>
          <w:bCs/>
          <w:color w:val="000000"/>
        </w:rPr>
        <w:t xml:space="preserve"> лиц;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- формирование </w:t>
      </w:r>
      <w:proofErr w:type="spellStart"/>
      <w:r w:rsidRPr="009D3387">
        <w:rPr>
          <w:bCs/>
          <w:color w:val="000000"/>
        </w:rPr>
        <w:t>антикоррупционного</w:t>
      </w:r>
      <w:proofErr w:type="spellEnd"/>
      <w:r w:rsidRPr="009D3387">
        <w:rPr>
          <w:bCs/>
          <w:color w:val="000000"/>
        </w:rPr>
        <w:t xml:space="preserve"> сознания участников образовательного процесса;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обеспечение неотвратимости ответственности за совершение коррупционных правонарушений;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 xml:space="preserve">- повышение </w:t>
      </w:r>
      <w:proofErr w:type="spellStart"/>
      <w:r w:rsidRPr="009D3387">
        <w:rPr>
          <w:bCs/>
          <w:color w:val="000000"/>
        </w:rPr>
        <w:t>эффективностиуправления</w:t>
      </w:r>
      <w:proofErr w:type="spellEnd"/>
      <w:r w:rsidRPr="009D3387">
        <w:rPr>
          <w:bCs/>
          <w:color w:val="000000"/>
        </w:rPr>
        <w:t xml:space="preserve">, качества и </w:t>
      </w:r>
      <w:proofErr w:type="spellStart"/>
      <w:r w:rsidRPr="009D3387">
        <w:rPr>
          <w:bCs/>
          <w:color w:val="000000"/>
        </w:rPr>
        <w:t>доступностипредоставляемых</w:t>
      </w:r>
      <w:proofErr w:type="spellEnd"/>
      <w:r w:rsidRPr="009D3387">
        <w:rPr>
          <w:bCs/>
          <w:color w:val="000000"/>
        </w:rPr>
        <w:t xml:space="preserve"> школой образовательных услуг;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содействие реализации прав граждан на доступ к информации о деятельности школы</w:t>
      </w:r>
    </w:p>
    <w:p w:rsidR="00782FE0" w:rsidRPr="009D3387" w:rsidRDefault="00782FE0" w:rsidP="00782FE0">
      <w:pPr>
        <w:ind w:firstLine="567"/>
        <w:jc w:val="both"/>
        <w:rPr>
          <w:b/>
          <w:bCs/>
          <w:color w:val="000000"/>
        </w:rPr>
      </w:pPr>
      <w:r w:rsidRPr="009D3387">
        <w:rPr>
          <w:b/>
          <w:bCs/>
          <w:color w:val="000000"/>
        </w:rPr>
        <w:t>3. Ожидаемые результаты реализации Плана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 повышение эффективности</w:t>
      </w:r>
      <w:r w:rsidR="009D3387" w:rsidRPr="009D3387">
        <w:rPr>
          <w:bCs/>
          <w:color w:val="000000"/>
        </w:rPr>
        <w:t xml:space="preserve"> </w:t>
      </w:r>
      <w:r w:rsidRPr="009D3387">
        <w:rPr>
          <w:bCs/>
          <w:color w:val="000000"/>
        </w:rPr>
        <w:t>управления, качества и доступности</w:t>
      </w:r>
      <w:r w:rsidR="009D3387" w:rsidRPr="009D3387">
        <w:rPr>
          <w:bCs/>
          <w:color w:val="000000"/>
        </w:rPr>
        <w:t xml:space="preserve"> </w:t>
      </w:r>
      <w:r w:rsidRPr="009D3387">
        <w:rPr>
          <w:bCs/>
          <w:color w:val="000000"/>
        </w:rPr>
        <w:t>предоставляемых образовательных услуг;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r w:rsidRPr="009D3387">
        <w:rPr>
          <w:bCs/>
          <w:color w:val="000000"/>
        </w:rPr>
        <w:t>-укрепление доверия граждан к деятельности администрации школы.</w:t>
      </w:r>
    </w:p>
    <w:p w:rsidR="00782FE0" w:rsidRPr="009D3387" w:rsidRDefault="00782FE0" w:rsidP="00782FE0">
      <w:pPr>
        <w:ind w:firstLine="567"/>
        <w:jc w:val="both"/>
        <w:rPr>
          <w:bCs/>
          <w:color w:val="000000"/>
        </w:rPr>
      </w:pPr>
      <w:proofErr w:type="gramStart"/>
      <w:r w:rsidRPr="009D3387">
        <w:rPr>
          <w:bCs/>
          <w:color w:val="000000"/>
        </w:rPr>
        <w:t>Контроль за</w:t>
      </w:r>
      <w:proofErr w:type="gramEnd"/>
      <w:r w:rsidRPr="009D3387">
        <w:rPr>
          <w:bCs/>
          <w:color w:val="000000"/>
        </w:rPr>
        <w:t xml:space="preserve"> реализацией Плана в школе осуществляется директором школы, ответственным за ведение профилактической работы по предупреждению коррупционных и иных правонарушений в школе, а также членами </w:t>
      </w:r>
      <w:proofErr w:type="spellStart"/>
      <w:r w:rsidRPr="009D3387">
        <w:rPr>
          <w:bCs/>
          <w:color w:val="000000"/>
        </w:rPr>
        <w:t>антикоррупционной</w:t>
      </w:r>
      <w:proofErr w:type="spellEnd"/>
      <w:r w:rsidRPr="009D3387">
        <w:rPr>
          <w:bCs/>
          <w:color w:val="000000"/>
        </w:rPr>
        <w:t xml:space="preserve"> комиссии.</w:t>
      </w:r>
    </w:p>
    <w:p w:rsidR="00782FE0" w:rsidRPr="009D3387" w:rsidRDefault="00782FE0" w:rsidP="00782FE0">
      <w:pPr>
        <w:ind w:firstLine="567"/>
        <w:jc w:val="center"/>
        <w:rPr>
          <w:b/>
          <w:bCs/>
          <w:color w:val="6781B8"/>
        </w:rPr>
      </w:pPr>
    </w:p>
    <w:p w:rsidR="00782FE0" w:rsidRPr="009D3387" w:rsidRDefault="00782FE0" w:rsidP="00782FE0">
      <w:pPr>
        <w:jc w:val="center"/>
        <w:rPr>
          <w:b/>
          <w:bCs/>
          <w:color w:val="6781B8"/>
        </w:rPr>
      </w:pPr>
    </w:p>
    <w:p w:rsidR="00782FE0" w:rsidRPr="009D3387" w:rsidRDefault="00782FE0" w:rsidP="00782FE0">
      <w:pPr>
        <w:jc w:val="center"/>
        <w:rPr>
          <w:b/>
          <w:bCs/>
          <w:color w:val="6781B8"/>
        </w:rPr>
      </w:pPr>
    </w:p>
    <w:p w:rsidR="00782FE0" w:rsidRPr="009D3387" w:rsidRDefault="00782FE0" w:rsidP="00782FE0">
      <w:pPr>
        <w:jc w:val="center"/>
        <w:rPr>
          <w:b/>
          <w:bCs/>
          <w:color w:val="6781B8"/>
        </w:rPr>
      </w:pPr>
    </w:p>
    <w:p w:rsidR="00782FE0" w:rsidRPr="009D3387" w:rsidRDefault="00782FE0" w:rsidP="00782FE0">
      <w:pPr>
        <w:jc w:val="center"/>
        <w:rPr>
          <w:b/>
          <w:bCs/>
          <w:color w:val="6781B8"/>
        </w:rPr>
      </w:pPr>
    </w:p>
    <w:p w:rsidR="00782FE0" w:rsidRPr="009D3387" w:rsidRDefault="00782FE0" w:rsidP="00782FE0">
      <w:pPr>
        <w:jc w:val="center"/>
        <w:rPr>
          <w:b/>
          <w:bCs/>
          <w:color w:val="6781B8"/>
        </w:rPr>
      </w:pPr>
    </w:p>
    <w:p w:rsidR="009D3387" w:rsidRDefault="00782FE0" w:rsidP="00782FE0">
      <w:pPr>
        <w:jc w:val="center"/>
        <w:rPr>
          <w:b/>
          <w:bCs/>
        </w:rPr>
      </w:pPr>
      <w:r w:rsidRPr="009D3387">
        <w:rPr>
          <w:b/>
          <w:bCs/>
        </w:rPr>
        <w:t xml:space="preserve">                                      </w:t>
      </w:r>
    </w:p>
    <w:p w:rsidR="00782FE0" w:rsidRPr="009D3387" w:rsidRDefault="009D3387" w:rsidP="00782FE0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</w:t>
      </w:r>
      <w:r w:rsidR="00782FE0" w:rsidRPr="009D3387">
        <w:rPr>
          <w:b/>
          <w:bCs/>
        </w:rPr>
        <w:t xml:space="preserve">            Утверждаю</w:t>
      </w:r>
    </w:p>
    <w:p w:rsidR="00782FE0" w:rsidRDefault="00782FE0" w:rsidP="00782FE0">
      <w:pPr>
        <w:jc w:val="center"/>
        <w:rPr>
          <w:b/>
          <w:bCs/>
        </w:rPr>
      </w:pPr>
      <w:r w:rsidRPr="009D3387">
        <w:rPr>
          <w:b/>
          <w:bCs/>
        </w:rPr>
        <w:t xml:space="preserve">                                                                      Директор МБОУ «</w:t>
      </w:r>
      <w:r w:rsidR="0015338B" w:rsidRPr="009D3387">
        <w:rPr>
          <w:b/>
          <w:bCs/>
        </w:rPr>
        <w:t>Саликская СОШ</w:t>
      </w:r>
      <w:r w:rsidRPr="009D3387">
        <w:rPr>
          <w:b/>
          <w:bCs/>
        </w:rPr>
        <w:t>»</w:t>
      </w:r>
    </w:p>
    <w:p w:rsidR="009D3387" w:rsidRPr="009D3387" w:rsidRDefault="009D3387" w:rsidP="009D3387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</w:t>
      </w:r>
      <w:proofErr w:type="spellStart"/>
      <w:r>
        <w:rPr>
          <w:b/>
          <w:bCs/>
        </w:rPr>
        <w:t>___________П.Т.Новрузалиев</w:t>
      </w:r>
      <w:proofErr w:type="spellEnd"/>
    </w:p>
    <w:p w:rsidR="00782FE0" w:rsidRPr="009D3387" w:rsidRDefault="00782FE0" w:rsidP="00782FE0">
      <w:pPr>
        <w:jc w:val="center"/>
        <w:rPr>
          <w:b/>
          <w:bCs/>
        </w:rPr>
      </w:pPr>
      <w:r w:rsidRPr="009D3387">
        <w:rPr>
          <w:b/>
          <w:bCs/>
        </w:rPr>
        <w:t xml:space="preserve"> </w:t>
      </w:r>
      <w:r w:rsidR="0015338B" w:rsidRPr="009D3387">
        <w:rPr>
          <w:b/>
          <w:bCs/>
        </w:rPr>
        <w:t xml:space="preserve">                                                  «    »_____________2021</w:t>
      </w:r>
      <w:r w:rsidRPr="009D3387">
        <w:rPr>
          <w:b/>
          <w:bCs/>
        </w:rPr>
        <w:t xml:space="preserve">  г.</w:t>
      </w:r>
    </w:p>
    <w:p w:rsidR="00782FE0" w:rsidRPr="009D3387" w:rsidRDefault="00782FE0" w:rsidP="00782FE0">
      <w:pPr>
        <w:jc w:val="center"/>
        <w:rPr>
          <w:b/>
          <w:bCs/>
        </w:rPr>
      </w:pPr>
    </w:p>
    <w:p w:rsidR="00782FE0" w:rsidRPr="009D3387" w:rsidRDefault="00782FE0" w:rsidP="00782FE0">
      <w:pPr>
        <w:jc w:val="center"/>
        <w:rPr>
          <w:b/>
          <w:bCs/>
        </w:rPr>
      </w:pPr>
    </w:p>
    <w:p w:rsidR="00782FE0" w:rsidRPr="009D3387" w:rsidRDefault="00782FE0" w:rsidP="00782FE0">
      <w:pPr>
        <w:jc w:val="center"/>
      </w:pPr>
      <w:r w:rsidRPr="009D3387">
        <w:rPr>
          <w:b/>
          <w:bCs/>
        </w:rPr>
        <w:t>План работы по противодействию коррупции</w:t>
      </w:r>
    </w:p>
    <w:p w:rsidR="00782FE0" w:rsidRPr="009D3387" w:rsidRDefault="00782FE0" w:rsidP="00782FE0">
      <w:pPr>
        <w:jc w:val="center"/>
        <w:rPr>
          <w:color w:val="000000"/>
        </w:rPr>
      </w:pPr>
      <w:r w:rsidRPr="009D3387">
        <w:rPr>
          <w:b/>
          <w:bCs/>
          <w:color w:val="0F0F0F"/>
        </w:rPr>
        <w:t>в </w:t>
      </w:r>
      <w:r w:rsidRPr="009D3387">
        <w:rPr>
          <w:b/>
          <w:bCs/>
          <w:color w:val="000000"/>
        </w:rPr>
        <w:t>МБОУ «</w:t>
      </w:r>
      <w:r w:rsidR="0015338B" w:rsidRPr="009D3387">
        <w:rPr>
          <w:b/>
          <w:bCs/>
          <w:color w:val="000000"/>
        </w:rPr>
        <w:t>Саликская СОШ</w:t>
      </w:r>
      <w:r w:rsidRPr="009D3387">
        <w:rPr>
          <w:b/>
          <w:bCs/>
          <w:color w:val="000000"/>
        </w:rPr>
        <w:t>»</w:t>
      </w:r>
      <w:r w:rsidR="0015338B" w:rsidRPr="009D3387">
        <w:rPr>
          <w:b/>
          <w:bCs/>
          <w:color w:val="000000"/>
        </w:rPr>
        <w:t xml:space="preserve"> </w:t>
      </w:r>
      <w:r w:rsidRPr="009D3387">
        <w:rPr>
          <w:b/>
          <w:bCs/>
          <w:color w:val="0F0F0F"/>
        </w:rPr>
        <w:t xml:space="preserve">на </w:t>
      </w:r>
      <w:r w:rsidR="0015338B" w:rsidRPr="009D3387">
        <w:rPr>
          <w:b/>
          <w:bCs/>
          <w:color w:val="0F0F0F"/>
        </w:rPr>
        <w:t>2021-2022</w:t>
      </w:r>
      <w:r w:rsidRPr="009D3387">
        <w:rPr>
          <w:b/>
          <w:bCs/>
          <w:color w:val="0F0F0F"/>
        </w:rPr>
        <w:t xml:space="preserve"> учебный год</w:t>
      </w: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782FE0" w:rsidRPr="009D3387" w:rsidTr="000241CF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 xml:space="preserve"> № </w:t>
            </w:r>
            <w:proofErr w:type="spellStart"/>
            <w:proofErr w:type="gramStart"/>
            <w:r w:rsidRPr="009D3387">
              <w:rPr>
                <w:color w:val="000000"/>
              </w:rPr>
              <w:t>п</w:t>
            </w:r>
            <w:proofErr w:type="spellEnd"/>
            <w:proofErr w:type="gramEnd"/>
            <w:r w:rsidRPr="009D3387">
              <w:rPr>
                <w:color w:val="000000"/>
              </w:rPr>
              <w:t>/</w:t>
            </w:r>
            <w:proofErr w:type="spellStart"/>
            <w:r w:rsidRPr="009D3387">
              <w:rPr>
                <w:color w:val="000000"/>
              </w:rPr>
              <w:t>п</w:t>
            </w:r>
            <w:proofErr w:type="spellEnd"/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320"/>
              <w:jc w:val="center"/>
            </w:pPr>
            <w:r w:rsidRPr="009D3387">
              <w:rPr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Ответственный</w:t>
            </w:r>
          </w:p>
        </w:tc>
      </w:tr>
      <w:tr w:rsidR="00782FE0" w:rsidRPr="009D3387" w:rsidTr="000241CF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25" w:right="147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szCs w:val="24"/>
              </w:rPr>
              <w:t>Организационные мероприятия</w:t>
            </w:r>
          </w:p>
        </w:tc>
      </w:tr>
      <w:tr w:rsidR="00782FE0" w:rsidRPr="009D3387" w:rsidTr="000241CF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 xml:space="preserve">Анализ качества реализации «Плана работы по противодействию коррупции </w:t>
            </w:r>
            <w:r w:rsidR="0015338B" w:rsidRPr="009D3387">
              <w:t>за 2020- 2021</w:t>
            </w:r>
            <w:r w:rsidRPr="009D3387"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15338B">
            <w:pPr>
              <w:ind w:left="125" w:right="147"/>
            </w:pPr>
            <w:r w:rsidRPr="009D3387">
              <w:t xml:space="preserve"> август 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Директор школы</w:t>
            </w:r>
          </w:p>
          <w:p w:rsidR="00782FE0" w:rsidRPr="009D3387" w:rsidRDefault="00782FE0" w:rsidP="000241CF">
            <w:pPr>
              <w:ind w:left="54" w:right="158"/>
            </w:pPr>
          </w:p>
        </w:tc>
      </w:tr>
      <w:tr w:rsidR="00782FE0" w:rsidRPr="009D3387" w:rsidTr="000241CF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15338B" w:rsidP="000241CF">
            <w:pPr>
              <w:ind w:left="147" w:right="82"/>
            </w:pPr>
            <w:r w:rsidRPr="009D3387">
              <w:t>У</w:t>
            </w:r>
            <w:r w:rsidR="00782FE0" w:rsidRPr="009D3387">
              <w:t>тверждение «Плана работы по пр</w:t>
            </w:r>
            <w:r w:rsidRPr="009D3387">
              <w:t>отиводействию коррупции  на 2021-2022</w:t>
            </w:r>
            <w:r w:rsidR="00782FE0" w:rsidRPr="009D3387"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t xml:space="preserve">сентябрь </w:t>
            </w:r>
          </w:p>
          <w:p w:rsidR="00782FE0" w:rsidRPr="009D3387" w:rsidRDefault="00782FE0" w:rsidP="000241CF">
            <w:pPr>
              <w:ind w:left="125" w:right="147"/>
            </w:pP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Директор</w:t>
            </w:r>
            <w:r w:rsidR="0015338B" w:rsidRPr="009D3387">
              <w:t xml:space="preserve"> </w:t>
            </w:r>
            <w:r w:rsidRPr="009D3387">
              <w:t>школы на</w:t>
            </w:r>
            <w:r w:rsidR="0015338B" w:rsidRPr="009D3387">
              <w:t xml:space="preserve"> </w:t>
            </w:r>
            <w:r w:rsidRPr="009D3387">
              <w:t>общем собрании трудового коллектива</w:t>
            </w:r>
          </w:p>
        </w:tc>
      </w:tr>
      <w:tr w:rsidR="00782FE0" w:rsidRPr="009D3387" w:rsidTr="000241CF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9D3387">
            <w:pPr>
              <w:ind w:left="125" w:right="17"/>
            </w:pPr>
            <w:r w:rsidRPr="009D3387">
              <w:t>август- сентябрь.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Директор школы</w:t>
            </w:r>
          </w:p>
          <w:p w:rsidR="00782FE0" w:rsidRPr="009D3387" w:rsidRDefault="00782FE0" w:rsidP="000241CF">
            <w:pPr>
              <w:ind w:left="54" w:right="158"/>
            </w:pPr>
          </w:p>
        </w:tc>
      </w:tr>
      <w:tr w:rsidR="00782FE0" w:rsidRPr="009D3387" w:rsidTr="000241CF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>Обеспечение права граждан на доступ к информации о деятельности</w:t>
            </w:r>
          </w:p>
        </w:tc>
      </w:tr>
      <w:tr w:rsidR="00782FE0" w:rsidRPr="009D3387" w:rsidTr="000241CF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</w:t>
            </w:r>
          </w:p>
        </w:tc>
      </w:tr>
      <w:tr w:rsidR="00782FE0" w:rsidRPr="009D3387" w:rsidTr="000241CF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</w:t>
            </w:r>
          </w:p>
        </w:tc>
      </w:tr>
      <w:tr w:rsidR="00782FE0" w:rsidRPr="009D3387" w:rsidTr="000241CF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2.3.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-аттестация педагогов школы;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-мониторинговые исследования в сфере образования;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-статистические наблюдения;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-самоанализ деятельности ОУ;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-организация информирования участников ГИА и их родителей (законных представителей);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Зам. директора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по УВР</w:t>
            </w:r>
          </w:p>
          <w:p w:rsidR="00782FE0" w:rsidRPr="009D3387" w:rsidRDefault="00782FE0" w:rsidP="000241CF">
            <w:pPr>
              <w:ind w:left="125" w:right="147"/>
            </w:pPr>
          </w:p>
        </w:tc>
      </w:tr>
      <w:tr w:rsidR="00782FE0" w:rsidRPr="009D3387" w:rsidTr="000241CF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lastRenderedPageBreak/>
              <w:t>2.4.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</w:t>
            </w:r>
            <w:proofErr w:type="spellStart"/>
            <w:r w:rsidRPr="009D3387">
              <w:rPr>
                <w:color w:val="000000"/>
              </w:rPr>
              <w:t>образцаоб</w:t>
            </w:r>
            <w:proofErr w:type="spellEnd"/>
            <w:r w:rsidRPr="009D3387">
              <w:rPr>
                <w:color w:val="000000"/>
              </w:rPr>
              <w:t xml:space="preserve"> </w:t>
            </w:r>
            <w:proofErr w:type="gramStart"/>
            <w:r w:rsidRPr="009D3387">
              <w:rPr>
                <w:color w:val="000000"/>
              </w:rPr>
              <w:t>основном</w:t>
            </w:r>
            <w:proofErr w:type="gramEnd"/>
            <w:r w:rsidRPr="009D3387">
              <w:rPr>
                <w:color w:val="000000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заместитель директора по УВР, секретарь</w:t>
            </w:r>
          </w:p>
        </w:tc>
      </w:tr>
      <w:tr w:rsidR="00782FE0" w:rsidRPr="009D3387" w:rsidTr="000241CF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2.5.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proofErr w:type="gramStart"/>
            <w:r w:rsidRPr="009D3387">
              <w:rPr>
                <w:color w:val="000000"/>
              </w:rPr>
              <w:t>Контроль за</w:t>
            </w:r>
            <w:proofErr w:type="gramEnd"/>
            <w:r w:rsidRPr="009D3387">
              <w:rPr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/>
            </w:pPr>
            <w:r w:rsidRPr="009D3387">
              <w:rPr>
                <w:color w:val="000000"/>
              </w:rPr>
              <w:t xml:space="preserve">Заместитель </w:t>
            </w:r>
            <w:proofErr w:type="spellStart"/>
            <w:r w:rsidRPr="009D3387">
              <w:rPr>
                <w:color w:val="000000"/>
              </w:rPr>
              <w:t>директорапо</w:t>
            </w:r>
            <w:proofErr w:type="spellEnd"/>
            <w:r w:rsidRPr="009D3387">
              <w:rPr>
                <w:color w:val="000000"/>
              </w:rPr>
              <w:t xml:space="preserve"> УВР</w:t>
            </w:r>
          </w:p>
        </w:tc>
      </w:tr>
      <w:tr w:rsidR="00782FE0" w:rsidRPr="009D3387" w:rsidTr="000241CF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2.6.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Информирование граждан об их </w:t>
            </w:r>
            <w:proofErr w:type="spellStart"/>
            <w:r w:rsidRPr="009D3387">
              <w:rPr>
                <w:color w:val="000000"/>
              </w:rPr>
              <w:t>правахна</w:t>
            </w:r>
            <w:proofErr w:type="spellEnd"/>
            <w:r w:rsidRPr="009D3387">
              <w:rPr>
                <w:color w:val="000000"/>
              </w:rPr>
              <w:t xml:space="preserve">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Классные руководители,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Администрация школы</w:t>
            </w:r>
          </w:p>
        </w:tc>
      </w:tr>
      <w:tr w:rsidR="00782FE0" w:rsidRPr="009D3387" w:rsidTr="000241CF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2.7.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9D3387">
              <w:rPr>
                <w:color w:val="000000"/>
              </w:rPr>
              <w:t>дств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с р</w:t>
            </w:r>
            <w:proofErr w:type="gramEnd"/>
            <w:r w:rsidRPr="009D3387">
              <w:rPr>
                <w:color w:val="000000"/>
              </w:rPr>
              <w:t>одителей (законных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</w:t>
            </w:r>
          </w:p>
        </w:tc>
      </w:tr>
      <w:tr w:rsidR="00782FE0" w:rsidRPr="009D3387" w:rsidTr="000241CF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2.8.</w:t>
            </w:r>
          </w:p>
        </w:tc>
        <w:tc>
          <w:tcPr>
            <w:tcW w:w="5899" w:type="dxa"/>
            <w:shd w:val="clear" w:color="auto" w:fill="FFFFFF"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</w:t>
            </w:r>
          </w:p>
        </w:tc>
      </w:tr>
      <w:tr w:rsidR="00782FE0" w:rsidRPr="009D3387" w:rsidTr="000241CF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>Обеспечение открытости деятельности образовательного учреждения</w:t>
            </w:r>
          </w:p>
        </w:tc>
      </w:tr>
      <w:tr w:rsidR="00782FE0" w:rsidRPr="009D3387" w:rsidTr="000241CF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Проведение Дней открытых дверей</w:t>
            </w:r>
            <w:proofErr w:type="gramStart"/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.</w:t>
            </w:r>
            <w:proofErr w:type="gramEnd"/>
            <w:r w:rsidRPr="009D3387">
              <w:rPr>
                <w:color w:val="000000"/>
              </w:rPr>
              <w:t>Ознакомление родителей с условиями поступления в школу, обучения в ней (для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первоклассников)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школы,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 Зам. директора по УВР</w:t>
            </w:r>
          </w:p>
        </w:tc>
      </w:tr>
      <w:tr w:rsidR="00782FE0" w:rsidRPr="009D3387" w:rsidTr="000241CF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15338B">
            <w:pPr>
              <w:ind w:left="54" w:right="158"/>
              <w:jc w:val="center"/>
            </w:pPr>
            <w:r w:rsidRPr="009D3387">
              <w:rPr>
                <w:color w:val="000000"/>
              </w:rPr>
              <w:t xml:space="preserve">Январь - март 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 школы,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Зам. директора по УВР, ВР</w:t>
            </w:r>
          </w:p>
        </w:tc>
      </w:tr>
      <w:tr w:rsidR="00782FE0" w:rsidRPr="009D3387" w:rsidTr="000241CF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Своевременное информирование посредством размещения информации на сайте </w:t>
            </w:r>
            <w:proofErr w:type="spellStart"/>
            <w:r w:rsidRPr="009D3387">
              <w:rPr>
                <w:color w:val="000000"/>
              </w:rPr>
              <w:t>школы</w:t>
            </w:r>
            <w:proofErr w:type="gramStart"/>
            <w:r w:rsidRPr="009D3387">
              <w:rPr>
                <w:color w:val="000000"/>
              </w:rPr>
              <w:t>,в</w:t>
            </w:r>
            <w:proofErr w:type="spellEnd"/>
            <w:proofErr w:type="gramEnd"/>
            <w:r w:rsidRPr="009D3387">
              <w:rPr>
                <w:color w:val="000000"/>
              </w:rPr>
              <w:t xml:space="preserve"> СМИ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Зам. директора по ВР</w:t>
            </w:r>
          </w:p>
        </w:tc>
      </w:tr>
      <w:tr w:rsidR="00782FE0" w:rsidRPr="009D3387" w:rsidTr="000241CF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школы</w:t>
            </w:r>
          </w:p>
        </w:tc>
      </w:tr>
      <w:tr w:rsidR="00782FE0" w:rsidRPr="009D3387" w:rsidTr="000241CF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3.5.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Зам. директора по УВР, ВР</w:t>
            </w:r>
          </w:p>
          <w:p w:rsidR="00782FE0" w:rsidRPr="009D3387" w:rsidRDefault="00782FE0" w:rsidP="000241CF">
            <w:pPr>
              <w:ind w:left="125" w:right="147"/>
            </w:pPr>
          </w:p>
        </w:tc>
      </w:tr>
      <w:tr w:rsidR="00782FE0" w:rsidRPr="009D3387" w:rsidTr="000241CF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3.6.</w:t>
            </w:r>
            <w:r w:rsidRPr="009D3387">
              <w:rPr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Привлечение к дисциплинарной ответственности работников школы,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не принимающих должных мер по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 xml:space="preserve">обеспечению исполнения </w:t>
            </w:r>
            <w:proofErr w:type="spellStart"/>
            <w:r w:rsidRPr="009D3387">
              <w:rPr>
                <w:color w:val="000000"/>
              </w:rPr>
              <w:t>антикоррупционного</w:t>
            </w:r>
            <w:proofErr w:type="spellEnd"/>
            <w:r w:rsidRPr="009D3387">
              <w:rPr>
                <w:color w:val="000000"/>
              </w:rPr>
              <w:t xml:space="preserve">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Директор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rPr>
                <w:color w:val="000000"/>
              </w:rPr>
              <w:t>школы</w:t>
            </w:r>
          </w:p>
        </w:tc>
      </w:tr>
      <w:tr w:rsidR="00782FE0" w:rsidRPr="009D3387" w:rsidTr="000241CF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>Антикоррупционное</w:t>
            </w:r>
            <w:proofErr w:type="spellEnd"/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образование</w:t>
            </w:r>
          </w:p>
        </w:tc>
      </w:tr>
      <w:tr w:rsidR="00782FE0" w:rsidRPr="009D3387" w:rsidTr="000241CF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4.1.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 xml:space="preserve">Проведение Единых информационных дней, посвящённых формированию правового сознания и </w:t>
            </w:r>
            <w:proofErr w:type="spellStart"/>
            <w:r w:rsidRPr="009D3387">
              <w:t>антикоррупционного</w:t>
            </w:r>
            <w:proofErr w:type="spellEnd"/>
            <w:r w:rsidR="009D3387" w:rsidRPr="009D3387">
              <w:t xml:space="preserve"> </w:t>
            </w:r>
            <w:r w:rsidRPr="009D3387"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Классные руководители</w:t>
            </w:r>
          </w:p>
        </w:tc>
      </w:tr>
      <w:tr w:rsidR="00782FE0" w:rsidRPr="009D3387" w:rsidTr="000241CF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 xml:space="preserve">Участие в конкурсах </w:t>
            </w:r>
            <w:proofErr w:type="spellStart"/>
            <w:r w:rsidRPr="009D3387">
              <w:t>антикоррупционной</w:t>
            </w:r>
            <w:proofErr w:type="spellEnd"/>
            <w:r w:rsidR="009D3387" w:rsidRPr="009D3387">
              <w:t xml:space="preserve"> </w:t>
            </w:r>
            <w:r w:rsidRPr="009D3387">
              <w:t>направленности</w:t>
            </w:r>
          </w:p>
          <w:p w:rsidR="00782FE0" w:rsidRPr="009D3387" w:rsidRDefault="00782FE0" w:rsidP="000241CF">
            <w:pPr>
              <w:ind w:left="147" w:right="82"/>
            </w:pP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</w:pPr>
            <w:r w:rsidRPr="009D3387">
              <w:t>Зам. директора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t xml:space="preserve"> по ВР</w:t>
            </w:r>
          </w:p>
        </w:tc>
      </w:tr>
      <w:tr w:rsidR="00782FE0" w:rsidRPr="009D3387" w:rsidTr="000241CF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Диспут</w:t>
            </w:r>
            <w:proofErr w:type="gramStart"/>
            <w:r w:rsidRPr="009D3387">
              <w:t>:«</w:t>
            </w:r>
            <w:proofErr w:type="gramEnd"/>
            <w:r w:rsidRPr="009D3387">
              <w:t>Что</w:t>
            </w:r>
            <w:r w:rsidR="009D3387" w:rsidRPr="009D3387">
              <w:t xml:space="preserve"> </w:t>
            </w:r>
            <w:r w:rsidRPr="009D3387">
              <w:t>заставляет</w:t>
            </w:r>
            <w:r w:rsidR="009D3387" w:rsidRPr="009D3387">
              <w:t xml:space="preserve"> </w:t>
            </w:r>
            <w:r w:rsidRPr="009D3387">
              <w:t>человека</w:t>
            </w:r>
            <w:r w:rsidR="009D3387" w:rsidRPr="009D3387">
              <w:t xml:space="preserve"> </w:t>
            </w:r>
            <w:r w:rsidRPr="009D3387">
              <w:t>брать</w:t>
            </w:r>
            <w:r w:rsidR="009D3387" w:rsidRPr="009D3387">
              <w:t xml:space="preserve"> </w:t>
            </w:r>
            <w:r w:rsidRPr="009D3387">
              <w:t>взятки?»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t>(8-9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15338B" w:rsidP="000241CF">
            <w:pPr>
              <w:ind w:left="125" w:right="147"/>
              <w:jc w:val="center"/>
            </w:pPr>
            <w:r w:rsidRPr="009D3387">
              <w:t xml:space="preserve">Классные руководители </w:t>
            </w:r>
          </w:p>
        </w:tc>
      </w:tr>
      <w:tr w:rsidR="00782FE0" w:rsidRPr="009D3387" w:rsidTr="000241CF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lastRenderedPageBreak/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pStyle w:val="a8"/>
              <w:spacing w:before="0" w:beforeAutospacing="0" w:after="0" w:afterAutospacing="0"/>
              <w:ind w:left="147" w:right="82"/>
              <w:rPr>
                <w:bCs/>
              </w:rPr>
            </w:pPr>
            <w:r w:rsidRPr="009D3387">
              <w:rPr>
                <w:bCs/>
              </w:rPr>
              <w:t xml:space="preserve">Творческая работа (сочинение, эссе) </w:t>
            </w:r>
            <w:proofErr w:type="gramStart"/>
            <w:r w:rsidRPr="009D3387">
              <w:rPr>
                <w:bCs/>
              </w:rPr>
              <w:t>среди</w:t>
            </w:r>
            <w:proofErr w:type="gramEnd"/>
            <w:r w:rsidRPr="009D3387">
              <w:rPr>
                <w:bCs/>
              </w:rPr>
              <w:t xml:space="preserve"> обучающихся </w:t>
            </w:r>
          </w:p>
          <w:p w:rsidR="00782FE0" w:rsidRPr="009D3387" w:rsidRDefault="00782FE0" w:rsidP="000241CF">
            <w:pPr>
              <w:pStyle w:val="a8"/>
              <w:spacing w:before="0" w:beforeAutospacing="0" w:after="0" w:afterAutospacing="0"/>
              <w:ind w:left="147" w:right="82"/>
              <w:rPr>
                <w:bCs/>
              </w:rPr>
            </w:pPr>
            <w:r w:rsidRPr="009D3387">
              <w:rPr>
                <w:bCs/>
              </w:rPr>
              <w:t>7-11 классов на тему «Я против коррупции»</w:t>
            </w:r>
          </w:p>
          <w:p w:rsidR="00782FE0" w:rsidRPr="009D3387" w:rsidRDefault="00782FE0" w:rsidP="000241CF">
            <w:pPr>
              <w:pStyle w:val="a8"/>
              <w:spacing w:before="0" w:beforeAutospacing="0" w:after="0" w:afterAutospacing="0"/>
              <w:ind w:left="147" w:right="82"/>
            </w:pP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54" w:right="158"/>
            </w:pPr>
            <w:r w:rsidRPr="009D3387">
              <w:t>МО учителей русского языка и литературы</w:t>
            </w:r>
          </w:p>
        </w:tc>
      </w:tr>
      <w:tr w:rsidR="00782FE0" w:rsidRPr="009D3387" w:rsidTr="000241CF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Беседа</w:t>
            </w:r>
            <w:proofErr w:type="gramStart"/>
            <w:r w:rsidRPr="009D3387">
              <w:t>:«</w:t>
            </w:r>
            <w:proofErr w:type="gramEnd"/>
            <w:r w:rsidRPr="009D3387">
              <w:t>Коррупция.</w:t>
            </w:r>
            <w:r w:rsidR="009D3387" w:rsidRPr="009D3387">
              <w:t xml:space="preserve"> </w:t>
            </w:r>
            <w:r w:rsidRPr="009D3387">
              <w:t>Твоё</w:t>
            </w:r>
            <w:r w:rsidR="009D3387" w:rsidRPr="009D3387">
              <w:t xml:space="preserve"> </w:t>
            </w:r>
            <w:proofErr w:type="gramStart"/>
            <w:r w:rsidRPr="009D3387">
              <w:t>НЕТ</w:t>
            </w:r>
            <w:proofErr w:type="gramEnd"/>
            <w:r w:rsidR="009D3387" w:rsidRPr="009D3387">
              <w:t xml:space="preserve"> </w:t>
            </w:r>
            <w:r w:rsidRPr="009D3387">
              <w:t>имеет</w:t>
            </w:r>
            <w:r w:rsidR="009D3387" w:rsidRPr="009D3387">
              <w:t xml:space="preserve"> </w:t>
            </w:r>
            <w:r w:rsidRPr="009D3387">
              <w:t>значение».</w:t>
            </w:r>
          </w:p>
          <w:p w:rsidR="00782FE0" w:rsidRPr="009D3387" w:rsidRDefault="00782FE0" w:rsidP="000241CF">
            <w:pPr>
              <w:ind w:left="147" w:right="82"/>
            </w:pPr>
            <w:r w:rsidRPr="009D3387"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Классные руководители</w:t>
            </w:r>
          </w:p>
        </w:tc>
      </w:tr>
      <w:tr w:rsidR="00782FE0" w:rsidRPr="009D3387" w:rsidTr="000241CF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4.6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tabs>
                <w:tab w:val="left" w:pos="283"/>
              </w:tabs>
              <w:ind w:left="147" w:right="82"/>
            </w:pPr>
            <w:r w:rsidRPr="009D3387">
              <w:t>Лекция: «Коррупция – явление</w:t>
            </w:r>
            <w:r w:rsidR="009D3387" w:rsidRPr="009D3387">
              <w:t xml:space="preserve"> </w:t>
            </w:r>
            <w:r w:rsidRPr="009D3387">
              <w:t>политическое</w:t>
            </w:r>
            <w:r w:rsidR="009D3387" w:rsidRPr="009D3387">
              <w:t xml:space="preserve"> </w:t>
            </w:r>
            <w:r w:rsidRPr="009D3387">
              <w:t>или экономическое?».(10-11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Март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Классные руководители</w:t>
            </w:r>
          </w:p>
        </w:tc>
      </w:tr>
      <w:tr w:rsidR="00782FE0" w:rsidRPr="009D3387" w:rsidTr="000241CF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4.7.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Анкетирование</w:t>
            </w:r>
            <w:proofErr w:type="gramStart"/>
            <w:r w:rsidRPr="009D3387">
              <w:t>:«</w:t>
            </w:r>
            <w:proofErr w:type="gramEnd"/>
            <w:r w:rsidRPr="009D3387">
              <w:t>Бытовая»коррупция</w:t>
            </w:r>
            <w:r w:rsidR="009D3387" w:rsidRPr="009D3387">
              <w:t xml:space="preserve"> </w:t>
            </w:r>
            <w:r w:rsidRPr="009D3387">
              <w:t>в</w:t>
            </w:r>
            <w:r w:rsidR="009D3387" w:rsidRPr="009D3387">
              <w:t xml:space="preserve"> </w:t>
            </w:r>
            <w:r w:rsidRPr="009D3387"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t>Май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психолог</w:t>
            </w:r>
          </w:p>
        </w:tc>
      </w:tr>
      <w:tr w:rsidR="00782FE0" w:rsidRPr="009D3387" w:rsidTr="000241CF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4.8.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rStyle w:val="a9"/>
              </w:rPr>
              <w:t>Выставка книг в библиотеке школы</w:t>
            </w:r>
            <w:r w:rsidR="009D3387" w:rsidRPr="009D3387">
              <w:rPr>
                <w:rStyle w:val="a9"/>
              </w:rPr>
              <w:t xml:space="preserve"> </w:t>
            </w:r>
            <w:r w:rsidRPr="009D3387">
              <w:rPr>
                <w:rStyle w:val="a9"/>
              </w:rPr>
              <w:t>«Нет коррупции!»</w:t>
            </w:r>
          </w:p>
          <w:p w:rsidR="00782FE0" w:rsidRPr="009D3387" w:rsidRDefault="00782FE0" w:rsidP="000241CF">
            <w:pPr>
              <w:ind w:left="147" w:right="82"/>
            </w:pP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782FE0" w:rsidRPr="009D3387" w:rsidRDefault="00782FE0" w:rsidP="000241CF">
            <w:pPr>
              <w:ind w:left="125" w:right="147"/>
            </w:pPr>
            <w:r w:rsidRPr="009D3387">
              <w:t>библиотекарь</w:t>
            </w:r>
          </w:p>
        </w:tc>
      </w:tr>
      <w:tr w:rsidR="00782FE0" w:rsidRPr="009D3387" w:rsidTr="000241CF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>Работа с педагогами</w:t>
            </w:r>
          </w:p>
        </w:tc>
      </w:tr>
      <w:tr w:rsidR="00782FE0" w:rsidRPr="009D3387" w:rsidTr="000241CF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</w:pPr>
            <w:r w:rsidRPr="009D3387">
              <w:rPr>
                <w:color w:val="000000"/>
              </w:rPr>
              <w:t>5.1.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Корректировка планов мероприятий по формированию </w:t>
            </w:r>
            <w:proofErr w:type="spellStart"/>
            <w:r w:rsidRPr="009D3387">
              <w:rPr>
                <w:color w:val="000000"/>
              </w:rPr>
              <w:t>антикоррупционного</w:t>
            </w:r>
            <w:proofErr w:type="spellEnd"/>
            <w:r w:rsidRPr="009D3387">
              <w:rPr>
                <w:color w:val="000000"/>
              </w:rPr>
              <w:t xml:space="preserve">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Классные руководители</w:t>
            </w:r>
          </w:p>
        </w:tc>
      </w:tr>
      <w:tr w:rsidR="00782FE0" w:rsidRPr="009D3387" w:rsidTr="000241CF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</w:pPr>
            <w:r w:rsidRPr="009D3387">
              <w:rPr>
                <w:color w:val="000000"/>
              </w:rPr>
              <w:t>5.2.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</w:t>
            </w:r>
            <w:proofErr w:type="gramStart"/>
            <w:r w:rsidRPr="009D3387">
              <w:rPr>
                <w:color w:val="000000"/>
              </w:rPr>
              <w:t>и</w:t>
            </w:r>
            <w:proofErr w:type="gramEnd"/>
            <w:r w:rsidRPr="009D3387">
              <w:rPr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Зам. директора</w:t>
            </w:r>
          </w:p>
          <w:p w:rsidR="00782FE0" w:rsidRPr="009D3387" w:rsidRDefault="0015338B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П</w:t>
            </w:r>
            <w:r w:rsidR="00782FE0" w:rsidRPr="009D3387">
              <w:rPr>
                <w:color w:val="000000"/>
              </w:rPr>
              <w:t>о</w:t>
            </w:r>
            <w:r w:rsidRPr="009D3387">
              <w:rPr>
                <w:color w:val="000000"/>
              </w:rPr>
              <w:t xml:space="preserve"> </w:t>
            </w:r>
            <w:r w:rsidR="00782FE0" w:rsidRPr="009D3387">
              <w:rPr>
                <w:color w:val="000000"/>
              </w:rPr>
              <w:t>ВР</w:t>
            </w:r>
          </w:p>
        </w:tc>
      </w:tr>
      <w:tr w:rsidR="00782FE0" w:rsidRPr="009D3387" w:rsidTr="000241CF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Работа с родителями общественностью </w:t>
            </w:r>
          </w:p>
        </w:tc>
      </w:tr>
      <w:tr w:rsidR="00782FE0" w:rsidRPr="009D3387" w:rsidTr="000241CF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-142" w:firstLine="46"/>
              <w:jc w:val="center"/>
            </w:pPr>
            <w:r w:rsidRPr="009D3387">
              <w:rPr>
                <w:color w:val="000000"/>
              </w:rPr>
              <w:t xml:space="preserve"> 6.1.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Размещение на сайте школы </w:t>
            </w:r>
            <w:r w:rsidRPr="009D3387">
              <w:t>Публичного доклада и</w:t>
            </w:r>
            <w:r w:rsidR="009D3387" w:rsidRPr="009D3387">
              <w:t xml:space="preserve"> </w:t>
            </w:r>
            <w:r w:rsidRPr="009D3387">
              <w:rPr>
                <w:color w:val="000000"/>
              </w:rPr>
              <w:t xml:space="preserve">правовых актов </w:t>
            </w:r>
            <w:proofErr w:type="spellStart"/>
            <w:r w:rsidRPr="009D3387">
              <w:rPr>
                <w:color w:val="000000"/>
              </w:rPr>
              <w:t>антикоррупционного</w:t>
            </w:r>
            <w:proofErr w:type="spellEnd"/>
            <w:r w:rsidRPr="009D3387">
              <w:rPr>
                <w:color w:val="000000"/>
              </w:rPr>
              <w:t xml:space="preserve"> содержания </w:t>
            </w:r>
            <w:r w:rsidRPr="009D3387">
              <w:t>с отчётом об их исполнении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Зам</w:t>
            </w:r>
            <w:proofErr w:type="gramStart"/>
            <w:r w:rsidRPr="009D3387">
              <w:t>.д</w:t>
            </w:r>
            <w:proofErr w:type="gramEnd"/>
            <w:r w:rsidRPr="009D3387">
              <w:t>иректора по ВР</w:t>
            </w:r>
          </w:p>
        </w:tc>
      </w:tr>
      <w:tr w:rsidR="00782FE0" w:rsidRPr="009D3387" w:rsidTr="000241CF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-142" w:firstLine="46"/>
              <w:jc w:val="center"/>
            </w:pPr>
            <w:r w:rsidRPr="009D3387">
              <w:rPr>
                <w:color w:val="000000"/>
              </w:rPr>
              <w:t>6.2.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</w:t>
            </w:r>
          </w:p>
        </w:tc>
      </w:tr>
      <w:tr w:rsidR="00782FE0" w:rsidRPr="009D3387" w:rsidTr="000241CF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jc w:val="center"/>
            </w:pPr>
            <w:r w:rsidRPr="009D3387">
              <w:rPr>
                <w:color w:val="000000"/>
              </w:rPr>
              <w:t>6.3.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Директор школы</w:t>
            </w:r>
          </w:p>
        </w:tc>
      </w:tr>
      <w:tr w:rsidR="00782FE0" w:rsidRPr="009D3387" w:rsidTr="000241CF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</w:pPr>
            <w:r w:rsidRPr="009D3387">
              <w:rPr>
                <w:color w:val="000000"/>
              </w:rPr>
              <w:t>6.4.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Круглый стол с участием администрации школы и родительской общественности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по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 xml:space="preserve">вопросу «Коррупция и </w:t>
            </w: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политика</w:t>
            </w:r>
            <w:r w:rsidR="009D3387" w:rsidRPr="009D3387">
              <w:rPr>
                <w:color w:val="000000"/>
              </w:rPr>
              <w:t xml:space="preserve"> </w:t>
            </w:r>
            <w:r w:rsidRPr="009D3387">
              <w:rPr>
                <w:color w:val="000000"/>
              </w:rPr>
              <w:t>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>Директор школы,</w:t>
            </w:r>
          </w:p>
          <w:p w:rsidR="00782FE0" w:rsidRPr="009D3387" w:rsidRDefault="00782FE0" w:rsidP="000241CF">
            <w:pPr>
              <w:ind w:left="125" w:right="147"/>
              <w:jc w:val="center"/>
            </w:pP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комиссия, </w:t>
            </w:r>
          </w:p>
        </w:tc>
      </w:tr>
      <w:tr w:rsidR="00782FE0" w:rsidRPr="009D3387" w:rsidTr="000241CF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</w:pPr>
            <w:r w:rsidRPr="009D3387">
              <w:rPr>
                <w:color w:val="000000"/>
              </w:rPr>
              <w:t>6.5.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 xml:space="preserve">Родительские собрания по темам формирования </w:t>
            </w:r>
            <w:proofErr w:type="spellStart"/>
            <w:r w:rsidRPr="009D3387">
              <w:rPr>
                <w:color w:val="000000"/>
              </w:rPr>
              <w:t>антикоррупционного</w:t>
            </w:r>
            <w:proofErr w:type="spellEnd"/>
            <w:r w:rsidRPr="009D3387">
              <w:rPr>
                <w:color w:val="000000"/>
              </w:rPr>
              <w:t xml:space="preserve">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</w:t>
            </w:r>
          </w:p>
        </w:tc>
      </w:tr>
      <w:tr w:rsidR="00782FE0" w:rsidRPr="009D3387" w:rsidTr="000241CF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</w:pPr>
            <w:r w:rsidRPr="009D3387">
              <w:rPr>
                <w:color w:val="000000"/>
              </w:rPr>
              <w:t>6.6.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rPr>
                <w:color w:val="000000"/>
              </w:rPr>
              <w:t>День открытых дверей школы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  <w:jc w:val="center"/>
            </w:pPr>
            <w:r w:rsidRPr="009D3387">
              <w:rPr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rPr>
                <w:color w:val="000000"/>
              </w:rPr>
              <w:t xml:space="preserve">Заместители директора </w:t>
            </w:r>
          </w:p>
        </w:tc>
      </w:tr>
      <w:tr w:rsidR="00782FE0" w:rsidRPr="009D3387" w:rsidTr="000241CF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6.7.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  <w:jc w:val="center"/>
            </w:pPr>
            <w:r w:rsidRPr="009D3387"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Зам. директора по ВР, педагог-психолог</w:t>
            </w:r>
          </w:p>
        </w:tc>
      </w:tr>
      <w:tr w:rsidR="00782FE0" w:rsidRPr="009D3387" w:rsidTr="000241CF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6.8.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</w:t>
            </w:r>
          </w:p>
        </w:tc>
      </w:tr>
      <w:tr w:rsidR="00782FE0" w:rsidRPr="009D3387" w:rsidTr="000241CF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6.9.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Экспертиза жалоб и обращений граждан, поступающих через информационные каналы связи (электронная почта, телефон)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t xml:space="preserve">По мере поступления </w:t>
            </w:r>
          </w:p>
          <w:p w:rsidR="00782FE0" w:rsidRPr="009D3387" w:rsidRDefault="00782FE0" w:rsidP="000241CF">
            <w:pPr>
              <w:ind w:left="125" w:right="147"/>
            </w:pPr>
            <w:r w:rsidRPr="009D3387"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</w:t>
            </w:r>
          </w:p>
        </w:tc>
      </w:tr>
      <w:tr w:rsidR="00782FE0" w:rsidRPr="009D3387" w:rsidTr="000241CF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782FE0" w:rsidRPr="009D3387" w:rsidTr="000241CF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7" w:right="82"/>
            </w:pPr>
            <w:r w:rsidRPr="009D3387"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ind w:left="54" w:right="158"/>
            </w:pPr>
            <w:r w:rsidRPr="009D3387"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47"/>
            </w:pPr>
            <w:r w:rsidRPr="009D3387">
              <w:t>Директор школы</w:t>
            </w:r>
          </w:p>
        </w:tc>
      </w:tr>
      <w:tr w:rsidR="00782FE0" w:rsidRPr="009D3387" w:rsidTr="000241CF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ind w:right="147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szCs w:val="24"/>
              </w:rPr>
              <w:lastRenderedPageBreak/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782FE0" w:rsidRPr="009D3387" w:rsidTr="000241CF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142" w:right="87"/>
            </w:pPr>
            <w:r w:rsidRPr="009D3387">
              <w:t xml:space="preserve">Осуществление </w:t>
            </w:r>
            <w:proofErr w:type="gramStart"/>
            <w:r w:rsidRPr="009D3387">
              <w:t>контроля за</w:t>
            </w:r>
            <w:proofErr w:type="gramEnd"/>
            <w:r w:rsidRPr="009D3387"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54"/>
            </w:pPr>
            <w:r w:rsidRPr="009D3387"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58"/>
            </w:pPr>
            <w:r w:rsidRPr="009D3387">
              <w:t xml:space="preserve">Директор школы </w:t>
            </w:r>
          </w:p>
          <w:p w:rsidR="00782FE0" w:rsidRPr="009D3387" w:rsidRDefault="00782FE0" w:rsidP="000241CF">
            <w:pPr>
              <w:ind w:left="125" w:right="158"/>
            </w:pPr>
            <w:r w:rsidRPr="009D3387">
              <w:t>Зам. директора по АХЧ</w:t>
            </w:r>
          </w:p>
        </w:tc>
      </w:tr>
      <w:tr w:rsidR="00782FE0" w:rsidRPr="009D3387" w:rsidTr="000241CF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142" w:right="87"/>
            </w:pPr>
            <w:r w:rsidRPr="009D3387">
              <w:t xml:space="preserve">Осуществление </w:t>
            </w:r>
            <w:proofErr w:type="gramStart"/>
            <w:r w:rsidRPr="009D3387">
              <w:t>контроля за</w:t>
            </w:r>
            <w:proofErr w:type="gramEnd"/>
            <w:r w:rsidRPr="009D3387"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54"/>
            </w:pPr>
            <w:r w:rsidRPr="009D3387"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 w:right="158"/>
            </w:pPr>
            <w:r w:rsidRPr="009D3387">
              <w:t>Директор школы</w:t>
            </w:r>
            <w:r w:rsidRPr="009D3387">
              <w:rPr>
                <w:color w:val="000000"/>
              </w:rPr>
              <w:t xml:space="preserve"> </w:t>
            </w:r>
            <w:proofErr w:type="spellStart"/>
            <w:r w:rsidRPr="009D3387">
              <w:rPr>
                <w:color w:val="000000"/>
              </w:rPr>
              <w:t>Антикоррупционная</w:t>
            </w:r>
            <w:proofErr w:type="spellEnd"/>
            <w:r w:rsidRPr="009D3387">
              <w:rPr>
                <w:color w:val="000000"/>
              </w:rPr>
              <w:t xml:space="preserve"> комиссия</w:t>
            </w:r>
          </w:p>
        </w:tc>
      </w:tr>
      <w:tr w:rsidR="00782FE0" w:rsidRPr="009D3387" w:rsidTr="000241CF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142" w:right="87"/>
            </w:pPr>
            <w:r w:rsidRPr="009D3387">
              <w:t xml:space="preserve">Осуществление </w:t>
            </w:r>
            <w:proofErr w:type="gramStart"/>
            <w:r w:rsidRPr="009D3387">
              <w:t>контроля за</w:t>
            </w:r>
            <w:proofErr w:type="gramEnd"/>
            <w:r w:rsidRPr="009D3387"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54"/>
            </w:pPr>
            <w:r w:rsidRPr="009D3387">
              <w:t xml:space="preserve">Сентябрь </w:t>
            </w:r>
            <w:proofErr w:type="gramStart"/>
            <w:r w:rsidRPr="009D3387">
              <w:t>-и</w:t>
            </w:r>
            <w:proofErr w:type="gramEnd"/>
            <w:r w:rsidRPr="009D3387"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/>
            </w:pPr>
            <w:r w:rsidRPr="009D3387">
              <w:t xml:space="preserve">Заместитель директора </w:t>
            </w:r>
          </w:p>
          <w:p w:rsidR="00782FE0" w:rsidRPr="009D3387" w:rsidRDefault="00782FE0" w:rsidP="000241CF">
            <w:pPr>
              <w:ind w:left="125"/>
            </w:pPr>
            <w:r w:rsidRPr="009D3387">
              <w:t xml:space="preserve"> по УВР</w:t>
            </w:r>
          </w:p>
        </w:tc>
      </w:tr>
      <w:tr w:rsidR="00782FE0" w:rsidRPr="009D3387" w:rsidTr="000241CF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142" w:right="87"/>
            </w:pPr>
            <w:r w:rsidRPr="009D3387">
              <w:t xml:space="preserve">Осуществление </w:t>
            </w:r>
            <w:proofErr w:type="gramStart"/>
            <w:r w:rsidRPr="009D3387">
              <w:t>контроля за</w:t>
            </w:r>
            <w:proofErr w:type="gramEnd"/>
            <w:r w:rsidRPr="009D3387"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54"/>
            </w:pPr>
            <w:r w:rsidRPr="009D3387"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/>
            </w:pPr>
            <w:r w:rsidRPr="009D3387">
              <w:t>Заместитель директора по УВР</w:t>
            </w:r>
          </w:p>
          <w:p w:rsidR="00782FE0" w:rsidRPr="009D3387" w:rsidRDefault="00782FE0" w:rsidP="000241CF">
            <w:pPr>
              <w:ind w:left="125"/>
            </w:pPr>
          </w:p>
        </w:tc>
      </w:tr>
      <w:tr w:rsidR="00782FE0" w:rsidRPr="009D3387" w:rsidTr="000241CF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782FE0" w:rsidRPr="009D3387" w:rsidRDefault="00782FE0" w:rsidP="00782FE0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D3387">
              <w:rPr>
                <w:rFonts w:eastAsia="Times New Roman" w:cs="Times New Roman"/>
                <w:b/>
                <w:bCs/>
                <w:szCs w:val="24"/>
              </w:rPr>
              <w:t xml:space="preserve">Обеспечение </w:t>
            </w:r>
            <w:proofErr w:type="gramStart"/>
            <w:r w:rsidRPr="009D3387">
              <w:rPr>
                <w:rFonts w:eastAsia="Times New Roman" w:cs="Times New Roman"/>
                <w:b/>
                <w:bCs/>
                <w:szCs w:val="24"/>
              </w:rPr>
              <w:t>контроля за</w:t>
            </w:r>
            <w:proofErr w:type="gramEnd"/>
            <w:r w:rsidRPr="009D3387">
              <w:rPr>
                <w:rFonts w:eastAsia="Times New Roman" w:cs="Times New Roman"/>
                <w:b/>
                <w:bCs/>
                <w:szCs w:val="24"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782FE0" w:rsidRPr="009D3387" w:rsidTr="000241CF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42"/>
              <w:jc w:val="center"/>
              <w:rPr>
                <w:color w:val="000000"/>
              </w:rPr>
            </w:pPr>
            <w:r w:rsidRPr="009D3387">
              <w:rPr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782FE0" w:rsidRPr="009D3387" w:rsidRDefault="00782FE0" w:rsidP="000241CF">
            <w:r w:rsidRPr="009D3387">
              <w:t>Оказание услуг в электронном виде:</w:t>
            </w:r>
          </w:p>
          <w:p w:rsidR="00782FE0" w:rsidRPr="009D3387" w:rsidRDefault="00782FE0" w:rsidP="000241CF">
            <w:r w:rsidRPr="009D3387">
              <w:t xml:space="preserve"> - Электронный дневник</w:t>
            </w:r>
          </w:p>
          <w:p w:rsidR="00782FE0" w:rsidRPr="009D3387" w:rsidRDefault="00782FE0" w:rsidP="000241CF">
            <w:r w:rsidRPr="009D3387">
              <w:t>- электронный журнал</w:t>
            </w:r>
          </w:p>
          <w:p w:rsidR="00782FE0" w:rsidRPr="009D3387" w:rsidRDefault="00782FE0" w:rsidP="000241CF">
            <w:pPr>
              <w:ind w:left="142" w:right="87"/>
            </w:pPr>
            <w:r w:rsidRPr="009D3387"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782FE0" w:rsidRPr="009D3387" w:rsidRDefault="00782FE0" w:rsidP="000241CF">
            <w:pPr>
              <w:spacing w:before="100" w:beforeAutospacing="1" w:after="100" w:afterAutospacing="1"/>
              <w:ind w:left="54"/>
            </w:pPr>
            <w:r w:rsidRPr="009D3387"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782FE0" w:rsidRPr="009D3387" w:rsidRDefault="00782FE0" w:rsidP="000241CF">
            <w:pPr>
              <w:ind w:left="125"/>
            </w:pPr>
            <w:r w:rsidRPr="009D3387">
              <w:t>Администрация школы</w:t>
            </w:r>
          </w:p>
          <w:p w:rsidR="00782FE0" w:rsidRPr="009D3387" w:rsidRDefault="00782FE0" w:rsidP="000241CF">
            <w:pPr>
              <w:ind w:left="125"/>
            </w:pPr>
            <w:r w:rsidRPr="009D3387">
              <w:t>Зам. директора по УВР</w:t>
            </w:r>
          </w:p>
          <w:p w:rsidR="00782FE0" w:rsidRPr="009D3387" w:rsidRDefault="00782FE0" w:rsidP="000241CF">
            <w:pPr>
              <w:ind w:left="125"/>
            </w:pPr>
          </w:p>
        </w:tc>
      </w:tr>
    </w:tbl>
    <w:p w:rsidR="007579A3" w:rsidRPr="009D3387" w:rsidRDefault="007579A3"/>
    <w:sectPr w:rsidR="007579A3" w:rsidRPr="009D3387" w:rsidSect="009D33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05CB5"/>
    <w:multiLevelType w:val="hybridMultilevel"/>
    <w:tmpl w:val="45AA0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A2A0B"/>
    <w:rsid w:val="0009171F"/>
    <w:rsid w:val="0015338B"/>
    <w:rsid w:val="001D5414"/>
    <w:rsid w:val="00387F09"/>
    <w:rsid w:val="007579A3"/>
    <w:rsid w:val="00782FE0"/>
    <w:rsid w:val="008C7E9A"/>
    <w:rsid w:val="00963E13"/>
    <w:rsid w:val="009D3387"/>
    <w:rsid w:val="00DA2A0B"/>
    <w:rsid w:val="00F4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171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71F"/>
    <w:rPr>
      <w:rFonts w:ascii="Arial" w:hAnsi="Arial"/>
      <w:b/>
      <w:bCs/>
      <w:color w:val="26282F"/>
      <w:sz w:val="24"/>
      <w:szCs w:val="24"/>
    </w:rPr>
  </w:style>
  <w:style w:type="paragraph" w:styleId="a3">
    <w:name w:val="Subtitle"/>
    <w:basedOn w:val="a"/>
    <w:next w:val="a"/>
    <w:link w:val="a4"/>
    <w:qFormat/>
    <w:rsid w:val="0009171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link w:val="a3"/>
    <w:rsid w:val="0009171F"/>
    <w:rPr>
      <w:rFonts w:ascii="Cambria" w:eastAsia="Times New Roman" w:hAnsi="Cambria" w:cs="Times New Roman"/>
      <w:sz w:val="24"/>
      <w:szCs w:val="24"/>
    </w:rPr>
  </w:style>
  <w:style w:type="character" w:styleId="a5">
    <w:name w:val="Emphasis"/>
    <w:uiPriority w:val="20"/>
    <w:qFormat/>
    <w:rsid w:val="0009171F"/>
    <w:rPr>
      <w:i/>
      <w:iCs/>
    </w:rPr>
  </w:style>
  <w:style w:type="character" w:customStyle="1" w:styleId="11">
    <w:name w:val="Название объекта1"/>
    <w:basedOn w:val="a0"/>
    <w:rsid w:val="00DA2A0B"/>
  </w:style>
  <w:style w:type="character" w:styleId="a6">
    <w:name w:val="Hyperlink"/>
    <w:basedOn w:val="a0"/>
    <w:uiPriority w:val="99"/>
    <w:semiHidden/>
    <w:unhideWhenUsed/>
    <w:rsid w:val="00DA2A0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2A0B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8">
    <w:name w:val="Normal (Web)"/>
    <w:basedOn w:val="a"/>
    <w:uiPriority w:val="99"/>
    <w:unhideWhenUsed/>
    <w:rsid w:val="00782FE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82F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77C62-77E1-4136-A784-F39870B2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5</cp:revision>
  <cp:lastPrinted>2021-12-17T12:58:00Z</cp:lastPrinted>
  <dcterms:created xsi:type="dcterms:W3CDTF">2021-12-17T11:18:00Z</dcterms:created>
  <dcterms:modified xsi:type="dcterms:W3CDTF">2021-12-17T12:58:00Z</dcterms:modified>
</cp:coreProperties>
</file>