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D9" w:rsidRDefault="00A17512" w:rsidP="00A175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AB1ED9" w:rsidRPr="00AB1ED9">
        <w:rPr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701262695" r:id="rId6"/>
        </w:object>
      </w:r>
    </w:p>
    <w:p w:rsidR="00AB1ED9" w:rsidRDefault="00AB1ED9" w:rsidP="00A17512">
      <w:pPr>
        <w:rPr>
          <w:b/>
          <w:sz w:val="28"/>
          <w:szCs w:val="28"/>
        </w:rPr>
      </w:pPr>
    </w:p>
    <w:p w:rsidR="00AB1ED9" w:rsidRDefault="00AB1ED9" w:rsidP="00A17512">
      <w:pPr>
        <w:rPr>
          <w:b/>
          <w:sz w:val="28"/>
          <w:szCs w:val="28"/>
        </w:rPr>
      </w:pPr>
    </w:p>
    <w:p w:rsidR="00A17512" w:rsidRDefault="00A17512" w:rsidP="00A175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742950"/>
            <wp:effectExtent l="19050" t="0" r="0" b="0"/>
            <wp:docPr id="5" name="Рисунок 2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512" w:rsidRPr="006D7D8F" w:rsidRDefault="00A17512" w:rsidP="00A175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D7D8F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A17512" w:rsidRPr="00EC37AF" w:rsidRDefault="00A17512" w:rsidP="00A17512">
      <w:pPr>
        <w:pBdr>
          <w:bottom w:val="single" w:sz="18" w:space="1" w:color="auto"/>
        </w:pBd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Са</w:t>
      </w:r>
      <w:r w:rsidRPr="00324643">
        <w:rPr>
          <w:sz w:val="28"/>
          <w:szCs w:val="28"/>
          <w:lang w:val="tt-RU"/>
        </w:rPr>
        <w:t>ликская средняя</w:t>
      </w:r>
      <w:r>
        <w:rPr>
          <w:sz w:val="28"/>
          <w:szCs w:val="28"/>
          <w:lang w:val="tt-RU"/>
        </w:rPr>
        <w:t xml:space="preserve"> </w:t>
      </w:r>
      <w:r w:rsidRPr="00324643">
        <w:rPr>
          <w:sz w:val="28"/>
          <w:szCs w:val="28"/>
          <w:lang w:val="tt-RU"/>
        </w:rPr>
        <w:t>общеобразовательная школа им</w:t>
      </w:r>
      <w:r>
        <w:rPr>
          <w:sz w:val="28"/>
          <w:szCs w:val="28"/>
          <w:lang w:val="tt-RU"/>
        </w:rPr>
        <w:t>ени Курбанова Я.Д.”</w:t>
      </w:r>
      <w:r>
        <w:rPr>
          <w:b/>
          <w:bCs/>
          <w:sz w:val="28"/>
          <w:szCs w:val="28"/>
        </w:rPr>
        <w:t xml:space="preserve">                        </w:t>
      </w:r>
    </w:p>
    <w:p w:rsidR="00A17512" w:rsidRPr="00324643" w:rsidRDefault="00A17512" w:rsidP="00A17512">
      <w:pPr>
        <w:spacing w:after="0"/>
        <w:rPr>
          <w:rFonts w:ascii="Palatino Linotype" w:hAnsi="Palatino Linotype"/>
          <w:lang w:val="tt-RU"/>
        </w:rPr>
      </w:pPr>
      <w:r>
        <w:rPr>
          <w:rFonts w:ascii="Palatino Linotype" w:hAnsi="Palatino Linotype"/>
          <w:b/>
          <w:i/>
          <w:lang w:val="tt-RU"/>
        </w:rPr>
        <w:t xml:space="preserve">ИНН   0512027206                       </w:t>
      </w:r>
      <w:r w:rsidRPr="00324643">
        <w:rPr>
          <w:rFonts w:ascii="Palatino Linotype" w:hAnsi="Palatino Linotype"/>
          <w:b/>
          <w:i/>
          <w:lang w:val="tt-RU"/>
        </w:rPr>
        <w:t>Адрес:</w:t>
      </w:r>
      <w:r w:rsidRPr="00324643">
        <w:rPr>
          <w:rFonts w:ascii="Palatino Linotype" w:hAnsi="Palatino Linotype"/>
          <w:lang w:val="tt-RU"/>
        </w:rPr>
        <w:t>368621 , РД, Дербентский район, с.Салик, ул.Школьная ,9</w:t>
      </w:r>
    </w:p>
    <w:p w:rsidR="00A17512" w:rsidRPr="00A17512" w:rsidRDefault="00A17512" w:rsidP="00A17512">
      <w:pPr>
        <w:spacing w:after="0"/>
        <w:rPr>
          <w:lang w:val="en-US"/>
        </w:rPr>
      </w:pPr>
      <w:r>
        <w:rPr>
          <w:rFonts w:ascii="Palatino Linotype" w:hAnsi="Palatino Linotype"/>
          <w:b/>
          <w:i/>
          <w:lang w:val="tt-RU"/>
        </w:rPr>
        <w:t xml:space="preserve"> ОГРН   1020500866330                             </w:t>
      </w:r>
      <w:r w:rsidRPr="00324643">
        <w:rPr>
          <w:rFonts w:ascii="Palatino Linotype" w:hAnsi="Palatino Linotype"/>
          <w:b/>
          <w:i/>
          <w:lang w:val="tt-RU"/>
        </w:rPr>
        <w:t xml:space="preserve">Тел. 8: </w:t>
      </w:r>
      <w:r w:rsidRPr="00324643">
        <w:rPr>
          <w:rFonts w:ascii="Palatino Linotype" w:hAnsi="Palatino Linotype"/>
          <w:lang w:val="tt-RU"/>
        </w:rPr>
        <w:t xml:space="preserve">(928)523 72 01, </w:t>
      </w:r>
      <w:r w:rsidRPr="00324643">
        <w:rPr>
          <w:rFonts w:ascii="Palatino Linotype" w:hAnsi="Palatino Linotype"/>
          <w:b/>
          <w:i/>
          <w:lang w:val="tt-RU"/>
        </w:rPr>
        <w:t>e-ma</w:t>
      </w:r>
      <w:proofErr w:type="spellStart"/>
      <w:r w:rsidRPr="00324643">
        <w:rPr>
          <w:rFonts w:ascii="Palatino Linotype" w:hAnsi="Palatino Linotype"/>
          <w:b/>
          <w:i/>
          <w:lang w:val="en-US"/>
        </w:rPr>
        <w:t>il</w:t>
      </w:r>
      <w:proofErr w:type="spellEnd"/>
      <w:r w:rsidRPr="00324643">
        <w:rPr>
          <w:rFonts w:ascii="Palatino Linotype" w:hAnsi="Palatino Linotype"/>
          <w:b/>
          <w:i/>
          <w:lang w:val="tt-RU"/>
        </w:rPr>
        <w:t xml:space="preserve">: </w:t>
      </w:r>
      <w:r w:rsidRPr="00324643">
        <w:rPr>
          <w:rFonts w:ascii="Palatino Linotype" w:hAnsi="Palatino Linotype"/>
          <w:lang w:val="tt-RU"/>
        </w:rPr>
        <w:t xml:space="preserve"> </w:t>
      </w:r>
      <w:hyperlink r:id="rId8" w:history="1">
        <w:r w:rsidRPr="002B2A6C">
          <w:rPr>
            <w:rStyle w:val="a5"/>
            <w:rFonts w:ascii="Palatino Linotype" w:hAnsi="Palatino Linotype"/>
            <w:lang w:val="en-US"/>
          </w:rPr>
          <w:t>salikDR_01_30@mail.ru</w:t>
        </w:r>
      </w:hyperlink>
    </w:p>
    <w:p w:rsidR="00434548" w:rsidRPr="00A17512" w:rsidRDefault="00434548" w:rsidP="00D77D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86E70" w:rsidRPr="002D24D7" w:rsidRDefault="00886E70" w:rsidP="00D77D1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D24D7" w:rsidRPr="002D24D7" w:rsidRDefault="002D24D7" w:rsidP="002D24D7">
      <w:pPr>
        <w:spacing w:after="0"/>
        <w:jc w:val="center"/>
        <w:rPr>
          <w:bCs/>
          <w:sz w:val="24"/>
          <w:szCs w:val="24"/>
        </w:rPr>
      </w:pPr>
      <w:r w:rsidRPr="00AB1ED9">
        <w:rPr>
          <w:bCs/>
          <w:sz w:val="24"/>
          <w:szCs w:val="24"/>
          <w:lang w:val="en-US"/>
        </w:rPr>
        <w:t xml:space="preserve">                                                                  </w:t>
      </w:r>
      <w:r w:rsidRPr="002D24D7">
        <w:rPr>
          <w:bCs/>
          <w:sz w:val="24"/>
          <w:szCs w:val="24"/>
        </w:rPr>
        <w:t>Утверждаю</w:t>
      </w:r>
    </w:p>
    <w:p w:rsidR="002D24D7" w:rsidRPr="002D24D7" w:rsidRDefault="002D24D7" w:rsidP="002D24D7">
      <w:pPr>
        <w:spacing w:after="0"/>
        <w:jc w:val="center"/>
        <w:rPr>
          <w:bCs/>
          <w:sz w:val="24"/>
          <w:szCs w:val="24"/>
        </w:rPr>
      </w:pPr>
      <w:r w:rsidRPr="002D24D7">
        <w:rPr>
          <w:bCs/>
          <w:sz w:val="24"/>
          <w:szCs w:val="24"/>
        </w:rPr>
        <w:t xml:space="preserve">                                                                      Директор МБОУ «Саликская СОШ»</w:t>
      </w:r>
    </w:p>
    <w:p w:rsidR="002D24D7" w:rsidRPr="002D24D7" w:rsidRDefault="002D24D7" w:rsidP="002D24D7">
      <w:pPr>
        <w:spacing w:after="0"/>
        <w:rPr>
          <w:bCs/>
          <w:sz w:val="24"/>
          <w:szCs w:val="24"/>
        </w:rPr>
      </w:pPr>
      <w:r w:rsidRPr="002D24D7">
        <w:rPr>
          <w:bCs/>
          <w:sz w:val="24"/>
          <w:szCs w:val="24"/>
        </w:rPr>
        <w:t xml:space="preserve">                                                                             </w:t>
      </w:r>
      <w:r>
        <w:rPr>
          <w:bCs/>
          <w:sz w:val="24"/>
          <w:szCs w:val="24"/>
        </w:rPr>
        <w:t xml:space="preserve">                </w:t>
      </w:r>
      <w:r w:rsidRPr="002D24D7">
        <w:rPr>
          <w:bCs/>
          <w:sz w:val="24"/>
          <w:szCs w:val="24"/>
        </w:rPr>
        <w:t xml:space="preserve"> </w:t>
      </w:r>
      <w:proofErr w:type="spellStart"/>
      <w:r w:rsidRPr="002D24D7">
        <w:rPr>
          <w:bCs/>
          <w:sz w:val="24"/>
          <w:szCs w:val="24"/>
        </w:rPr>
        <w:t>___________П.Т.Новрузалиев</w:t>
      </w:r>
      <w:proofErr w:type="spellEnd"/>
    </w:p>
    <w:p w:rsidR="002D24D7" w:rsidRPr="002D24D7" w:rsidRDefault="002D24D7" w:rsidP="002D24D7">
      <w:pPr>
        <w:spacing w:after="0"/>
        <w:jc w:val="center"/>
        <w:rPr>
          <w:bCs/>
          <w:sz w:val="24"/>
          <w:szCs w:val="24"/>
        </w:rPr>
      </w:pPr>
      <w:r w:rsidRPr="002D24D7">
        <w:rPr>
          <w:bCs/>
          <w:sz w:val="24"/>
          <w:szCs w:val="24"/>
        </w:rPr>
        <w:t xml:space="preserve">                                                   «    »_____________2021  г.</w:t>
      </w:r>
    </w:p>
    <w:p w:rsidR="00886E70" w:rsidRPr="002D24D7" w:rsidRDefault="00886E70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1819" w:rsidRPr="002D24D7" w:rsidRDefault="002D24D7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2D24D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2D24D7" w:rsidRPr="002D24D7" w:rsidRDefault="002D24D7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2D24D7">
        <w:rPr>
          <w:rFonts w:ascii="Times New Roman" w:hAnsi="Times New Roman" w:cs="Times New Roman"/>
          <w:sz w:val="24"/>
          <w:szCs w:val="24"/>
        </w:rPr>
        <w:t>редс</w:t>
      </w:r>
      <w:proofErr w:type="spellEnd"/>
      <w:r w:rsidRPr="002D24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2D24D7">
        <w:rPr>
          <w:rFonts w:ascii="Times New Roman" w:hAnsi="Times New Roman" w:cs="Times New Roman"/>
          <w:sz w:val="24"/>
          <w:szCs w:val="24"/>
        </w:rPr>
        <w:t>роф</w:t>
      </w:r>
      <w:proofErr w:type="gramStart"/>
      <w:r w:rsidRPr="002D24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оммитета</w:t>
      </w:r>
      <w:proofErr w:type="spellEnd"/>
    </w:p>
    <w:p w:rsidR="002D24D7" w:rsidRPr="002D24D7" w:rsidRDefault="002D24D7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D24D7">
        <w:rPr>
          <w:rFonts w:ascii="Times New Roman" w:hAnsi="Times New Roman" w:cs="Times New Roman"/>
          <w:sz w:val="24"/>
          <w:szCs w:val="24"/>
        </w:rPr>
        <w:t>_______А.К.Алиев</w:t>
      </w:r>
      <w:proofErr w:type="spellEnd"/>
    </w:p>
    <w:p w:rsidR="002D24D7" w:rsidRPr="002D24D7" w:rsidRDefault="002D24D7" w:rsidP="002D24D7">
      <w:pPr>
        <w:rPr>
          <w:bCs/>
          <w:sz w:val="24"/>
          <w:szCs w:val="24"/>
        </w:rPr>
      </w:pPr>
      <w:r w:rsidRPr="002D24D7">
        <w:rPr>
          <w:bCs/>
          <w:sz w:val="24"/>
          <w:szCs w:val="24"/>
        </w:rPr>
        <w:t xml:space="preserve">  «    »_____________2021  г.</w:t>
      </w:r>
    </w:p>
    <w:p w:rsidR="002D24D7" w:rsidRPr="002D24D7" w:rsidRDefault="002D24D7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19" w:rsidRPr="002D24D7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19" w:rsidRPr="002D24D7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19" w:rsidRPr="002D24D7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19" w:rsidRPr="002D24D7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19" w:rsidRPr="002D24D7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19" w:rsidRPr="002D24D7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Pr="00353E1E" w:rsidRDefault="008309CF" w:rsidP="008309C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53E1E">
        <w:rPr>
          <w:rFonts w:ascii="Times New Roman" w:hAnsi="Times New Roman" w:cs="Times New Roman"/>
          <w:b/>
          <w:sz w:val="40"/>
          <w:szCs w:val="28"/>
        </w:rPr>
        <w:t>Программа противодействия коррупции</w:t>
      </w:r>
      <w:r w:rsidR="00A17512">
        <w:rPr>
          <w:rFonts w:ascii="Times New Roman" w:hAnsi="Times New Roman" w:cs="Times New Roman"/>
          <w:b/>
          <w:sz w:val="40"/>
          <w:szCs w:val="28"/>
        </w:rPr>
        <w:t xml:space="preserve"> МБОУ «Саликская СОШ» на 2021</w:t>
      </w:r>
      <w:r w:rsidRPr="00353E1E">
        <w:rPr>
          <w:rFonts w:ascii="Times New Roman" w:hAnsi="Times New Roman" w:cs="Times New Roman"/>
          <w:b/>
          <w:sz w:val="40"/>
          <w:szCs w:val="28"/>
        </w:rPr>
        <w:t>-20</w:t>
      </w:r>
      <w:r w:rsidR="00A17512">
        <w:rPr>
          <w:rFonts w:ascii="Times New Roman" w:hAnsi="Times New Roman" w:cs="Times New Roman"/>
          <w:b/>
          <w:sz w:val="40"/>
          <w:szCs w:val="28"/>
        </w:rPr>
        <w:t>22</w:t>
      </w:r>
      <w:r w:rsidRPr="00353E1E">
        <w:rPr>
          <w:rFonts w:ascii="Times New Roman" w:hAnsi="Times New Roman" w:cs="Times New Roman"/>
          <w:b/>
          <w:sz w:val="40"/>
          <w:szCs w:val="28"/>
        </w:rPr>
        <w:t xml:space="preserve"> гг.</w:t>
      </w: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4D7" w:rsidRDefault="002D24D7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4D7" w:rsidRDefault="002D24D7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548" w:rsidRPr="00451819" w:rsidRDefault="00A17512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434548" w:rsidRPr="0045181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соответствии:</w:t>
      </w:r>
    </w:p>
    <w:p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 Законом «О противодействии коррупции»  от 25 декабря 2008 г. № 273-ФЗ;</w:t>
      </w:r>
    </w:p>
    <w:p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 законом «Об образовании в РФ» от 29.12.2012г. №273-ФЗ</w:t>
      </w:r>
    </w:p>
    <w:p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Указом Президента РФ от 1 апреля 2016 г. № 147 «О национальном плане противодействия коррупции на 2016–2017 годы»;</w:t>
      </w:r>
    </w:p>
    <w:p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Указом Президента РФ от 2 апреля 2013 г. № 309 «О мерах по реализации отдельных положений Федерального закона "О противодействии коррупции"»;</w:t>
      </w:r>
    </w:p>
    <w:p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19 августа 2011 г. № 694 «Об утверждении методики осуществления мониторинга </w:t>
      </w:r>
      <w:proofErr w:type="spellStart"/>
      <w:r w:rsidRPr="00451819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451819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</w:p>
    <w:p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распоряжением Правительства РФ от 14 мая 2014 г. № 816-р «Об утверждении Программы по антикоррупционному просвещению на 2014–2016 годы»;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Цель  программы:</w:t>
      </w: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создание условий для отсутствия причин и условий, которые порождают коррупцию в образовательной организации.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предупредить коррупционные правонарушения среди участников программы;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не допустить предпосылки и исключить возможности фактов коррупции в детском саду;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укрепить доверие граждан к деятельности администрации детского сада;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оптимизировать и конкретизировать полномочия должностных лиц;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формировать антикоррупционное сознание участников образовательных отношений;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повысить эффективность управления, качества и </w:t>
      </w:r>
      <w:proofErr w:type="gramStart"/>
      <w:r w:rsidRPr="00451819">
        <w:rPr>
          <w:rFonts w:ascii="Times New Roman" w:hAnsi="Times New Roman" w:cs="Times New Roman"/>
          <w:sz w:val="24"/>
          <w:szCs w:val="24"/>
        </w:rPr>
        <w:t>доступности</w:t>
      </w:r>
      <w:proofErr w:type="gramEnd"/>
      <w:r w:rsidRPr="00451819">
        <w:rPr>
          <w:rFonts w:ascii="Times New Roman" w:hAnsi="Times New Roman" w:cs="Times New Roman"/>
          <w:sz w:val="24"/>
          <w:szCs w:val="24"/>
        </w:rPr>
        <w:t xml:space="preserve"> представляемых детским садом образовательных услуг;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Принципы противодействия коррупции: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1. Принцип соответствия политики детского сада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3. Принцип вовлеченности работников: информированность работников детского сада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Pr="00451819">
        <w:rPr>
          <w:rFonts w:ascii="Times New Roman" w:hAnsi="Times New Roman" w:cs="Times New Roman"/>
          <w:sz w:val="24"/>
          <w:szCs w:val="24"/>
        </w:rPr>
        <w:lastRenderedPageBreak/>
        <w:t>детского 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5. Принцип эффективности антикоррупционных процедур: применение в детском саду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антикоррупционной политики.</w:t>
      </w: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A17512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434548" w:rsidRPr="00451819">
        <w:rPr>
          <w:rFonts w:ascii="Times New Roman" w:hAnsi="Times New Roman" w:cs="Times New Roman"/>
          <w:b/>
          <w:sz w:val="24"/>
          <w:szCs w:val="24"/>
        </w:rPr>
        <w:t xml:space="preserve">ПАСПОРТ ПРОГРАММЫ </w:t>
      </w:r>
    </w:p>
    <w:p w:rsidR="00434548" w:rsidRPr="00451819" w:rsidRDefault="008309CF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Наименование программы:</w:t>
      </w:r>
    </w:p>
    <w:p w:rsidR="00A17512" w:rsidRPr="00A17512" w:rsidRDefault="008309CF" w:rsidP="00A17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512">
        <w:rPr>
          <w:rFonts w:ascii="Times New Roman" w:hAnsi="Times New Roman" w:cs="Times New Roman"/>
          <w:sz w:val="28"/>
          <w:szCs w:val="28"/>
        </w:rPr>
        <w:t>«</w:t>
      </w:r>
      <w:r w:rsidR="00A17512" w:rsidRPr="00A17512">
        <w:rPr>
          <w:rFonts w:ascii="Times New Roman" w:hAnsi="Times New Roman" w:cs="Times New Roman"/>
          <w:b/>
          <w:sz w:val="28"/>
          <w:szCs w:val="28"/>
        </w:rPr>
        <w:t>Программа противодействия коррупции МБОУ «Саликская СОШ» на 2021-2022 гг.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Исполнители программы</w:t>
      </w:r>
      <w:r w:rsidRPr="00451819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комиссия по противодействию коррупции;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 xml:space="preserve">– </w:t>
      </w:r>
      <w:r w:rsidR="00A17512">
        <w:rPr>
          <w:rFonts w:ascii="Times New Roman" w:hAnsi="Times New Roman" w:cs="Times New Roman"/>
          <w:sz w:val="28"/>
          <w:szCs w:val="24"/>
        </w:rPr>
        <w:t>директор;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 xml:space="preserve">– </w:t>
      </w:r>
      <w:r w:rsidR="00A17512">
        <w:rPr>
          <w:rFonts w:ascii="Times New Roman" w:hAnsi="Times New Roman" w:cs="Times New Roman"/>
          <w:sz w:val="28"/>
          <w:szCs w:val="24"/>
        </w:rPr>
        <w:t xml:space="preserve">зам </w:t>
      </w:r>
      <w:proofErr w:type="spellStart"/>
      <w:r w:rsidR="00A17512">
        <w:rPr>
          <w:rFonts w:ascii="Times New Roman" w:hAnsi="Times New Roman" w:cs="Times New Roman"/>
          <w:sz w:val="28"/>
          <w:szCs w:val="24"/>
        </w:rPr>
        <w:t>дир</w:t>
      </w:r>
      <w:proofErr w:type="spellEnd"/>
      <w:r w:rsidR="00A17512">
        <w:rPr>
          <w:rFonts w:ascii="Times New Roman" w:hAnsi="Times New Roman" w:cs="Times New Roman"/>
          <w:sz w:val="28"/>
          <w:szCs w:val="24"/>
        </w:rPr>
        <w:t xml:space="preserve"> по УВР;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Участники программы</w:t>
      </w:r>
      <w:r w:rsidRPr="00451819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педагогический коллектив;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обслуживающий персонал;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 xml:space="preserve">– </w:t>
      </w:r>
      <w:r w:rsidR="00A17512">
        <w:rPr>
          <w:rFonts w:ascii="Times New Roman" w:hAnsi="Times New Roman" w:cs="Times New Roman"/>
          <w:sz w:val="28"/>
          <w:szCs w:val="24"/>
        </w:rPr>
        <w:t>учащиеся</w:t>
      </w:r>
      <w:r w:rsidRPr="00451819">
        <w:rPr>
          <w:rFonts w:ascii="Times New Roman" w:hAnsi="Times New Roman" w:cs="Times New Roman"/>
          <w:sz w:val="28"/>
          <w:szCs w:val="24"/>
        </w:rPr>
        <w:t>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родители/законные представители</w:t>
      </w:r>
      <w:proofErr w:type="gramStart"/>
      <w:r w:rsidRPr="00451819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 xml:space="preserve">– физические и юридические лица, заинтересованные в качественном оказании образовательных услуг </w:t>
      </w:r>
      <w:r w:rsidR="00A17512">
        <w:rPr>
          <w:rFonts w:ascii="Times New Roman" w:hAnsi="Times New Roman" w:cs="Times New Roman"/>
          <w:sz w:val="28"/>
          <w:szCs w:val="24"/>
        </w:rPr>
        <w:t>ОУ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Источники и объемы финансового обеспечения реализации программы</w:t>
      </w:r>
      <w:r w:rsidRPr="00451819">
        <w:rPr>
          <w:rFonts w:ascii="Times New Roman" w:hAnsi="Times New Roman" w:cs="Times New Roman"/>
          <w:sz w:val="28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Объемы финансового обеспече</w:t>
      </w:r>
      <w:r w:rsidR="00A17512">
        <w:rPr>
          <w:rFonts w:ascii="Times New Roman" w:hAnsi="Times New Roman" w:cs="Times New Roman"/>
          <w:sz w:val="28"/>
          <w:szCs w:val="24"/>
        </w:rPr>
        <w:t>ния в рамках планов  ФХД  на 2021</w:t>
      </w:r>
      <w:r w:rsidRPr="00451819">
        <w:rPr>
          <w:rFonts w:ascii="Times New Roman" w:hAnsi="Times New Roman" w:cs="Times New Roman"/>
          <w:sz w:val="28"/>
          <w:szCs w:val="24"/>
        </w:rPr>
        <w:t>-20</w:t>
      </w:r>
      <w:r w:rsidR="00A17512">
        <w:rPr>
          <w:rFonts w:ascii="Times New Roman" w:hAnsi="Times New Roman" w:cs="Times New Roman"/>
          <w:sz w:val="28"/>
          <w:szCs w:val="24"/>
        </w:rPr>
        <w:t>22</w:t>
      </w:r>
      <w:r w:rsidRPr="00451819">
        <w:rPr>
          <w:rFonts w:ascii="Times New Roman" w:hAnsi="Times New Roman" w:cs="Times New Roman"/>
          <w:sz w:val="28"/>
          <w:szCs w:val="24"/>
        </w:rPr>
        <w:t xml:space="preserve"> гг.</w:t>
      </w:r>
    </w:p>
    <w:p w:rsidR="008309CF" w:rsidRPr="00451819" w:rsidRDefault="008309CF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Состояние проблемы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 xml:space="preserve">Возможные проблемы коррупции в </w:t>
      </w:r>
      <w:r w:rsidR="00A17512">
        <w:rPr>
          <w:rFonts w:ascii="Times New Roman" w:hAnsi="Times New Roman" w:cs="Times New Roman"/>
          <w:sz w:val="24"/>
          <w:szCs w:val="24"/>
          <w:u w:val="single"/>
        </w:rPr>
        <w:t>ОУ</w:t>
      </w:r>
      <w:r w:rsidRPr="0045181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Наименование риска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Суть проблемы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Механизмы минимизации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Подарки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Подкуп и принуждение со стороны </w:t>
      </w:r>
      <w:r w:rsidR="00A17512">
        <w:rPr>
          <w:rFonts w:ascii="Times New Roman" w:hAnsi="Times New Roman" w:cs="Times New Roman"/>
          <w:sz w:val="24"/>
          <w:szCs w:val="24"/>
        </w:rPr>
        <w:t>персонала.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Улучшение условий труда и зарплаты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Сбор денежных средств, неформальные платежи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Нехватка денежных средств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привлечение спонсорской помощи;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информационная открытость деятельности образовательной организации;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lastRenderedPageBreak/>
        <w:t xml:space="preserve">– соблюдение утвержденных </w:t>
      </w:r>
      <w:proofErr w:type="spellStart"/>
      <w:r w:rsidRPr="00451819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51819">
        <w:rPr>
          <w:rFonts w:ascii="Times New Roman" w:hAnsi="Times New Roman" w:cs="Times New Roman"/>
          <w:sz w:val="24"/>
          <w:szCs w:val="24"/>
        </w:rPr>
        <w:t xml:space="preserve"> нормативных локальных актов образовательной организации;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Отсутствие неприятия коррупции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Моральная деградация, устойчивая толерантность работников к коррупции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осознание этих фактов как социальной проблемы;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непримиримая реакция на коррупцию;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пропагандистская и просветительская работа;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– реализация задач </w:t>
      </w:r>
      <w:proofErr w:type="spellStart"/>
      <w:r w:rsidRPr="00451819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451819">
        <w:rPr>
          <w:rFonts w:ascii="Times New Roman" w:hAnsi="Times New Roman" w:cs="Times New Roman"/>
          <w:sz w:val="24"/>
          <w:szCs w:val="24"/>
        </w:rPr>
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Слабая правовая грамотность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Недостаточная информированность участников о последствиях коррупции для общества, их слабая правовая подготовка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антикоррупционное образование: формирование у участников антикоррупционных установок, мировоззрения, повышения уровня правосознания и правовой культуры;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разъяснение положений законодательства о мерах ответственности за совершение коррупционных правонарушений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Для реализации программы используются:</w:t>
      </w:r>
    </w:p>
    <w:p w:rsidR="00434548" w:rsidRPr="00451819" w:rsidRDefault="00434548" w:rsidP="00CC356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Средства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:rsidR="00434548" w:rsidRPr="00451819" w:rsidRDefault="00434548" w:rsidP="00CC356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Ресурсы</w:t>
      </w:r>
    </w:p>
    <w:p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Финансовые</w:t>
      </w:r>
    </w:p>
    <w:p w:rsidR="00434548" w:rsidRPr="00451819" w:rsidRDefault="00A17512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34548" w:rsidRPr="00451819">
        <w:rPr>
          <w:rFonts w:ascii="Times New Roman" w:hAnsi="Times New Roman" w:cs="Times New Roman"/>
          <w:sz w:val="24"/>
          <w:szCs w:val="24"/>
        </w:rPr>
        <w:t>ФХД</w:t>
      </w:r>
    </w:p>
    <w:p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Информационные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публичный отчет заведующего за истекший год;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– официальный сайт </w:t>
      </w:r>
      <w:r w:rsidR="00A17512">
        <w:rPr>
          <w:rFonts w:ascii="Times New Roman" w:hAnsi="Times New Roman" w:cs="Times New Roman"/>
          <w:sz w:val="24"/>
          <w:szCs w:val="24"/>
        </w:rPr>
        <w:t>ОУ</w:t>
      </w:r>
      <w:r w:rsidRPr="00451819">
        <w:rPr>
          <w:rFonts w:ascii="Times New Roman" w:hAnsi="Times New Roman" w:cs="Times New Roman"/>
          <w:sz w:val="24"/>
          <w:szCs w:val="24"/>
        </w:rPr>
        <w:t>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информационные стенды;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отчеты о мониторинге реализации программы</w:t>
      </w:r>
    </w:p>
    <w:p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Кадровые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исполнители программы</w:t>
      </w:r>
    </w:p>
    <w:p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Материально-технические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Пособия, оборудование и оснащение административных и учебных помещений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Контроль выполнения программы</w:t>
      </w:r>
    </w:p>
    <w:p w:rsidR="00434548" w:rsidRPr="00451819" w:rsidRDefault="00434548" w:rsidP="00CC35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Контроль выполнения программы осуществляет </w:t>
      </w:r>
      <w:r w:rsidR="00A17512">
        <w:rPr>
          <w:rFonts w:ascii="Times New Roman" w:hAnsi="Times New Roman" w:cs="Times New Roman"/>
          <w:sz w:val="24"/>
          <w:szCs w:val="24"/>
        </w:rPr>
        <w:t>директор</w:t>
      </w:r>
      <w:r w:rsidRPr="00451819">
        <w:rPr>
          <w:rFonts w:ascii="Times New Roman" w:hAnsi="Times New Roman" w:cs="Times New Roman"/>
          <w:sz w:val="24"/>
          <w:szCs w:val="24"/>
        </w:rPr>
        <w:t>. Он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434548" w:rsidRPr="00451819" w:rsidRDefault="00434548" w:rsidP="00CC35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заведующе</w:t>
      </w:r>
      <w:r w:rsidR="00226293" w:rsidRPr="00451819">
        <w:rPr>
          <w:rFonts w:ascii="Times New Roman" w:hAnsi="Times New Roman" w:cs="Times New Roman"/>
          <w:sz w:val="24"/>
          <w:szCs w:val="24"/>
        </w:rPr>
        <w:t>му</w:t>
      </w:r>
      <w:r w:rsidRPr="00451819">
        <w:rPr>
          <w:rFonts w:ascii="Times New Roman" w:hAnsi="Times New Roman" w:cs="Times New Roman"/>
          <w:sz w:val="24"/>
          <w:szCs w:val="24"/>
        </w:rPr>
        <w:t xml:space="preserve"> о выполнении программных мероприятий и размещают его в разделе «Противодействие коррупции» </w:t>
      </w:r>
      <w:proofErr w:type="gramStart"/>
      <w:r w:rsidRPr="004518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1819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17512">
        <w:rPr>
          <w:rFonts w:ascii="Times New Roman" w:hAnsi="Times New Roman" w:cs="Times New Roman"/>
          <w:sz w:val="24"/>
          <w:szCs w:val="24"/>
        </w:rPr>
        <w:t xml:space="preserve"> ОУ</w:t>
      </w:r>
      <w:r w:rsidRPr="00451819">
        <w:rPr>
          <w:rFonts w:ascii="Times New Roman" w:hAnsi="Times New Roman" w:cs="Times New Roman"/>
          <w:sz w:val="24"/>
          <w:szCs w:val="24"/>
        </w:rPr>
        <w:t>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Эффективность мероприятий программы оценивается путем</w:t>
      </w:r>
      <w:r w:rsidRPr="00451819">
        <w:rPr>
          <w:rFonts w:ascii="Times New Roman" w:hAnsi="Times New Roman" w:cs="Times New Roman"/>
          <w:sz w:val="24"/>
          <w:szCs w:val="24"/>
        </w:rPr>
        <w:t>: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социологического опроса участников;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экспертной оценки;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антикоррупционной экспертизы локальных актов образовательной организации;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мониторинга проводимых в детском саду мероприятий антикоррупционной направленности;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lastRenderedPageBreak/>
        <w:t>охвата участников проводимыми мероприятиями;</w:t>
      </w:r>
    </w:p>
    <w:p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сада.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Ожидаемые конечные результаты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Выполнение программы позволит</w:t>
      </w:r>
      <w:r w:rsidRPr="00451819">
        <w:rPr>
          <w:rFonts w:ascii="Times New Roman" w:hAnsi="Times New Roman" w:cs="Times New Roman"/>
          <w:sz w:val="24"/>
          <w:szCs w:val="24"/>
        </w:rPr>
        <w:t>: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реализовать комплексные меры противодействия коррупции;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обеспечить комплексный подход к проблемам профилактики коррупционных правонарушений среди сотрудников </w:t>
      </w:r>
      <w:r w:rsidR="00A17512">
        <w:rPr>
          <w:rFonts w:ascii="Times New Roman" w:hAnsi="Times New Roman" w:cs="Times New Roman"/>
          <w:sz w:val="24"/>
          <w:szCs w:val="24"/>
        </w:rPr>
        <w:t>ОУ</w:t>
      </w:r>
      <w:r w:rsidRPr="00451819">
        <w:rPr>
          <w:rFonts w:ascii="Times New Roman" w:hAnsi="Times New Roman" w:cs="Times New Roman"/>
          <w:sz w:val="24"/>
          <w:szCs w:val="24"/>
        </w:rPr>
        <w:t>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способствовать укреплению доверия граждан к деятельности администрации</w:t>
      </w:r>
      <w:r w:rsidR="00A17512">
        <w:rPr>
          <w:rFonts w:ascii="Times New Roman" w:hAnsi="Times New Roman" w:cs="Times New Roman"/>
          <w:sz w:val="24"/>
          <w:szCs w:val="24"/>
        </w:rPr>
        <w:t xml:space="preserve"> ОУ</w:t>
      </w:r>
      <w:r w:rsidRPr="00451819">
        <w:rPr>
          <w:rFonts w:ascii="Times New Roman" w:hAnsi="Times New Roman" w:cs="Times New Roman"/>
          <w:sz w:val="24"/>
          <w:szCs w:val="24"/>
        </w:rPr>
        <w:t>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создать антикоррупционный стандарт поведения участников образовательных отношений, его активный характер;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распространить антикоррупционную пропаганду и идеи законности и уважения к закону;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формировать умения аргументированно защищать свою позицию, умение искать пути преодоления проявлений коррупции;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применять прозрачные механизмы в принятии управленческих решений;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обеспечить открытую информационную среду.</w:t>
      </w:r>
    </w:p>
    <w:p w:rsidR="00434548" w:rsidRPr="00451819" w:rsidRDefault="00434548" w:rsidP="00CC35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56E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56E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548" w:rsidRPr="00451819" w:rsidRDefault="00434548" w:rsidP="002262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D2F" w:rsidRPr="00451819" w:rsidRDefault="005A1D2F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1D2F" w:rsidRPr="00451819" w:rsidSect="00A17512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BE2"/>
    <w:multiLevelType w:val="hybridMultilevel"/>
    <w:tmpl w:val="E5467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22F50"/>
    <w:multiLevelType w:val="hybridMultilevel"/>
    <w:tmpl w:val="990A9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74235"/>
    <w:multiLevelType w:val="hybridMultilevel"/>
    <w:tmpl w:val="69520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914BA"/>
    <w:multiLevelType w:val="hybridMultilevel"/>
    <w:tmpl w:val="93CE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52E79"/>
    <w:multiLevelType w:val="hybridMultilevel"/>
    <w:tmpl w:val="0652F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F2A31"/>
    <w:multiLevelType w:val="hybridMultilevel"/>
    <w:tmpl w:val="CC26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27186"/>
    <w:multiLevelType w:val="hybridMultilevel"/>
    <w:tmpl w:val="AD1EC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122"/>
    <w:rsid w:val="001E7114"/>
    <w:rsid w:val="00226293"/>
    <w:rsid w:val="002D24D7"/>
    <w:rsid w:val="00353E1E"/>
    <w:rsid w:val="00434548"/>
    <w:rsid w:val="00451819"/>
    <w:rsid w:val="005A1D2F"/>
    <w:rsid w:val="006C4305"/>
    <w:rsid w:val="008309CF"/>
    <w:rsid w:val="00886E70"/>
    <w:rsid w:val="00945242"/>
    <w:rsid w:val="00A17512"/>
    <w:rsid w:val="00A97122"/>
    <w:rsid w:val="00AB1ED9"/>
    <w:rsid w:val="00AE50F0"/>
    <w:rsid w:val="00CC356E"/>
    <w:rsid w:val="00D12E79"/>
    <w:rsid w:val="00D77D12"/>
    <w:rsid w:val="00E83F54"/>
    <w:rsid w:val="00EA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D12"/>
    <w:pPr>
      <w:spacing w:after="0" w:line="240" w:lineRule="auto"/>
    </w:pPr>
  </w:style>
  <w:style w:type="table" w:styleId="a4">
    <w:name w:val="Table Grid"/>
    <w:basedOn w:val="a1"/>
    <w:uiPriority w:val="39"/>
    <w:rsid w:val="00AE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A1751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kDR_01_3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12</cp:revision>
  <cp:lastPrinted>2021-12-17T13:03:00Z</cp:lastPrinted>
  <dcterms:created xsi:type="dcterms:W3CDTF">2018-12-14T07:16:00Z</dcterms:created>
  <dcterms:modified xsi:type="dcterms:W3CDTF">2021-12-17T13:12:00Z</dcterms:modified>
</cp:coreProperties>
</file>